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20F" w:rsidRPr="00631DE2" w:rsidRDefault="00F1120F" w:rsidP="00F1120F">
      <w:pPr>
        <w:spacing w:after="0" w:line="240" w:lineRule="auto"/>
        <w:jc w:val="center"/>
        <w:rPr>
          <w:rFonts w:ascii="Times New Roman" w:hAnsi="Times New Roman" w:cs="Times New Roman"/>
          <w:sz w:val="24"/>
          <w:szCs w:val="24"/>
        </w:rPr>
      </w:pPr>
      <w:r w:rsidRPr="00631DE2">
        <w:rPr>
          <w:rFonts w:ascii="Times New Roman" w:hAnsi="Times New Roman" w:cs="Times New Roman"/>
          <w:sz w:val="24"/>
          <w:szCs w:val="24"/>
        </w:rPr>
        <w:t xml:space="preserve">Министерство просвещения и науки КБР </w:t>
      </w:r>
    </w:p>
    <w:p w:rsidR="00F1120F" w:rsidRPr="00631DE2" w:rsidRDefault="00F1120F" w:rsidP="00F1120F">
      <w:pPr>
        <w:spacing w:after="0" w:line="240" w:lineRule="auto"/>
        <w:jc w:val="center"/>
        <w:rPr>
          <w:rFonts w:ascii="Times New Roman" w:hAnsi="Times New Roman" w:cs="Times New Roman"/>
          <w:sz w:val="24"/>
          <w:szCs w:val="24"/>
        </w:rPr>
      </w:pPr>
      <w:r w:rsidRPr="00631DE2">
        <w:rPr>
          <w:rFonts w:ascii="Times New Roman" w:hAnsi="Times New Roman" w:cs="Times New Roman"/>
          <w:sz w:val="24"/>
          <w:szCs w:val="24"/>
        </w:rPr>
        <w:t xml:space="preserve">Государственное бюджетное профессиональное образовательное учреждение </w:t>
      </w:r>
    </w:p>
    <w:p w:rsidR="00F1120F" w:rsidRPr="00631DE2" w:rsidRDefault="00F1120F" w:rsidP="00F1120F">
      <w:pPr>
        <w:spacing w:after="0" w:line="240" w:lineRule="auto"/>
        <w:jc w:val="center"/>
        <w:rPr>
          <w:rFonts w:ascii="Times New Roman" w:eastAsia="Times New Roman" w:hAnsi="Times New Roman" w:cs="Times New Roman"/>
          <w:b/>
          <w:sz w:val="24"/>
          <w:szCs w:val="24"/>
        </w:rPr>
      </w:pPr>
      <w:r w:rsidRPr="00631DE2">
        <w:rPr>
          <w:rFonts w:ascii="Times New Roman" w:hAnsi="Times New Roman" w:cs="Times New Roman"/>
          <w:sz w:val="24"/>
          <w:szCs w:val="24"/>
        </w:rPr>
        <w:t>«КАБАРДИНО-БАЛКАРСКИЙ АВТОМОБИЛЬНО-ДОРОЖНЫЙ КОЛЛЕДЖ»</w:t>
      </w:r>
    </w:p>
    <w:p w:rsidR="004E531F" w:rsidRPr="00631DE2" w:rsidRDefault="004E531F" w:rsidP="004E531F">
      <w:pPr>
        <w:spacing w:after="0"/>
        <w:rPr>
          <w:rFonts w:ascii="Times New Roman" w:hAnsi="Times New Roman" w:cs="Times New Roman"/>
          <w:sz w:val="24"/>
          <w:szCs w:val="24"/>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jc w:val="center"/>
        <w:rPr>
          <w:rFonts w:ascii="Times New Roman" w:hAnsi="Times New Roman" w:cs="Times New Roman"/>
          <w:b/>
          <w:sz w:val="28"/>
          <w:szCs w:val="28"/>
        </w:rPr>
      </w:pPr>
      <w:r w:rsidRPr="00631DE2">
        <w:rPr>
          <w:rFonts w:ascii="Times New Roman" w:hAnsi="Times New Roman" w:cs="Times New Roman"/>
          <w:b/>
          <w:sz w:val="28"/>
          <w:szCs w:val="28"/>
        </w:rPr>
        <w:t>РАБОЧАЯ ПРОГРАММА</w:t>
      </w:r>
    </w:p>
    <w:p w:rsidR="004E531F" w:rsidRPr="00631DE2" w:rsidRDefault="004E531F" w:rsidP="004E531F">
      <w:pPr>
        <w:jc w:val="center"/>
        <w:rPr>
          <w:rFonts w:ascii="Times New Roman" w:hAnsi="Times New Roman" w:cs="Times New Roman"/>
          <w:b/>
          <w:sz w:val="28"/>
          <w:szCs w:val="28"/>
        </w:rPr>
      </w:pPr>
      <w:r w:rsidRPr="00631DE2">
        <w:rPr>
          <w:rFonts w:ascii="Times New Roman" w:hAnsi="Times New Roman" w:cs="Times New Roman"/>
          <w:b/>
          <w:sz w:val="28"/>
          <w:szCs w:val="28"/>
        </w:rPr>
        <w:t>ПРОФЕССИОНАЛЬНОГО МОДУЛЯ</w:t>
      </w:r>
    </w:p>
    <w:p w:rsidR="004E531F" w:rsidRPr="00631DE2" w:rsidRDefault="004E531F" w:rsidP="004E531F">
      <w:pPr>
        <w:jc w:val="center"/>
        <w:rPr>
          <w:rFonts w:ascii="Times New Roman" w:hAnsi="Times New Roman" w:cs="Times New Roman"/>
          <w:sz w:val="28"/>
          <w:szCs w:val="28"/>
        </w:rPr>
      </w:pPr>
    </w:p>
    <w:p w:rsidR="004E531F" w:rsidRPr="00631DE2" w:rsidRDefault="004E531F" w:rsidP="004E531F">
      <w:pPr>
        <w:spacing w:line="240" w:lineRule="auto"/>
        <w:jc w:val="center"/>
        <w:rPr>
          <w:rFonts w:ascii="Times New Roman" w:hAnsi="Times New Roman" w:cs="Times New Roman"/>
          <w:b/>
          <w:sz w:val="28"/>
          <w:szCs w:val="28"/>
        </w:rPr>
      </w:pPr>
      <w:r w:rsidRPr="00631DE2">
        <w:rPr>
          <w:rFonts w:ascii="Times New Roman" w:hAnsi="Times New Roman" w:cs="Times New Roman"/>
          <w:b/>
          <w:sz w:val="28"/>
          <w:szCs w:val="28"/>
        </w:rPr>
        <w:t>ПМ 02 «</w:t>
      </w:r>
      <w:r w:rsidRPr="00631DE2">
        <w:rPr>
          <w:rFonts w:ascii="Times New Roman" w:hAnsi="Times New Roman" w:cs="Times New Roman"/>
          <w:b/>
          <w:bCs/>
          <w:sz w:val="28"/>
          <w:szCs w:val="28"/>
        </w:rPr>
        <w:t>Ремонт механических систем и установка дополнительного оборудования на автотранспортные средства</w:t>
      </w:r>
      <w:r w:rsidRPr="00631DE2">
        <w:rPr>
          <w:rFonts w:ascii="Times New Roman" w:hAnsi="Times New Roman" w:cs="Times New Roman"/>
          <w:b/>
          <w:sz w:val="28"/>
          <w:szCs w:val="28"/>
        </w:rPr>
        <w:t>»</w:t>
      </w:r>
    </w:p>
    <w:p w:rsidR="004E531F" w:rsidRPr="00631DE2" w:rsidRDefault="004E531F" w:rsidP="004E531F">
      <w:pPr>
        <w:jc w:val="center"/>
        <w:rPr>
          <w:rFonts w:ascii="Times New Roman" w:hAnsi="Times New Roman" w:cs="Times New Roman"/>
          <w:sz w:val="28"/>
          <w:szCs w:val="28"/>
        </w:rPr>
      </w:pPr>
    </w:p>
    <w:p w:rsidR="004E531F" w:rsidRPr="00631DE2" w:rsidRDefault="004E531F" w:rsidP="004E531F">
      <w:pPr>
        <w:spacing w:after="0" w:line="240" w:lineRule="auto"/>
        <w:jc w:val="center"/>
        <w:rPr>
          <w:rFonts w:ascii="Times New Roman" w:hAnsi="Times New Roman" w:cs="Times New Roman"/>
          <w:b/>
          <w:sz w:val="28"/>
          <w:szCs w:val="28"/>
        </w:rPr>
      </w:pPr>
      <w:r w:rsidRPr="00631DE2">
        <w:rPr>
          <w:rFonts w:ascii="Times New Roman" w:hAnsi="Times New Roman" w:cs="Times New Roman"/>
          <w:b/>
          <w:sz w:val="28"/>
          <w:szCs w:val="28"/>
        </w:rPr>
        <w:t xml:space="preserve">Для профессии: </w:t>
      </w:r>
    </w:p>
    <w:p w:rsidR="004E531F" w:rsidRPr="00631DE2" w:rsidRDefault="004E531F" w:rsidP="004E531F">
      <w:pPr>
        <w:spacing w:after="0" w:line="240" w:lineRule="auto"/>
        <w:jc w:val="center"/>
        <w:rPr>
          <w:rFonts w:ascii="Times New Roman" w:hAnsi="Times New Roman" w:cs="Times New Roman"/>
          <w:b/>
          <w:sz w:val="28"/>
          <w:szCs w:val="28"/>
        </w:rPr>
      </w:pPr>
      <w:r w:rsidRPr="00631DE2">
        <w:rPr>
          <w:rFonts w:ascii="Times New Roman" w:hAnsi="Times New Roman" w:cs="Times New Roman"/>
          <w:b/>
          <w:sz w:val="28"/>
          <w:szCs w:val="28"/>
        </w:rPr>
        <w:t>23.01.17 «Мастер по ремонту и обслуживанию автомобилей»</w:t>
      </w:r>
    </w:p>
    <w:p w:rsidR="004E531F" w:rsidRPr="00631DE2" w:rsidRDefault="004E531F" w:rsidP="004E531F">
      <w:pPr>
        <w:spacing w:after="0"/>
        <w:rPr>
          <w:rFonts w:ascii="Times New Roman" w:hAnsi="Times New Roman" w:cs="Times New Roman"/>
          <w:b/>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631DE2" w:rsidRDefault="004E531F" w:rsidP="004E531F">
      <w:pPr>
        <w:spacing w:after="0"/>
        <w:rPr>
          <w:rFonts w:ascii="Times New Roman" w:hAnsi="Times New Roman" w:cs="Times New Roman"/>
          <w:sz w:val="28"/>
          <w:szCs w:val="28"/>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rPr>
          <w:rFonts w:ascii="Times New Roman" w:hAnsi="Times New Roman" w:cs="Times New Roman"/>
        </w:rPr>
      </w:pPr>
    </w:p>
    <w:p w:rsidR="004E531F" w:rsidRPr="003F7C9F" w:rsidRDefault="004E531F" w:rsidP="004E531F">
      <w:pPr>
        <w:spacing w:after="0"/>
        <w:jc w:val="center"/>
        <w:rPr>
          <w:rFonts w:ascii="Times New Roman" w:hAnsi="Times New Roman" w:cs="Times New Roman"/>
          <w:b/>
        </w:rPr>
      </w:pPr>
      <w:r w:rsidRPr="003F7C9F">
        <w:rPr>
          <w:rFonts w:ascii="Times New Roman" w:hAnsi="Times New Roman" w:cs="Times New Roman"/>
          <w:b/>
        </w:rPr>
        <w:t>г. Нальчик, 202</w:t>
      </w:r>
      <w:r w:rsidR="00F1120F" w:rsidRPr="003F7C9F">
        <w:rPr>
          <w:rFonts w:ascii="Times New Roman" w:hAnsi="Times New Roman" w:cs="Times New Roman"/>
          <w:b/>
        </w:rPr>
        <w:t>6</w:t>
      </w:r>
      <w:r w:rsidRPr="003F7C9F">
        <w:rPr>
          <w:rFonts w:ascii="Times New Roman" w:hAnsi="Times New Roman" w:cs="Times New Roman"/>
          <w:b/>
        </w:rPr>
        <w:t xml:space="preserve"> г.</w:t>
      </w:r>
    </w:p>
    <w:p w:rsidR="004E531F" w:rsidRPr="003F7C9F" w:rsidRDefault="004E531F" w:rsidP="004E531F">
      <w:pPr>
        <w:rPr>
          <w:rFonts w:ascii="Times New Roman" w:hAnsi="Times New Roman" w:cs="Times New Roman"/>
        </w:rPr>
        <w:sectPr w:rsidR="004E531F" w:rsidRPr="003F7C9F">
          <w:footerReference w:type="default" r:id="rId8"/>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firstRow="1" w:lastRow="1" w:firstColumn="1" w:lastColumn="1" w:noHBand="0" w:noVBand="0"/>
      </w:tblPr>
      <w:tblGrid>
        <w:gridCol w:w="5591"/>
        <w:gridCol w:w="3980"/>
      </w:tblGrid>
      <w:tr w:rsidR="004E531F" w:rsidRPr="003F7C9F" w:rsidTr="005A1FE4">
        <w:trPr>
          <w:trHeight w:val="1902"/>
        </w:trPr>
        <w:tc>
          <w:tcPr>
            <w:tcW w:w="2921" w:type="pct"/>
          </w:tcPr>
          <w:p w:rsidR="004E531F" w:rsidRPr="003F7C9F" w:rsidRDefault="004E531F" w:rsidP="005A1FE4">
            <w:pPr>
              <w:spacing w:after="0" w:line="240" w:lineRule="auto"/>
              <w:rPr>
                <w:rFonts w:ascii="Times New Roman" w:hAnsi="Times New Roman" w:cs="Times New Roman"/>
                <w:b/>
              </w:rPr>
            </w:pPr>
          </w:p>
          <w:p w:rsidR="004E531F" w:rsidRPr="003F7C9F" w:rsidRDefault="00F40896" w:rsidP="005A1FE4">
            <w:pPr>
              <w:spacing w:after="0" w:line="240" w:lineRule="auto"/>
              <w:rPr>
                <w:rFonts w:ascii="Times New Roman" w:hAnsi="Times New Roman" w:cs="Times New Roman"/>
              </w:rPr>
            </w:pPr>
            <w:r w:rsidRPr="003F7C9F">
              <w:rPr>
                <w:rFonts w:ascii="Times New Roman" w:hAnsi="Times New Roman" w:cs="Times New Roman"/>
              </w:rPr>
              <w:t>Рассмотрено на</w:t>
            </w:r>
            <w:r w:rsidR="004E531F" w:rsidRPr="003F7C9F">
              <w:rPr>
                <w:rFonts w:ascii="Times New Roman" w:hAnsi="Times New Roman" w:cs="Times New Roman"/>
              </w:rPr>
              <w:t xml:space="preserve"> заседании ЦМК Общепрофессиональных дисциплин</w:t>
            </w:r>
          </w:p>
          <w:p w:rsidR="004E531F" w:rsidRPr="003F7C9F" w:rsidRDefault="00F40896" w:rsidP="005A1FE4">
            <w:pPr>
              <w:spacing w:after="0" w:line="240" w:lineRule="auto"/>
              <w:rPr>
                <w:rFonts w:ascii="Times New Roman" w:hAnsi="Times New Roman" w:cs="Times New Roman"/>
              </w:rPr>
            </w:pPr>
            <w:r w:rsidRPr="003F7C9F">
              <w:rPr>
                <w:rFonts w:ascii="Times New Roman" w:hAnsi="Times New Roman" w:cs="Times New Roman"/>
              </w:rPr>
              <w:t>Протокол №</w:t>
            </w:r>
            <w:r w:rsidR="004E531F" w:rsidRPr="003F7C9F">
              <w:rPr>
                <w:rFonts w:ascii="Times New Roman" w:hAnsi="Times New Roman" w:cs="Times New Roman"/>
              </w:rPr>
              <w:t xml:space="preserve"> </w:t>
            </w:r>
            <w:r w:rsidR="004E531F" w:rsidRPr="003F7C9F">
              <w:rPr>
                <w:rFonts w:ascii="Times New Roman" w:hAnsi="Times New Roman" w:cs="Times New Roman"/>
                <w:u w:val="single"/>
              </w:rPr>
              <w:t>__</w:t>
            </w:r>
            <w:r w:rsidR="004E531F" w:rsidRPr="003F7C9F">
              <w:rPr>
                <w:rFonts w:ascii="Times New Roman" w:hAnsi="Times New Roman" w:cs="Times New Roman"/>
              </w:rPr>
              <w:t xml:space="preserve">от </w:t>
            </w:r>
            <w:r w:rsidR="004E531F" w:rsidRPr="003F7C9F">
              <w:rPr>
                <w:rFonts w:ascii="Times New Roman" w:hAnsi="Times New Roman" w:cs="Times New Roman"/>
                <w:u w:val="single"/>
              </w:rPr>
              <w:t>__________________</w:t>
            </w:r>
            <w:r w:rsidR="004E531F" w:rsidRPr="003F7C9F">
              <w:rPr>
                <w:rFonts w:ascii="Times New Roman" w:hAnsi="Times New Roman" w:cs="Times New Roman"/>
              </w:rPr>
              <w:t xml:space="preserve"> </w:t>
            </w:r>
          </w:p>
          <w:p w:rsidR="004E531F" w:rsidRPr="003F7C9F" w:rsidRDefault="004E531F" w:rsidP="005A1FE4">
            <w:pPr>
              <w:spacing w:after="0" w:line="240" w:lineRule="auto"/>
              <w:rPr>
                <w:rFonts w:ascii="Times New Roman" w:hAnsi="Times New Roman" w:cs="Times New Roman"/>
              </w:rPr>
            </w:pPr>
            <w:r w:rsidRPr="003F7C9F">
              <w:rPr>
                <w:rFonts w:ascii="Times New Roman" w:hAnsi="Times New Roman" w:cs="Times New Roman"/>
              </w:rPr>
              <w:t>Председатель ЦМК _________/Т.В. Свиридова/</w:t>
            </w:r>
          </w:p>
        </w:tc>
        <w:tc>
          <w:tcPr>
            <w:tcW w:w="2079" w:type="pct"/>
          </w:tcPr>
          <w:p w:rsidR="004E531F" w:rsidRPr="003F7C9F" w:rsidRDefault="004E531F" w:rsidP="005A1FE4">
            <w:pPr>
              <w:spacing w:after="0" w:line="240" w:lineRule="auto"/>
              <w:rPr>
                <w:rFonts w:ascii="Times New Roman" w:hAnsi="Times New Roman" w:cs="Times New Roman"/>
              </w:rPr>
            </w:pPr>
          </w:p>
          <w:p w:rsidR="004E531F" w:rsidRPr="003F7C9F" w:rsidRDefault="004E531F" w:rsidP="005A1FE4">
            <w:pPr>
              <w:spacing w:after="0" w:line="240" w:lineRule="auto"/>
              <w:jc w:val="right"/>
              <w:rPr>
                <w:rFonts w:ascii="Times New Roman" w:eastAsia="Times New Roman" w:hAnsi="Times New Roman" w:cs="Times New Roman"/>
              </w:rPr>
            </w:pPr>
            <w:r w:rsidRPr="003F7C9F">
              <w:rPr>
                <w:rFonts w:ascii="Times New Roman" w:eastAsia="Times New Roman" w:hAnsi="Times New Roman" w:cs="Times New Roman"/>
                <w:bCs/>
              </w:rPr>
              <w:t>УТВЕРЖДАЮ»</w:t>
            </w:r>
          </w:p>
          <w:p w:rsidR="004E531F" w:rsidRPr="003F7C9F" w:rsidRDefault="004E531F" w:rsidP="005A1FE4">
            <w:pPr>
              <w:spacing w:after="0" w:line="240" w:lineRule="auto"/>
              <w:jc w:val="right"/>
              <w:rPr>
                <w:rFonts w:ascii="Times New Roman" w:eastAsia="Times New Roman" w:hAnsi="Times New Roman" w:cs="Times New Roman"/>
              </w:rPr>
            </w:pPr>
            <w:r w:rsidRPr="003F7C9F">
              <w:rPr>
                <w:rFonts w:ascii="Times New Roman" w:eastAsia="Times New Roman" w:hAnsi="Times New Roman" w:cs="Times New Roman"/>
              </w:rPr>
              <w:t>Заместитель директора по УМР ГБПОУ КБАДК</w:t>
            </w:r>
          </w:p>
          <w:p w:rsidR="004E531F" w:rsidRPr="003F7C9F" w:rsidRDefault="004E531F" w:rsidP="005A1FE4">
            <w:pPr>
              <w:spacing w:after="0" w:line="240" w:lineRule="auto"/>
              <w:jc w:val="right"/>
              <w:rPr>
                <w:rFonts w:ascii="Times New Roman" w:eastAsia="Times New Roman" w:hAnsi="Times New Roman" w:cs="Times New Roman"/>
              </w:rPr>
            </w:pPr>
            <w:r w:rsidRPr="003F7C9F">
              <w:rPr>
                <w:rFonts w:ascii="Times New Roman" w:eastAsia="Times New Roman" w:hAnsi="Times New Roman" w:cs="Times New Roman"/>
              </w:rPr>
              <w:t>_______________ С.Ю.Какулина</w:t>
            </w:r>
          </w:p>
          <w:p w:rsidR="004E531F" w:rsidRPr="003F7C9F" w:rsidRDefault="004E531F" w:rsidP="005A1FE4">
            <w:pPr>
              <w:spacing w:after="0" w:line="240" w:lineRule="auto"/>
              <w:jc w:val="right"/>
              <w:rPr>
                <w:rFonts w:ascii="Times New Roman" w:hAnsi="Times New Roman" w:cs="Times New Roman"/>
              </w:rPr>
            </w:pPr>
            <w:r w:rsidRPr="003F7C9F">
              <w:rPr>
                <w:rFonts w:ascii="Times New Roman" w:eastAsia="Times New Roman" w:hAnsi="Times New Roman" w:cs="Times New Roman"/>
              </w:rPr>
              <w:t>«____</w:t>
            </w:r>
            <w:r w:rsidR="0095164B" w:rsidRPr="003F7C9F">
              <w:rPr>
                <w:rFonts w:ascii="Times New Roman" w:eastAsia="Times New Roman" w:hAnsi="Times New Roman" w:cs="Times New Roman"/>
              </w:rPr>
              <w:t>_» _</w:t>
            </w:r>
            <w:r w:rsidRPr="003F7C9F">
              <w:rPr>
                <w:rFonts w:ascii="Times New Roman" w:eastAsia="Times New Roman" w:hAnsi="Times New Roman" w:cs="Times New Roman"/>
              </w:rPr>
              <w:t>________________202</w:t>
            </w:r>
            <w:r w:rsidR="00F1120F" w:rsidRPr="003F7C9F">
              <w:rPr>
                <w:rFonts w:ascii="Times New Roman" w:eastAsia="Times New Roman" w:hAnsi="Times New Roman" w:cs="Times New Roman"/>
              </w:rPr>
              <w:t>6</w:t>
            </w:r>
            <w:r w:rsidRPr="003F7C9F">
              <w:rPr>
                <w:rFonts w:ascii="Times New Roman" w:eastAsia="Times New Roman" w:hAnsi="Times New Roman" w:cs="Times New Roman"/>
              </w:rPr>
              <w:t>г</w:t>
            </w:r>
          </w:p>
          <w:p w:rsidR="004E531F" w:rsidRPr="003F7C9F" w:rsidRDefault="004E531F" w:rsidP="005A1FE4">
            <w:pPr>
              <w:spacing w:after="0" w:line="240" w:lineRule="auto"/>
              <w:jc w:val="right"/>
              <w:rPr>
                <w:rFonts w:ascii="Times New Roman" w:hAnsi="Times New Roman" w:cs="Times New Roman"/>
              </w:rPr>
            </w:pPr>
          </w:p>
          <w:p w:rsidR="004E531F" w:rsidRPr="003F7C9F" w:rsidRDefault="004E531F" w:rsidP="005A1FE4">
            <w:pPr>
              <w:spacing w:after="0" w:line="240" w:lineRule="auto"/>
              <w:rPr>
                <w:rFonts w:ascii="Times New Roman" w:hAnsi="Times New Roman" w:cs="Times New Roman"/>
              </w:rPr>
            </w:pPr>
          </w:p>
        </w:tc>
      </w:tr>
    </w:tbl>
    <w:p w:rsidR="00F1120F" w:rsidRPr="003F7C9F" w:rsidRDefault="00F1120F" w:rsidP="00F1120F">
      <w:pPr>
        <w:ind w:firstLine="709"/>
        <w:jc w:val="both"/>
        <w:rPr>
          <w:rFonts w:ascii="Times New Roman" w:eastAsia="Times New Roman" w:hAnsi="Times New Roman" w:cs="Times New Roman"/>
        </w:rPr>
      </w:pPr>
      <w:r w:rsidRPr="003F7C9F">
        <w:rPr>
          <w:rFonts w:ascii="Times New Roman" w:hAnsi="Times New Roman" w:cs="Times New Roman"/>
        </w:rPr>
        <w:t xml:space="preserve">Рабочая программа </w:t>
      </w:r>
      <w:r w:rsidR="00307AA7">
        <w:rPr>
          <w:rFonts w:ascii="Times New Roman" w:hAnsi="Times New Roman" w:cs="Times New Roman"/>
        </w:rPr>
        <w:t xml:space="preserve">учебной практики </w:t>
      </w:r>
      <w:r w:rsidRPr="003F7C9F">
        <w:rPr>
          <w:rFonts w:ascii="Times New Roman" w:hAnsi="Times New Roman" w:cs="Times New Roman"/>
        </w:rPr>
        <w:t>профессионального модуля «</w:t>
      </w:r>
      <w:r w:rsidRPr="003F7C9F">
        <w:rPr>
          <w:rFonts w:ascii="Times New Roman" w:eastAsia="Times New Roman" w:hAnsi="Times New Roman" w:cs="Times New Roman"/>
          <w:bCs/>
        </w:rPr>
        <w:t>Ремонт механических систем и установка дополнительного оборудования на автотранспортные средства»</w:t>
      </w:r>
      <w:r w:rsidRPr="003F7C9F">
        <w:rPr>
          <w:rFonts w:ascii="Times New Roman" w:hAnsi="Times New Roman" w:cs="Times New Roman"/>
        </w:rPr>
        <w:t xml:space="preserve"> входит в профессиональный цикл под индексом ПМ 0</w:t>
      </w:r>
      <w:r w:rsidR="004757BA" w:rsidRPr="003F7C9F">
        <w:rPr>
          <w:rFonts w:ascii="Times New Roman" w:hAnsi="Times New Roman" w:cs="Times New Roman"/>
        </w:rPr>
        <w:t>2</w:t>
      </w:r>
      <w:r w:rsidRPr="003F7C9F">
        <w:rPr>
          <w:rFonts w:ascii="Times New Roman" w:hAnsi="Times New Roman" w:cs="Times New Roman"/>
        </w:rPr>
        <w:t xml:space="preserve"> по профессии </w:t>
      </w:r>
      <w:r w:rsidRPr="003F7C9F">
        <w:rPr>
          <w:rFonts w:ascii="Times New Roman" w:eastAsia="Times New Roman" w:hAnsi="Times New Roman" w:cs="Times New Roman"/>
          <w:bCs/>
        </w:rPr>
        <w:t xml:space="preserve">23.01.17  «Мастер по ремонту и обслуживанию автомобилей» </w:t>
      </w:r>
      <w:r w:rsidRPr="003F7C9F">
        <w:rPr>
          <w:rFonts w:ascii="Times New Roman" w:hAnsi="Times New Roman" w:cs="Times New Roman"/>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Pr="003F7C9F">
        <w:rPr>
          <w:rFonts w:ascii="Times New Roman" w:eastAsia="Times New Roman" w:hAnsi="Times New Roman" w:cs="Times New Roman"/>
        </w:rPr>
        <w:t>№ 163-о/д от 17.09.25г</w:t>
      </w:r>
      <w:r w:rsidRPr="003F7C9F">
        <w:rPr>
          <w:rFonts w:ascii="Times New Roman" w:hAnsi="Times New Roman" w:cs="Times New Roman"/>
        </w:rPr>
        <w:t>.)</w:t>
      </w:r>
    </w:p>
    <w:p w:rsidR="00F1120F" w:rsidRPr="003F7C9F" w:rsidRDefault="00F1120F" w:rsidP="00F1120F">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rPr>
        <w:t>Организация-разработчик: Государственное бюджетное профессиональное образовательное</w:t>
      </w:r>
      <w:r w:rsidRPr="003F7C9F">
        <w:rPr>
          <w:rFonts w:ascii="Times New Roman" w:eastAsia="Times New Roman" w:hAnsi="Times New Roman" w:cs="Times New Roman"/>
          <w:spacing w:val="-57"/>
        </w:rPr>
        <w:t xml:space="preserve"> </w:t>
      </w:r>
      <w:r w:rsidRPr="003F7C9F">
        <w:rPr>
          <w:rFonts w:ascii="Times New Roman" w:eastAsia="Times New Roman" w:hAnsi="Times New Roman" w:cs="Times New Roman"/>
        </w:rPr>
        <w:t>учреждение</w:t>
      </w:r>
      <w:r w:rsidRPr="003F7C9F">
        <w:rPr>
          <w:rFonts w:ascii="Times New Roman" w:eastAsia="Times New Roman" w:hAnsi="Times New Roman" w:cs="Times New Roman"/>
          <w:spacing w:val="5"/>
        </w:rPr>
        <w:t xml:space="preserve"> </w:t>
      </w:r>
      <w:r w:rsidRPr="003F7C9F">
        <w:rPr>
          <w:rFonts w:ascii="Times New Roman" w:eastAsia="Times New Roman" w:hAnsi="Times New Roman" w:cs="Times New Roman"/>
        </w:rPr>
        <w:t>«Кабардино-Балкарский</w:t>
      </w:r>
      <w:r w:rsidRPr="003F7C9F">
        <w:rPr>
          <w:rFonts w:ascii="Times New Roman" w:eastAsia="Times New Roman" w:hAnsi="Times New Roman" w:cs="Times New Roman"/>
          <w:spacing w:val="2"/>
        </w:rPr>
        <w:t xml:space="preserve"> </w:t>
      </w:r>
      <w:r w:rsidRPr="003F7C9F">
        <w:rPr>
          <w:rFonts w:ascii="Times New Roman" w:eastAsia="Times New Roman" w:hAnsi="Times New Roman" w:cs="Times New Roman"/>
        </w:rPr>
        <w:t>автомобильно-дорожный</w:t>
      </w:r>
      <w:r w:rsidRPr="003F7C9F">
        <w:rPr>
          <w:rFonts w:ascii="Times New Roman" w:eastAsia="Times New Roman" w:hAnsi="Times New Roman" w:cs="Times New Roman"/>
          <w:spacing w:val="2"/>
        </w:rPr>
        <w:t xml:space="preserve"> </w:t>
      </w:r>
      <w:r w:rsidRPr="003F7C9F">
        <w:rPr>
          <w:rFonts w:ascii="Times New Roman" w:eastAsia="Times New Roman" w:hAnsi="Times New Roman" w:cs="Times New Roman"/>
        </w:rPr>
        <w:t>колледж»</w:t>
      </w:r>
    </w:p>
    <w:p w:rsidR="00F1120F" w:rsidRPr="003F7C9F" w:rsidRDefault="00F1120F" w:rsidP="00F1120F">
      <w:pPr>
        <w:spacing w:after="0" w:line="240" w:lineRule="auto"/>
        <w:ind w:firstLine="709"/>
        <w:jc w:val="both"/>
        <w:rPr>
          <w:rFonts w:ascii="Times New Roman" w:eastAsia="Times New Roman" w:hAnsi="Times New Roman" w:cs="Times New Roman"/>
        </w:rPr>
      </w:pPr>
    </w:p>
    <w:p w:rsidR="00F1120F" w:rsidRPr="003F7C9F" w:rsidRDefault="00F1120F" w:rsidP="00F1120F">
      <w:pPr>
        <w:spacing w:after="0" w:line="240" w:lineRule="auto"/>
        <w:ind w:firstLine="709"/>
        <w:jc w:val="both"/>
        <w:rPr>
          <w:rFonts w:ascii="Times New Roman" w:eastAsia="Times New Roman" w:hAnsi="Times New Roman" w:cs="Times New Roman"/>
        </w:rPr>
      </w:pPr>
    </w:p>
    <w:p w:rsidR="00F1120F" w:rsidRPr="003F7C9F" w:rsidRDefault="00F1120F" w:rsidP="00F1120F">
      <w:pPr>
        <w:spacing w:after="0" w:line="240" w:lineRule="auto"/>
        <w:jc w:val="both"/>
        <w:rPr>
          <w:rFonts w:ascii="Times New Roman" w:eastAsia="Times New Roman" w:hAnsi="Times New Roman" w:cs="Times New Roman"/>
        </w:rPr>
      </w:pPr>
      <w:r w:rsidRPr="003F7C9F">
        <w:rPr>
          <w:rFonts w:ascii="Times New Roman" w:eastAsia="Times New Roman" w:hAnsi="Times New Roman" w:cs="Times New Roman"/>
        </w:rPr>
        <w:t xml:space="preserve">Разработчики: </w:t>
      </w:r>
    </w:p>
    <w:p w:rsidR="00F1120F" w:rsidRPr="003F7C9F" w:rsidRDefault="00F1120F" w:rsidP="00F1120F">
      <w:pPr>
        <w:spacing w:after="0" w:line="240" w:lineRule="auto"/>
        <w:jc w:val="both"/>
        <w:rPr>
          <w:rFonts w:ascii="Times New Roman" w:eastAsia="Times New Roman" w:hAnsi="Times New Roman" w:cs="Times New Roman"/>
        </w:rPr>
      </w:pPr>
      <w:r w:rsidRPr="003F7C9F">
        <w:rPr>
          <w:rFonts w:ascii="Times New Roman" w:eastAsia="Times New Roman" w:hAnsi="Times New Roman" w:cs="Times New Roman"/>
        </w:rPr>
        <w:t>Свиридова Т.В. – преподаватель ГБПОУ «КБАДК»</w:t>
      </w:r>
    </w:p>
    <w:p w:rsidR="00F1120F" w:rsidRPr="003F7C9F" w:rsidRDefault="00F1120F" w:rsidP="00F1120F">
      <w:pPr>
        <w:spacing w:after="0" w:line="240" w:lineRule="auto"/>
        <w:jc w:val="both"/>
        <w:rPr>
          <w:rFonts w:ascii="Times New Roman" w:eastAsia="Times New Roman" w:hAnsi="Times New Roman" w:cs="Times New Roman"/>
        </w:rPr>
      </w:pPr>
    </w:p>
    <w:p w:rsidR="00F1120F" w:rsidRPr="003F7C9F" w:rsidRDefault="00F1120F" w:rsidP="004E531F">
      <w:pPr>
        <w:jc w:val="center"/>
        <w:rPr>
          <w:rFonts w:ascii="Times New Roman" w:hAnsi="Times New Roman" w:cs="Times New Roman"/>
        </w:rPr>
      </w:pPr>
    </w:p>
    <w:p w:rsidR="004E531F" w:rsidRPr="003F7C9F" w:rsidRDefault="004E531F" w:rsidP="004E531F">
      <w:pPr>
        <w:spacing w:after="0" w:line="240" w:lineRule="auto"/>
        <w:contextualSpacing/>
        <w:jc w:val="both"/>
        <w:rPr>
          <w:rFonts w:ascii="Times New Roman" w:hAnsi="Times New Roman" w:cs="Times New Roman"/>
        </w:rPr>
      </w:pPr>
    </w:p>
    <w:p w:rsidR="004E531F" w:rsidRPr="003F7C9F" w:rsidRDefault="004E531F" w:rsidP="004E531F">
      <w:pPr>
        <w:spacing w:after="0" w:line="240" w:lineRule="auto"/>
        <w:contextualSpacing/>
        <w:jc w:val="both"/>
        <w:rPr>
          <w:rFonts w:ascii="Times New Roman" w:hAnsi="Times New Roman" w:cs="Times New Roman"/>
        </w:rPr>
      </w:pPr>
    </w:p>
    <w:p w:rsidR="004E531F" w:rsidRPr="003F7C9F" w:rsidRDefault="004E531F" w:rsidP="004E531F">
      <w:pPr>
        <w:spacing w:after="0" w:line="240" w:lineRule="auto"/>
        <w:jc w:val="both"/>
        <w:rPr>
          <w:rFonts w:ascii="Times New Roman" w:hAnsi="Times New Roman" w:cs="Times New Roman"/>
        </w:rPr>
      </w:pPr>
      <w:r w:rsidRPr="003F7C9F">
        <w:rPr>
          <w:rFonts w:ascii="Times New Roman" w:hAnsi="Times New Roman" w:cs="Times New Roman"/>
        </w:rPr>
        <w:t xml:space="preserve"> </w:t>
      </w:r>
    </w:p>
    <w:p w:rsidR="004E531F" w:rsidRPr="003F7C9F" w:rsidRDefault="004E531F" w:rsidP="004E531F">
      <w:pPr>
        <w:spacing w:after="0" w:line="240" w:lineRule="auto"/>
        <w:jc w:val="both"/>
        <w:rPr>
          <w:rFonts w:ascii="Times New Roman" w:hAnsi="Times New Roman" w:cs="Times New Roman"/>
        </w:rPr>
      </w:pPr>
    </w:p>
    <w:p w:rsidR="004E531F" w:rsidRPr="003F7C9F" w:rsidRDefault="004E531F" w:rsidP="004E531F">
      <w:pPr>
        <w:spacing w:after="0" w:line="240" w:lineRule="auto"/>
        <w:jc w:val="both"/>
        <w:rPr>
          <w:rFonts w:ascii="Times New Roman" w:hAnsi="Times New Roman" w:cs="Times New Roman"/>
        </w:rPr>
      </w:pPr>
    </w:p>
    <w:p w:rsidR="004E531F" w:rsidRPr="003F7C9F" w:rsidRDefault="004E531F" w:rsidP="004E531F">
      <w:pPr>
        <w:jc w:val="center"/>
        <w:rPr>
          <w:rFonts w:ascii="Times New Roman" w:hAnsi="Times New Roman" w:cs="Times New Roman"/>
        </w:rPr>
      </w:pPr>
    </w:p>
    <w:p w:rsidR="004E531F" w:rsidRPr="003F7C9F" w:rsidRDefault="004E531F" w:rsidP="004E531F">
      <w:pPr>
        <w:jc w:val="center"/>
        <w:rPr>
          <w:rFonts w:ascii="Times New Roman" w:hAnsi="Times New Roman" w:cs="Times New Roman"/>
        </w:rPr>
        <w:sectPr w:rsidR="004E531F" w:rsidRPr="003F7C9F" w:rsidSect="005A1FE4">
          <w:pgSz w:w="11906" w:h="16838"/>
          <w:pgMar w:top="1134" w:right="850" w:bottom="1134" w:left="1701" w:header="708" w:footer="708" w:gutter="0"/>
          <w:cols w:space="708"/>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4"/>
        <w:gridCol w:w="7818"/>
        <w:gridCol w:w="939"/>
      </w:tblGrid>
      <w:tr w:rsidR="004E531F" w:rsidRPr="003F7C9F" w:rsidTr="00C7677E">
        <w:tc>
          <w:tcPr>
            <w:tcW w:w="814" w:type="dxa"/>
          </w:tcPr>
          <w:p w:rsidR="004E531F" w:rsidRPr="003F7C9F" w:rsidRDefault="004E531F" w:rsidP="005A1FE4">
            <w:pPr>
              <w:jc w:val="center"/>
              <w:rPr>
                <w:rFonts w:ascii="Times New Roman" w:hAnsi="Times New Roman" w:cs="Times New Roman"/>
                <w:b/>
              </w:rPr>
            </w:pPr>
          </w:p>
        </w:tc>
        <w:tc>
          <w:tcPr>
            <w:tcW w:w="7818" w:type="dxa"/>
          </w:tcPr>
          <w:p w:rsidR="004E531F" w:rsidRPr="003F7C9F" w:rsidRDefault="004E531F" w:rsidP="005A1FE4">
            <w:pPr>
              <w:jc w:val="center"/>
              <w:rPr>
                <w:rFonts w:ascii="Times New Roman" w:hAnsi="Times New Roman" w:cs="Times New Roman"/>
                <w:b/>
              </w:rPr>
            </w:pPr>
            <w:r w:rsidRPr="003F7C9F">
              <w:rPr>
                <w:rFonts w:ascii="Times New Roman" w:hAnsi="Times New Roman" w:cs="Times New Roman"/>
                <w:b/>
              </w:rPr>
              <w:t>СОДЕРЖАНИЕ</w:t>
            </w:r>
          </w:p>
          <w:p w:rsidR="004E531F" w:rsidRPr="003F7C9F" w:rsidRDefault="004E531F" w:rsidP="005A1FE4">
            <w:pPr>
              <w:jc w:val="center"/>
              <w:rPr>
                <w:rFonts w:ascii="Times New Roman" w:hAnsi="Times New Roman" w:cs="Times New Roman"/>
                <w:b/>
              </w:rPr>
            </w:pPr>
          </w:p>
        </w:tc>
        <w:tc>
          <w:tcPr>
            <w:tcW w:w="939" w:type="dxa"/>
          </w:tcPr>
          <w:p w:rsidR="004E531F" w:rsidRPr="003F7C9F" w:rsidRDefault="004E531F" w:rsidP="005A1FE4">
            <w:pPr>
              <w:jc w:val="center"/>
              <w:rPr>
                <w:rFonts w:ascii="Times New Roman" w:hAnsi="Times New Roman" w:cs="Times New Roman"/>
              </w:rPr>
            </w:pPr>
            <w:r w:rsidRPr="003F7C9F">
              <w:rPr>
                <w:rFonts w:ascii="Times New Roman" w:hAnsi="Times New Roman" w:cs="Times New Roman"/>
              </w:rPr>
              <w:t>стр.</w:t>
            </w:r>
          </w:p>
        </w:tc>
      </w:tr>
      <w:tr w:rsidR="004E531F" w:rsidRPr="003F7C9F" w:rsidTr="00C7677E">
        <w:tc>
          <w:tcPr>
            <w:tcW w:w="814" w:type="dxa"/>
          </w:tcPr>
          <w:p w:rsidR="004E531F" w:rsidRPr="003F7C9F" w:rsidRDefault="004E531F" w:rsidP="005A1FE4">
            <w:pPr>
              <w:jc w:val="center"/>
              <w:rPr>
                <w:rFonts w:ascii="Times New Roman" w:hAnsi="Times New Roman" w:cs="Times New Roman"/>
              </w:rPr>
            </w:pPr>
            <w:r w:rsidRPr="003F7C9F">
              <w:rPr>
                <w:rFonts w:ascii="Times New Roman" w:hAnsi="Times New Roman" w:cs="Times New Roman"/>
              </w:rPr>
              <w:t>1</w:t>
            </w:r>
          </w:p>
        </w:tc>
        <w:tc>
          <w:tcPr>
            <w:tcW w:w="7818" w:type="dxa"/>
          </w:tcPr>
          <w:p w:rsidR="004E531F" w:rsidRPr="003F7C9F" w:rsidRDefault="004E531F" w:rsidP="005A1FE4">
            <w:pPr>
              <w:rPr>
                <w:rFonts w:ascii="Times New Roman" w:hAnsi="Times New Roman" w:cs="Times New Roman"/>
                <w:b/>
              </w:rPr>
            </w:pPr>
            <w:r w:rsidRPr="003F7C9F">
              <w:rPr>
                <w:rFonts w:ascii="Times New Roman" w:hAnsi="Times New Roman" w:cs="Times New Roman"/>
              </w:rPr>
              <w:t>ОБЩАЯ ХАРАКТЕРИСТИКА РАБОЧЕЙ ПРОГРАММЫ ПРОФЕССИОНАЛЬНОГО МОДУЛЯ ………………………………………</w:t>
            </w:r>
            <w:r w:rsidR="001A4ACF">
              <w:rPr>
                <w:rFonts w:ascii="Times New Roman" w:hAnsi="Times New Roman" w:cs="Times New Roman"/>
              </w:rPr>
              <w:t>………</w:t>
            </w:r>
          </w:p>
        </w:tc>
        <w:tc>
          <w:tcPr>
            <w:tcW w:w="939" w:type="dxa"/>
          </w:tcPr>
          <w:p w:rsidR="004E531F" w:rsidRPr="003F7C9F" w:rsidRDefault="004E531F" w:rsidP="005A1FE4">
            <w:pPr>
              <w:jc w:val="center"/>
              <w:rPr>
                <w:rFonts w:ascii="Times New Roman" w:hAnsi="Times New Roman" w:cs="Times New Roman"/>
              </w:rPr>
            </w:pPr>
          </w:p>
          <w:p w:rsidR="004E531F" w:rsidRPr="003F7C9F" w:rsidRDefault="004E531F" w:rsidP="005A1FE4">
            <w:pPr>
              <w:jc w:val="center"/>
              <w:rPr>
                <w:rFonts w:ascii="Times New Roman" w:hAnsi="Times New Roman" w:cs="Times New Roman"/>
              </w:rPr>
            </w:pPr>
            <w:r w:rsidRPr="003F7C9F">
              <w:rPr>
                <w:rFonts w:ascii="Times New Roman" w:hAnsi="Times New Roman" w:cs="Times New Roman"/>
              </w:rPr>
              <w:t>4</w:t>
            </w:r>
          </w:p>
          <w:p w:rsidR="00F718A0" w:rsidRPr="003F7C9F" w:rsidRDefault="00F718A0" w:rsidP="005A1FE4">
            <w:pPr>
              <w:jc w:val="center"/>
              <w:rPr>
                <w:rFonts w:ascii="Times New Roman" w:hAnsi="Times New Roman" w:cs="Times New Roman"/>
              </w:rPr>
            </w:pPr>
          </w:p>
        </w:tc>
      </w:tr>
      <w:tr w:rsidR="004E531F" w:rsidRPr="003F7C9F" w:rsidTr="00C7677E">
        <w:tc>
          <w:tcPr>
            <w:tcW w:w="814" w:type="dxa"/>
          </w:tcPr>
          <w:p w:rsidR="004E531F" w:rsidRPr="003F7C9F" w:rsidRDefault="004E531F" w:rsidP="005A1FE4">
            <w:pPr>
              <w:jc w:val="center"/>
              <w:rPr>
                <w:rFonts w:ascii="Times New Roman" w:hAnsi="Times New Roman" w:cs="Times New Roman"/>
              </w:rPr>
            </w:pPr>
            <w:r w:rsidRPr="003F7C9F">
              <w:rPr>
                <w:rFonts w:ascii="Times New Roman" w:hAnsi="Times New Roman" w:cs="Times New Roman"/>
              </w:rPr>
              <w:t>2</w:t>
            </w:r>
          </w:p>
        </w:tc>
        <w:tc>
          <w:tcPr>
            <w:tcW w:w="7818" w:type="dxa"/>
          </w:tcPr>
          <w:p w:rsidR="004E531F" w:rsidRPr="003F7C9F" w:rsidRDefault="004E531F" w:rsidP="005A1FE4">
            <w:pPr>
              <w:rPr>
                <w:rFonts w:ascii="Times New Roman" w:hAnsi="Times New Roman" w:cs="Times New Roman"/>
              </w:rPr>
            </w:pPr>
            <w:r w:rsidRPr="003F7C9F">
              <w:rPr>
                <w:rFonts w:ascii="Times New Roman" w:hAnsi="Times New Roman" w:cs="Times New Roman"/>
                <w:caps/>
              </w:rPr>
              <w:t>Структура и содержание профессионального модуля…</w:t>
            </w:r>
            <w:r w:rsidR="001A4ACF">
              <w:rPr>
                <w:rFonts w:ascii="Times New Roman" w:hAnsi="Times New Roman" w:cs="Times New Roman"/>
                <w:caps/>
              </w:rPr>
              <w:t>………</w:t>
            </w:r>
          </w:p>
        </w:tc>
        <w:tc>
          <w:tcPr>
            <w:tcW w:w="939" w:type="dxa"/>
          </w:tcPr>
          <w:p w:rsidR="004E531F" w:rsidRPr="003F7C9F" w:rsidRDefault="00F718A0" w:rsidP="005A1FE4">
            <w:pPr>
              <w:jc w:val="center"/>
              <w:rPr>
                <w:rFonts w:ascii="Times New Roman" w:hAnsi="Times New Roman" w:cs="Times New Roman"/>
                <w:b/>
              </w:rPr>
            </w:pPr>
            <w:r w:rsidRPr="003F7C9F">
              <w:rPr>
                <w:rFonts w:ascii="Times New Roman" w:hAnsi="Times New Roman" w:cs="Times New Roman"/>
                <w:b/>
              </w:rPr>
              <w:t>9</w:t>
            </w:r>
          </w:p>
          <w:p w:rsidR="00F718A0" w:rsidRPr="003F7C9F" w:rsidRDefault="00F718A0" w:rsidP="005A1FE4">
            <w:pPr>
              <w:jc w:val="center"/>
              <w:rPr>
                <w:rFonts w:ascii="Times New Roman" w:hAnsi="Times New Roman" w:cs="Times New Roman"/>
                <w:b/>
              </w:rPr>
            </w:pPr>
          </w:p>
        </w:tc>
      </w:tr>
      <w:tr w:rsidR="004E531F" w:rsidRPr="003F7C9F" w:rsidTr="00C7677E">
        <w:tc>
          <w:tcPr>
            <w:tcW w:w="814" w:type="dxa"/>
          </w:tcPr>
          <w:p w:rsidR="004E531F" w:rsidRPr="003F7C9F" w:rsidRDefault="004E531F" w:rsidP="005A1FE4">
            <w:pPr>
              <w:jc w:val="center"/>
              <w:rPr>
                <w:rFonts w:ascii="Times New Roman" w:hAnsi="Times New Roman" w:cs="Times New Roman"/>
              </w:rPr>
            </w:pPr>
            <w:r w:rsidRPr="003F7C9F">
              <w:rPr>
                <w:rFonts w:ascii="Times New Roman" w:hAnsi="Times New Roman" w:cs="Times New Roman"/>
                <w:bCs/>
              </w:rPr>
              <w:t>3</w:t>
            </w:r>
          </w:p>
        </w:tc>
        <w:tc>
          <w:tcPr>
            <w:tcW w:w="7818" w:type="dxa"/>
          </w:tcPr>
          <w:p w:rsidR="004E531F" w:rsidRPr="003F7C9F" w:rsidRDefault="004E531F" w:rsidP="005A1FE4">
            <w:pPr>
              <w:rPr>
                <w:rFonts w:ascii="Times New Roman" w:hAnsi="Times New Roman" w:cs="Times New Roman"/>
              </w:rPr>
            </w:pPr>
            <w:r w:rsidRPr="003F7C9F">
              <w:rPr>
                <w:rFonts w:ascii="Times New Roman" w:hAnsi="Times New Roman" w:cs="Times New Roman"/>
                <w:bCs/>
              </w:rPr>
              <w:t>УСЛОВИЯ РЕАЛИЗАЦИИ ПРОГРАММЫ ПРОФЕССИОНАЛЬНОГО МОДУЛЯ ………………………………………………………………………</w:t>
            </w:r>
            <w:r w:rsidR="001A4ACF">
              <w:rPr>
                <w:rFonts w:ascii="Times New Roman" w:hAnsi="Times New Roman" w:cs="Times New Roman"/>
                <w:bCs/>
              </w:rPr>
              <w:t>……..</w:t>
            </w:r>
          </w:p>
        </w:tc>
        <w:tc>
          <w:tcPr>
            <w:tcW w:w="939" w:type="dxa"/>
          </w:tcPr>
          <w:p w:rsidR="004E531F" w:rsidRPr="003F7C9F" w:rsidRDefault="004E531F" w:rsidP="005A1FE4">
            <w:pPr>
              <w:jc w:val="center"/>
              <w:rPr>
                <w:rFonts w:ascii="Times New Roman" w:hAnsi="Times New Roman" w:cs="Times New Roman"/>
                <w:b/>
              </w:rPr>
            </w:pPr>
          </w:p>
          <w:p w:rsidR="004E531F" w:rsidRPr="003F7C9F" w:rsidRDefault="004E531F" w:rsidP="005A1FE4">
            <w:pPr>
              <w:jc w:val="center"/>
              <w:rPr>
                <w:rFonts w:ascii="Times New Roman" w:hAnsi="Times New Roman" w:cs="Times New Roman"/>
                <w:b/>
              </w:rPr>
            </w:pPr>
            <w:r w:rsidRPr="003F7C9F">
              <w:rPr>
                <w:rFonts w:ascii="Times New Roman" w:hAnsi="Times New Roman" w:cs="Times New Roman"/>
                <w:b/>
              </w:rPr>
              <w:t>1</w:t>
            </w:r>
            <w:r w:rsidR="00F718A0" w:rsidRPr="003F7C9F">
              <w:rPr>
                <w:rFonts w:ascii="Times New Roman" w:hAnsi="Times New Roman" w:cs="Times New Roman"/>
                <w:b/>
              </w:rPr>
              <w:t>6</w:t>
            </w:r>
          </w:p>
          <w:p w:rsidR="00F718A0" w:rsidRPr="003F7C9F" w:rsidRDefault="00F718A0" w:rsidP="005A1FE4">
            <w:pPr>
              <w:jc w:val="center"/>
              <w:rPr>
                <w:rFonts w:ascii="Times New Roman" w:hAnsi="Times New Roman" w:cs="Times New Roman"/>
                <w:b/>
              </w:rPr>
            </w:pPr>
          </w:p>
        </w:tc>
      </w:tr>
      <w:tr w:rsidR="004E531F" w:rsidRPr="003F7C9F" w:rsidTr="00C7677E">
        <w:tc>
          <w:tcPr>
            <w:tcW w:w="814" w:type="dxa"/>
          </w:tcPr>
          <w:p w:rsidR="004E531F" w:rsidRPr="003F7C9F" w:rsidRDefault="004E531F" w:rsidP="005A1FE4">
            <w:pPr>
              <w:jc w:val="center"/>
              <w:rPr>
                <w:rFonts w:ascii="Times New Roman" w:hAnsi="Times New Roman" w:cs="Times New Roman"/>
              </w:rPr>
            </w:pPr>
            <w:r w:rsidRPr="003F7C9F">
              <w:rPr>
                <w:rFonts w:ascii="Times New Roman" w:hAnsi="Times New Roman" w:cs="Times New Roman"/>
              </w:rPr>
              <w:t>4</w:t>
            </w:r>
          </w:p>
        </w:tc>
        <w:tc>
          <w:tcPr>
            <w:tcW w:w="7818" w:type="dxa"/>
          </w:tcPr>
          <w:p w:rsidR="004E531F" w:rsidRPr="003F7C9F" w:rsidRDefault="004E531F" w:rsidP="005A1FE4">
            <w:pPr>
              <w:rPr>
                <w:rFonts w:ascii="Times New Roman" w:eastAsia="Times New Roman" w:hAnsi="Times New Roman" w:cs="Times New Roman"/>
                <w:b/>
                <w:iCs/>
                <w:color w:val="000000"/>
                <w:bdr w:val="none" w:sz="0" w:space="0" w:color="auto" w:frame="1"/>
              </w:rPr>
            </w:pPr>
            <w:r w:rsidRPr="003F7C9F">
              <w:rPr>
                <w:rFonts w:ascii="Times New Roman" w:hAnsi="Times New Roman" w:cs="Times New Roman"/>
              </w:rPr>
              <w:t>КОНТРОЛЬ И ОЦЕНКА РЕЗУЛЬТАТОВ ОСВОЕНИЯ ПРОФЕССИОНАЛЬНОГО МОДУЛЯ………………………………………</w:t>
            </w:r>
            <w:r w:rsidR="001A4ACF">
              <w:rPr>
                <w:rFonts w:ascii="Times New Roman" w:hAnsi="Times New Roman" w:cs="Times New Roman"/>
              </w:rPr>
              <w:t>………</w:t>
            </w:r>
          </w:p>
        </w:tc>
        <w:tc>
          <w:tcPr>
            <w:tcW w:w="939" w:type="dxa"/>
          </w:tcPr>
          <w:p w:rsidR="004E531F" w:rsidRPr="003F7C9F" w:rsidRDefault="004E531F" w:rsidP="005A1FE4">
            <w:pPr>
              <w:jc w:val="center"/>
              <w:rPr>
                <w:rFonts w:ascii="Times New Roman" w:hAnsi="Times New Roman" w:cs="Times New Roman"/>
                <w:b/>
              </w:rPr>
            </w:pPr>
          </w:p>
          <w:p w:rsidR="004E531F" w:rsidRPr="003F7C9F" w:rsidRDefault="004E531F" w:rsidP="005A1FE4">
            <w:pPr>
              <w:jc w:val="center"/>
              <w:rPr>
                <w:rFonts w:ascii="Times New Roman" w:hAnsi="Times New Roman" w:cs="Times New Roman"/>
                <w:b/>
              </w:rPr>
            </w:pPr>
            <w:r w:rsidRPr="003F7C9F">
              <w:rPr>
                <w:rFonts w:ascii="Times New Roman" w:hAnsi="Times New Roman" w:cs="Times New Roman"/>
                <w:b/>
              </w:rPr>
              <w:t>1</w:t>
            </w:r>
            <w:r w:rsidR="00F718A0" w:rsidRPr="003F7C9F">
              <w:rPr>
                <w:rFonts w:ascii="Times New Roman" w:hAnsi="Times New Roman" w:cs="Times New Roman"/>
                <w:b/>
              </w:rPr>
              <w:t>8</w:t>
            </w:r>
          </w:p>
          <w:p w:rsidR="00F718A0" w:rsidRPr="003F7C9F" w:rsidRDefault="00F718A0" w:rsidP="005A1FE4">
            <w:pPr>
              <w:jc w:val="center"/>
              <w:rPr>
                <w:rFonts w:ascii="Times New Roman" w:hAnsi="Times New Roman" w:cs="Times New Roman"/>
                <w:b/>
              </w:rPr>
            </w:pPr>
          </w:p>
        </w:tc>
      </w:tr>
      <w:tr w:rsidR="0095164B" w:rsidRPr="003F7C9F" w:rsidTr="00C7677E">
        <w:tc>
          <w:tcPr>
            <w:tcW w:w="814" w:type="dxa"/>
          </w:tcPr>
          <w:p w:rsidR="0095164B" w:rsidRPr="003F7C9F" w:rsidRDefault="0095164B" w:rsidP="005A1FE4">
            <w:pPr>
              <w:jc w:val="center"/>
              <w:rPr>
                <w:rFonts w:ascii="Times New Roman" w:hAnsi="Times New Roman" w:cs="Times New Roman"/>
              </w:rPr>
            </w:pPr>
          </w:p>
        </w:tc>
        <w:tc>
          <w:tcPr>
            <w:tcW w:w="7818" w:type="dxa"/>
          </w:tcPr>
          <w:p w:rsidR="0095164B" w:rsidRPr="003F7C9F" w:rsidRDefault="00C7677E" w:rsidP="005A1FE4">
            <w:pPr>
              <w:rPr>
                <w:rFonts w:ascii="Times New Roman" w:hAnsi="Times New Roman" w:cs="Times New Roman"/>
              </w:rPr>
            </w:pPr>
            <w:r w:rsidRPr="003F7C9F">
              <w:rPr>
                <w:rFonts w:ascii="Times New Roman" w:hAnsi="Times New Roman" w:cs="Times New Roman"/>
              </w:rPr>
              <w:t xml:space="preserve">Приложение </w:t>
            </w:r>
            <w:r w:rsidR="0095164B" w:rsidRPr="003F7C9F">
              <w:rPr>
                <w:rFonts w:ascii="Times New Roman" w:hAnsi="Times New Roman" w:cs="Times New Roman"/>
              </w:rPr>
              <w:t xml:space="preserve">1 </w:t>
            </w:r>
            <w:r>
              <w:rPr>
                <w:rFonts w:ascii="Times New Roman" w:hAnsi="Times New Roman" w:cs="Times New Roman"/>
              </w:rPr>
              <w:t>(</w:t>
            </w:r>
            <w:r w:rsidR="0095164B" w:rsidRPr="003F7C9F">
              <w:rPr>
                <w:rFonts w:ascii="Times New Roman" w:hAnsi="Times New Roman" w:cs="Times New Roman"/>
              </w:rPr>
              <w:t>ОЦЕНОЧНЫЕ МАТЕРИАЛЫ</w:t>
            </w:r>
            <w:r>
              <w:rPr>
                <w:rFonts w:ascii="Times New Roman" w:hAnsi="Times New Roman" w:cs="Times New Roman"/>
              </w:rPr>
              <w:t>)</w:t>
            </w:r>
            <w:r w:rsidR="001A4ACF">
              <w:rPr>
                <w:rFonts w:ascii="Times New Roman" w:hAnsi="Times New Roman" w:cs="Times New Roman"/>
              </w:rPr>
              <w:t>………………………………….</w:t>
            </w:r>
          </w:p>
        </w:tc>
        <w:tc>
          <w:tcPr>
            <w:tcW w:w="939" w:type="dxa"/>
          </w:tcPr>
          <w:p w:rsidR="0095164B" w:rsidRPr="003F7C9F" w:rsidRDefault="00C7677E" w:rsidP="005A1FE4">
            <w:pPr>
              <w:jc w:val="center"/>
              <w:rPr>
                <w:rFonts w:ascii="Times New Roman" w:hAnsi="Times New Roman" w:cs="Times New Roman"/>
                <w:b/>
              </w:rPr>
            </w:pPr>
            <w:r>
              <w:rPr>
                <w:rFonts w:ascii="Times New Roman" w:hAnsi="Times New Roman" w:cs="Times New Roman"/>
                <w:b/>
              </w:rPr>
              <w:t>19</w:t>
            </w:r>
          </w:p>
        </w:tc>
      </w:tr>
      <w:tr w:rsidR="001A4ACF" w:rsidRPr="003F7C9F" w:rsidTr="00C7677E">
        <w:tc>
          <w:tcPr>
            <w:tcW w:w="814" w:type="dxa"/>
          </w:tcPr>
          <w:p w:rsidR="001A4ACF" w:rsidRPr="003F7C9F" w:rsidRDefault="001A4ACF" w:rsidP="001A4ACF">
            <w:pPr>
              <w:jc w:val="center"/>
              <w:rPr>
                <w:rFonts w:ascii="Times New Roman" w:hAnsi="Times New Roman" w:cs="Times New Roman"/>
              </w:rPr>
            </w:pPr>
          </w:p>
        </w:tc>
        <w:tc>
          <w:tcPr>
            <w:tcW w:w="7818" w:type="dxa"/>
          </w:tcPr>
          <w:p w:rsidR="001A4ACF" w:rsidRPr="00442CB4" w:rsidRDefault="001A4ACF" w:rsidP="001A4ACF">
            <w:pPr>
              <w:rPr>
                <w:rFonts w:ascii="Times New Roman" w:eastAsia="Calibri" w:hAnsi="Times New Roman" w:cs="Times New Roman"/>
                <w:sz w:val="24"/>
                <w:szCs w:val="24"/>
              </w:rPr>
            </w:pPr>
            <w:r>
              <w:rPr>
                <w:rFonts w:ascii="Times New Roman" w:eastAsia="Calibri" w:hAnsi="Times New Roman" w:cs="Times New Roman"/>
                <w:sz w:val="24"/>
                <w:szCs w:val="24"/>
              </w:rPr>
              <w:t>Приложение 2 (</w:t>
            </w:r>
            <w:r>
              <w:rPr>
                <w:rFonts w:ascii="Times New Roman" w:hAnsi="Times New Roman" w:cs="Times New Roman"/>
              </w:rPr>
              <w:t>ЛИСТ ОЗНАКОМЛЕНИЯ</w:t>
            </w:r>
            <w:r>
              <w:rPr>
                <w:rFonts w:ascii="Times New Roman" w:eastAsia="Calibri" w:hAnsi="Times New Roman" w:cs="Times New Roman"/>
                <w:sz w:val="24"/>
                <w:szCs w:val="24"/>
              </w:rPr>
              <w:t>)……………………………………</w:t>
            </w:r>
          </w:p>
        </w:tc>
        <w:tc>
          <w:tcPr>
            <w:tcW w:w="939" w:type="dxa"/>
          </w:tcPr>
          <w:p w:rsidR="001A4ACF" w:rsidRPr="003F7C9F" w:rsidRDefault="001A4ACF" w:rsidP="001A4ACF">
            <w:pPr>
              <w:jc w:val="center"/>
              <w:rPr>
                <w:rFonts w:ascii="Times New Roman" w:hAnsi="Times New Roman" w:cs="Times New Roman"/>
                <w:b/>
              </w:rPr>
            </w:pPr>
            <w:r>
              <w:rPr>
                <w:rFonts w:ascii="Times New Roman" w:hAnsi="Times New Roman" w:cs="Times New Roman"/>
                <w:b/>
              </w:rPr>
              <w:t>62</w:t>
            </w:r>
          </w:p>
        </w:tc>
      </w:tr>
      <w:tr w:rsidR="001A4ACF" w:rsidRPr="003F7C9F" w:rsidTr="00C7677E">
        <w:tc>
          <w:tcPr>
            <w:tcW w:w="814" w:type="dxa"/>
          </w:tcPr>
          <w:p w:rsidR="001A4ACF" w:rsidRPr="003F7C9F" w:rsidRDefault="001A4ACF" w:rsidP="001A4ACF">
            <w:pPr>
              <w:jc w:val="center"/>
              <w:rPr>
                <w:rFonts w:ascii="Times New Roman" w:hAnsi="Times New Roman" w:cs="Times New Roman"/>
              </w:rPr>
            </w:pPr>
          </w:p>
        </w:tc>
        <w:tc>
          <w:tcPr>
            <w:tcW w:w="7818" w:type="dxa"/>
          </w:tcPr>
          <w:p w:rsidR="001A4ACF" w:rsidRPr="00442CB4" w:rsidRDefault="001A4ACF" w:rsidP="001A4ACF">
            <w:pPr>
              <w:rPr>
                <w:rFonts w:ascii="Times New Roman" w:eastAsia="Calibri" w:hAnsi="Times New Roman" w:cs="Times New Roman"/>
                <w:sz w:val="24"/>
                <w:szCs w:val="24"/>
              </w:rPr>
            </w:pPr>
            <w:r>
              <w:rPr>
                <w:rFonts w:ascii="Times New Roman" w:eastAsia="Calibri" w:hAnsi="Times New Roman" w:cs="Times New Roman"/>
                <w:sz w:val="24"/>
                <w:szCs w:val="24"/>
              </w:rPr>
              <w:t>Приложение 3 (</w:t>
            </w:r>
            <w:r>
              <w:rPr>
                <w:rFonts w:ascii="Times New Roman" w:hAnsi="Times New Roman" w:cs="Times New Roman"/>
              </w:rPr>
              <w:t>ЛИСТ ВНЕСЕНИЯ ИЗМЕНЕНИЙ</w:t>
            </w:r>
            <w:r>
              <w:rPr>
                <w:rFonts w:ascii="Times New Roman" w:eastAsia="Calibri" w:hAnsi="Times New Roman" w:cs="Times New Roman"/>
                <w:sz w:val="24"/>
                <w:szCs w:val="24"/>
              </w:rPr>
              <w:t>)…………………………...</w:t>
            </w:r>
          </w:p>
        </w:tc>
        <w:tc>
          <w:tcPr>
            <w:tcW w:w="939" w:type="dxa"/>
          </w:tcPr>
          <w:p w:rsidR="001A4ACF" w:rsidRPr="003F7C9F" w:rsidRDefault="001A4ACF" w:rsidP="001A4ACF">
            <w:pPr>
              <w:jc w:val="center"/>
              <w:rPr>
                <w:rFonts w:ascii="Times New Roman" w:hAnsi="Times New Roman" w:cs="Times New Roman"/>
                <w:b/>
              </w:rPr>
            </w:pPr>
            <w:r>
              <w:rPr>
                <w:rFonts w:ascii="Times New Roman" w:hAnsi="Times New Roman" w:cs="Times New Roman"/>
                <w:b/>
              </w:rPr>
              <w:t>63</w:t>
            </w:r>
          </w:p>
        </w:tc>
      </w:tr>
    </w:tbl>
    <w:p w:rsidR="004E531F" w:rsidRPr="003F7C9F" w:rsidRDefault="004E531F" w:rsidP="004E531F">
      <w:pPr>
        <w:jc w:val="center"/>
        <w:rPr>
          <w:rFonts w:ascii="Times New Roman" w:hAnsi="Times New Roman" w:cs="Times New Roman"/>
        </w:rPr>
        <w:sectPr w:rsidR="004E531F" w:rsidRPr="003F7C9F" w:rsidSect="005A1FE4">
          <w:pgSz w:w="11906" w:h="16838"/>
          <w:pgMar w:top="1134" w:right="850" w:bottom="1134" w:left="1701" w:header="708" w:footer="708" w:gutter="0"/>
          <w:cols w:space="708"/>
          <w:docGrid w:linePitch="360"/>
        </w:sectPr>
      </w:pPr>
    </w:p>
    <w:p w:rsidR="004E531F" w:rsidRPr="003F7C9F" w:rsidRDefault="004E531F" w:rsidP="00C618F0">
      <w:pPr>
        <w:spacing w:line="240" w:lineRule="auto"/>
        <w:ind w:firstLine="709"/>
        <w:rPr>
          <w:rFonts w:ascii="Times New Roman" w:hAnsi="Times New Roman" w:cs="Times New Roman"/>
        </w:rPr>
      </w:pPr>
      <w:r w:rsidRPr="003F7C9F">
        <w:rPr>
          <w:rFonts w:ascii="Times New Roman" w:hAnsi="Times New Roman" w:cs="Times New Roman"/>
        </w:rPr>
        <w:lastRenderedPageBreak/>
        <w:t xml:space="preserve">1. ОБЩАЯ ХАРАКТЕРИСТИКА РАБОЧЕЙ ПРОГРАММЫ ПРОФЕССИОНАЛЬНОГО МОДУЛЯ </w:t>
      </w:r>
    </w:p>
    <w:p w:rsidR="004E531F" w:rsidRPr="003F7C9F" w:rsidRDefault="004E531F" w:rsidP="004E531F">
      <w:pPr>
        <w:ind w:firstLine="709"/>
        <w:jc w:val="both"/>
        <w:rPr>
          <w:rFonts w:ascii="Times New Roman" w:hAnsi="Times New Roman" w:cs="Times New Roman"/>
        </w:rPr>
      </w:pPr>
      <w:r w:rsidRPr="003F7C9F">
        <w:rPr>
          <w:rFonts w:ascii="Times New Roman" w:hAnsi="Times New Roman" w:cs="Times New Roman"/>
          <w:b/>
        </w:rPr>
        <w:t>1.1. Место профессионального модуля в структуре основной образовательной программы.</w:t>
      </w:r>
      <w:r w:rsidR="007B17C5" w:rsidRPr="003F7C9F">
        <w:rPr>
          <w:rFonts w:ascii="Times New Roman" w:hAnsi="Times New Roman" w:cs="Times New Roman"/>
          <w:b/>
        </w:rPr>
        <w:t xml:space="preserve"> </w:t>
      </w:r>
    </w:p>
    <w:p w:rsidR="004E531F" w:rsidRDefault="004E531F" w:rsidP="00AE3D30">
      <w:pPr>
        <w:spacing w:after="0"/>
        <w:ind w:firstLine="709"/>
        <w:jc w:val="both"/>
        <w:rPr>
          <w:rFonts w:ascii="Times New Roman" w:hAnsi="Times New Roman" w:cs="Times New Roman"/>
        </w:rPr>
      </w:pPr>
      <w:r w:rsidRPr="003F7C9F">
        <w:rPr>
          <w:rFonts w:ascii="Times New Roman" w:hAnsi="Times New Roman" w:cs="Times New Roman"/>
        </w:rPr>
        <w:t>Рабочая  программа профессионального модуля ПМ 0</w:t>
      </w:r>
      <w:r w:rsidR="000D3DBD" w:rsidRPr="003F7C9F">
        <w:rPr>
          <w:rFonts w:ascii="Times New Roman" w:hAnsi="Times New Roman" w:cs="Times New Roman"/>
        </w:rPr>
        <w:t>2</w:t>
      </w:r>
      <w:r w:rsidRPr="003F7C9F">
        <w:rPr>
          <w:rFonts w:ascii="Times New Roman" w:hAnsi="Times New Roman" w:cs="Times New Roman"/>
        </w:rPr>
        <w:t xml:space="preserve"> «</w:t>
      </w:r>
      <w:r w:rsidRPr="003F7C9F">
        <w:rPr>
          <w:rFonts w:ascii="Times New Roman" w:hAnsi="Times New Roman" w:cs="Times New Roman"/>
          <w:bCs/>
        </w:rPr>
        <w:t>Ремонт механических систем и установка дополнительного оборудования на автотранспортные средства</w:t>
      </w:r>
      <w:r w:rsidRPr="003F7C9F">
        <w:rPr>
          <w:rFonts w:ascii="Times New Roman" w:hAnsi="Times New Roman" w:cs="Times New Roman"/>
        </w:rPr>
        <w:t xml:space="preserve">» является частью ППКРС </w:t>
      </w:r>
      <w:r w:rsidR="000D3DBD" w:rsidRPr="003F7C9F">
        <w:rPr>
          <w:rFonts w:ascii="Times New Roman" w:hAnsi="Times New Roman" w:cs="Times New Roman"/>
        </w:rPr>
        <w:t xml:space="preserve">и разработана </w:t>
      </w:r>
      <w:r w:rsidRPr="003F7C9F">
        <w:rPr>
          <w:rFonts w:ascii="Times New Roman" w:hAnsi="Times New Roman" w:cs="Times New Roman"/>
        </w:rPr>
        <w:t>в соответствии с Федеральным государственным образовательным стандартом профессии</w:t>
      </w:r>
      <w:r w:rsidR="000A563B">
        <w:rPr>
          <w:rFonts w:ascii="Times New Roman" w:hAnsi="Times New Roman" w:cs="Times New Roman"/>
        </w:rPr>
        <w:t xml:space="preserve"> </w:t>
      </w:r>
      <w:r w:rsidRPr="003F7C9F">
        <w:rPr>
          <w:rFonts w:ascii="Times New Roman" w:hAnsi="Times New Roman" w:cs="Times New Roman"/>
        </w:rPr>
        <w:t>23.01.17  «Мастер по ремонту и обслуживанию автомобилей» (</w:t>
      </w:r>
      <w:r w:rsidRPr="003F7C9F">
        <w:rPr>
          <w:rFonts w:ascii="Times New Roman" w:eastAsia="Times New Roman" w:hAnsi="Times New Roman" w:cs="Times New Roman"/>
        </w:rPr>
        <w:t xml:space="preserve">утв. </w:t>
      </w:r>
      <w:hyperlink r:id="rId9" w:anchor="0" w:history="1">
        <w:r w:rsidRPr="003F7C9F">
          <w:rPr>
            <w:rFonts w:ascii="Times New Roman" w:eastAsia="Times New Roman" w:hAnsi="Times New Roman" w:cs="Times New Roman"/>
            <w:bCs/>
            <w:color w:val="0000FF"/>
          </w:rPr>
          <w:t>Приказ</w:t>
        </w:r>
      </w:hyperlink>
      <w:r w:rsidRPr="003F7C9F">
        <w:rPr>
          <w:rFonts w:ascii="Times New Roman" w:eastAsia="Times New Roman" w:hAnsi="Times New Roman" w:cs="Times New Roman"/>
        </w:rPr>
        <w:t>ом</w:t>
      </w:r>
      <w:r w:rsidRPr="003F7C9F">
        <w:rPr>
          <w:rFonts w:ascii="Times New Roman" w:eastAsia="Times New Roman" w:hAnsi="Times New Roman" w:cs="Times New Roman"/>
          <w:bCs/>
        </w:rPr>
        <w:t xml:space="preserve"> Минпросвещения России от 16.08.2024 </w:t>
      </w:r>
      <w:r w:rsidR="00AE668F" w:rsidRPr="003F7C9F">
        <w:rPr>
          <w:rFonts w:ascii="Times New Roman" w:eastAsia="Times New Roman" w:hAnsi="Times New Roman" w:cs="Times New Roman"/>
          <w:bCs/>
        </w:rPr>
        <w:t>№</w:t>
      </w:r>
      <w:r w:rsidRPr="003F7C9F">
        <w:rPr>
          <w:rFonts w:ascii="Times New Roman" w:eastAsia="Times New Roman" w:hAnsi="Times New Roman" w:cs="Times New Roman"/>
          <w:bCs/>
        </w:rPr>
        <w:t xml:space="preserve"> 580.</w:t>
      </w:r>
      <w:r w:rsidRPr="003F7C9F">
        <w:rPr>
          <w:rFonts w:ascii="Times New Roman" w:eastAsia="Times New Roman" w:hAnsi="Times New Roman" w:cs="Times New Roman"/>
        </w:rPr>
        <w:t>)</w:t>
      </w:r>
      <w:r w:rsidRPr="003F7C9F">
        <w:rPr>
          <w:rFonts w:ascii="Times New Roman" w:eastAsia="Times New Roman" w:hAnsi="Times New Roman" w:cs="Times New Roman"/>
          <w:bCs/>
        </w:rPr>
        <w:t xml:space="preserve"> (Зарегистрировано в Минюсте России 17 сентября 2024 г. N 79490) </w:t>
      </w:r>
      <w:r w:rsidR="000D3DBD" w:rsidRPr="003F7C9F">
        <w:rPr>
          <w:rFonts w:ascii="Times New Roman" w:hAnsi="Times New Roman" w:cs="Times New Roman"/>
        </w:rPr>
        <w:t xml:space="preserve">на основе примерной программы ПМ 02 </w:t>
      </w:r>
      <w:r w:rsidRPr="003F7C9F">
        <w:rPr>
          <w:rFonts w:ascii="Times New Roman" w:hAnsi="Times New Roman" w:cs="Times New Roman"/>
        </w:rPr>
        <w:t>в части освоения основного вида профессиональной деятельности (ВПД): «</w:t>
      </w:r>
      <w:r w:rsidRPr="003F7C9F">
        <w:rPr>
          <w:rFonts w:ascii="Times New Roman" w:hAnsi="Times New Roman" w:cs="Times New Roman"/>
          <w:bCs/>
        </w:rPr>
        <w:t>Ремонт механических систем и установка дополнительного оборудования на автотранспортные средства</w:t>
      </w:r>
      <w:r w:rsidRPr="003F7C9F">
        <w:rPr>
          <w:rFonts w:ascii="Times New Roman" w:hAnsi="Times New Roman" w:cs="Times New Roman"/>
        </w:rPr>
        <w:t xml:space="preserve">» и соответствующих общих (ОК) и профессиональных компетенций (ПК) </w:t>
      </w:r>
    </w:p>
    <w:p w:rsidR="00AE3D30" w:rsidRPr="003F7C9F" w:rsidRDefault="00AE3D30" w:rsidP="00D80D7D">
      <w:pPr>
        <w:spacing w:after="0"/>
        <w:ind w:firstLine="709"/>
        <w:jc w:val="both"/>
        <w:rPr>
          <w:rFonts w:ascii="Times New Roman" w:hAnsi="Times New Roman" w:cs="Times New Roman"/>
        </w:rPr>
      </w:pPr>
      <w:r>
        <w:rPr>
          <w:rFonts w:ascii="Times New Roman" w:hAnsi="Times New Roman" w:cs="Times New Roman"/>
          <w:sz w:val="24"/>
          <w:szCs w:val="24"/>
        </w:rPr>
        <w:t>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технического обслуживания и предпродажной подготовки автотранспортных средств, при наличии среднего общего образования; опыт работы не требуется</w:t>
      </w:r>
    </w:p>
    <w:p w:rsidR="004E531F" w:rsidRPr="003F7C9F" w:rsidRDefault="004E531F" w:rsidP="00D80D7D">
      <w:pPr>
        <w:pStyle w:val="2"/>
        <w:tabs>
          <w:tab w:val="left" w:pos="941"/>
        </w:tabs>
        <w:ind w:left="335"/>
        <w:rPr>
          <w:bCs w:val="0"/>
          <w:sz w:val="22"/>
          <w:szCs w:val="22"/>
        </w:rPr>
      </w:pPr>
      <w:r w:rsidRPr="003F7C9F">
        <w:rPr>
          <w:sz w:val="22"/>
          <w:szCs w:val="22"/>
        </w:rPr>
        <w:t>1.2. Цель и планируемые результаты освоения профессионального модуля</w:t>
      </w:r>
    </w:p>
    <w:p w:rsidR="004E531F" w:rsidRPr="003F7C9F" w:rsidRDefault="004E531F" w:rsidP="00D80D7D">
      <w:pPr>
        <w:spacing w:after="0" w:line="240" w:lineRule="auto"/>
        <w:jc w:val="both"/>
        <w:rPr>
          <w:rFonts w:ascii="Times New Roman" w:hAnsi="Times New Roman" w:cs="Times New Roman"/>
        </w:rPr>
      </w:pPr>
      <w:r w:rsidRPr="003F7C9F">
        <w:rPr>
          <w:rFonts w:ascii="Times New Roman" w:hAnsi="Times New Roman" w:cs="Times New Roman"/>
        </w:rPr>
        <w:t>1.2.1.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4E531F" w:rsidRPr="003F7C9F" w:rsidTr="005A1FE4">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Код</w:t>
            </w:r>
          </w:p>
        </w:tc>
        <w:tc>
          <w:tcPr>
            <w:tcW w:w="8342" w:type="dxa"/>
          </w:tcPr>
          <w:p w:rsidR="004E531F" w:rsidRPr="003F7C9F" w:rsidRDefault="004E531F" w:rsidP="005A1FE4">
            <w:pPr>
              <w:spacing w:after="0" w:line="240" w:lineRule="auto"/>
              <w:jc w:val="center"/>
              <w:rPr>
                <w:rFonts w:ascii="Times New Roman" w:hAnsi="Times New Roman" w:cs="Times New Roman"/>
                <w:b/>
                <w:iCs/>
              </w:rPr>
            </w:pPr>
            <w:r w:rsidRPr="003F7C9F">
              <w:rPr>
                <w:rFonts w:ascii="Times New Roman" w:hAnsi="Times New Roman" w:cs="Times New Roman"/>
                <w:b/>
                <w:iCs/>
              </w:rPr>
              <w:t>Наименование общих компетенций</w:t>
            </w:r>
          </w:p>
        </w:tc>
      </w:tr>
      <w:tr w:rsidR="004E531F" w:rsidRPr="003F7C9F" w:rsidTr="005A1FE4">
        <w:trPr>
          <w:trHeight w:val="327"/>
        </w:trPr>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ОК 01.</w:t>
            </w:r>
          </w:p>
        </w:tc>
        <w:tc>
          <w:tcPr>
            <w:tcW w:w="8342" w:type="dxa"/>
          </w:tcPr>
          <w:p w:rsidR="004E531F" w:rsidRPr="003F7C9F" w:rsidRDefault="004E531F" w:rsidP="005A1FE4">
            <w:pPr>
              <w:spacing w:after="0" w:line="240" w:lineRule="auto"/>
              <w:rPr>
                <w:rFonts w:ascii="Times New Roman" w:hAnsi="Times New Roman" w:cs="Times New Roman"/>
                <w:iCs/>
              </w:rPr>
            </w:pPr>
            <w:r w:rsidRPr="003F7C9F">
              <w:rPr>
                <w:rFonts w:ascii="Times New Roman" w:eastAsia="Segoe UI" w:hAnsi="Times New Roman" w:cs="Times New Roman"/>
                <w:iCs/>
              </w:rPr>
              <w:t>Выбирать способы решения задач профессиональной деятельности применительно к различным контекстам</w:t>
            </w:r>
          </w:p>
        </w:tc>
      </w:tr>
      <w:tr w:rsidR="004E531F" w:rsidRPr="003F7C9F" w:rsidTr="005A1FE4">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ОК 02.</w:t>
            </w:r>
          </w:p>
        </w:tc>
        <w:tc>
          <w:tcPr>
            <w:tcW w:w="8342" w:type="dxa"/>
          </w:tcPr>
          <w:p w:rsidR="004E531F" w:rsidRPr="003F7C9F" w:rsidRDefault="004E531F" w:rsidP="005A1FE4">
            <w:pPr>
              <w:spacing w:after="0" w:line="240" w:lineRule="auto"/>
              <w:rPr>
                <w:rFonts w:ascii="Times New Roman" w:hAnsi="Times New Roman" w:cs="Times New Roman"/>
                <w:bCs/>
                <w:iCs/>
              </w:rPr>
            </w:pPr>
            <w:r w:rsidRPr="003F7C9F">
              <w:rPr>
                <w:rFonts w:ascii="Times New Roman" w:eastAsia="Segoe U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E531F" w:rsidRPr="003F7C9F" w:rsidTr="005A1FE4">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ОК 03.</w:t>
            </w:r>
          </w:p>
        </w:tc>
        <w:tc>
          <w:tcPr>
            <w:tcW w:w="8342" w:type="dxa"/>
            <w:tcBorders>
              <w:top w:val="single" w:sz="4" w:space="0" w:color="auto"/>
              <w:left w:val="single" w:sz="4" w:space="0" w:color="auto"/>
              <w:bottom w:val="single" w:sz="4" w:space="0" w:color="auto"/>
              <w:right w:val="single" w:sz="4" w:space="0" w:color="auto"/>
            </w:tcBorders>
          </w:tcPr>
          <w:p w:rsidR="004E531F" w:rsidRPr="003F7C9F" w:rsidRDefault="004E531F" w:rsidP="005A1FE4">
            <w:pPr>
              <w:suppressAutoHyphens/>
              <w:spacing w:after="0" w:line="240" w:lineRule="auto"/>
              <w:rPr>
                <w:rFonts w:ascii="Times New Roman" w:eastAsia="Segoe UI" w:hAnsi="Times New Roman" w:cs="Times New Roman"/>
              </w:rPr>
            </w:pPr>
            <w:r w:rsidRPr="003F7C9F">
              <w:rPr>
                <w:rFonts w:ascii="Times New Roman" w:eastAsia="Segoe U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E531F" w:rsidRPr="003F7C9F" w:rsidTr="005A1FE4">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ОК 04.</w:t>
            </w:r>
          </w:p>
        </w:tc>
        <w:tc>
          <w:tcPr>
            <w:tcW w:w="8342" w:type="dxa"/>
          </w:tcPr>
          <w:p w:rsidR="004E531F" w:rsidRPr="003F7C9F" w:rsidRDefault="004E531F" w:rsidP="005A1FE4">
            <w:pPr>
              <w:spacing w:after="0" w:line="240" w:lineRule="auto"/>
              <w:rPr>
                <w:rFonts w:ascii="Times New Roman" w:eastAsia="Segoe UI" w:hAnsi="Times New Roman" w:cs="Times New Roman"/>
              </w:rPr>
            </w:pPr>
            <w:r w:rsidRPr="003F7C9F">
              <w:rPr>
                <w:rFonts w:ascii="Times New Roman" w:eastAsia="Segoe UI" w:hAnsi="Times New Roman" w:cs="Times New Roman"/>
              </w:rPr>
              <w:t>Эффективно взаимодействовать и работать в коллективе и команде</w:t>
            </w:r>
          </w:p>
        </w:tc>
      </w:tr>
      <w:tr w:rsidR="004E531F" w:rsidRPr="003F7C9F" w:rsidTr="005A1FE4">
        <w:tc>
          <w:tcPr>
            <w:tcW w:w="1229"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ОК 09.</w:t>
            </w:r>
          </w:p>
        </w:tc>
        <w:tc>
          <w:tcPr>
            <w:tcW w:w="8342" w:type="dxa"/>
          </w:tcPr>
          <w:p w:rsidR="004E531F" w:rsidRPr="003F7C9F" w:rsidRDefault="004E531F" w:rsidP="005A1FE4">
            <w:pPr>
              <w:spacing w:after="0" w:line="240" w:lineRule="auto"/>
              <w:rPr>
                <w:rFonts w:ascii="Times New Roman" w:eastAsia="Segoe UI" w:hAnsi="Times New Roman" w:cs="Times New Roman"/>
              </w:rPr>
            </w:pPr>
            <w:r w:rsidRPr="003F7C9F">
              <w:rPr>
                <w:rFonts w:ascii="Times New Roman" w:eastAsia="Segoe UI" w:hAnsi="Times New Roman" w:cs="Times New Roman"/>
              </w:rPr>
              <w:t>Пользоваться профессиональной документацией на государственном и иностранном языках</w:t>
            </w:r>
          </w:p>
        </w:tc>
      </w:tr>
    </w:tbl>
    <w:p w:rsidR="004E531F" w:rsidRPr="003F7C9F" w:rsidRDefault="004E531F" w:rsidP="00D80D7D">
      <w:pPr>
        <w:spacing w:after="0"/>
        <w:rPr>
          <w:rFonts w:ascii="Times New Roman" w:hAnsi="Times New Roman" w:cs="Times New Roman"/>
          <w:bCs/>
          <w:iCs/>
        </w:rPr>
      </w:pPr>
      <w:r w:rsidRPr="003F7C9F">
        <w:rPr>
          <w:rFonts w:ascii="Times New Roman" w:hAnsi="Times New Roman" w:cs="Times New Roman"/>
        </w:rPr>
        <w:t xml:space="preserve">1.2.2. </w:t>
      </w:r>
      <w:r w:rsidRPr="003F7C9F">
        <w:rPr>
          <w:rFonts w:ascii="Times New Roman" w:hAnsi="Times New Roman" w:cs="Times New Roman"/>
          <w:bCs/>
          <w:iCs/>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4E531F" w:rsidRPr="003F7C9F" w:rsidTr="005A1FE4">
        <w:tc>
          <w:tcPr>
            <w:tcW w:w="1204"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Код</w:t>
            </w:r>
          </w:p>
        </w:tc>
        <w:tc>
          <w:tcPr>
            <w:tcW w:w="8367" w:type="dxa"/>
          </w:tcPr>
          <w:p w:rsidR="004E531F" w:rsidRPr="003F7C9F" w:rsidRDefault="004E531F" w:rsidP="005A1FE4">
            <w:pPr>
              <w:spacing w:after="0" w:line="240" w:lineRule="auto"/>
              <w:rPr>
                <w:rFonts w:ascii="Times New Roman" w:hAnsi="Times New Roman" w:cs="Times New Roman"/>
                <w:b/>
                <w:iCs/>
              </w:rPr>
            </w:pPr>
            <w:r w:rsidRPr="003F7C9F">
              <w:rPr>
                <w:rFonts w:ascii="Times New Roman" w:hAnsi="Times New Roman" w:cs="Times New Roman"/>
                <w:b/>
                <w:iCs/>
              </w:rPr>
              <w:t>Наименование видов деятельности и профессиональных компетенций</w:t>
            </w:r>
          </w:p>
        </w:tc>
      </w:tr>
      <w:tr w:rsidR="004E531F" w:rsidRPr="003F7C9F" w:rsidTr="005A1FE4">
        <w:tc>
          <w:tcPr>
            <w:tcW w:w="1204"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ВД 2</w:t>
            </w:r>
          </w:p>
        </w:tc>
        <w:tc>
          <w:tcPr>
            <w:tcW w:w="8367" w:type="dxa"/>
          </w:tcPr>
          <w:p w:rsidR="004E531F" w:rsidRPr="003F7C9F" w:rsidRDefault="004E531F" w:rsidP="005A1FE4">
            <w:pPr>
              <w:spacing w:after="0" w:line="240" w:lineRule="auto"/>
              <w:rPr>
                <w:rFonts w:ascii="Times New Roman" w:hAnsi="Times New Roman" w:cs="Times New Roman"/>
                <w:iCs/>
              </w:rPr>
            </w:pPr>
            <w:r w:rsidRPr="003F7C9F">
              <w:rPr>
                <w:rFonts w:ascii="Times New Roman" w:hAnsi="Times New Roman" w:cs="Times New Roman"/>
                <w:iCs/>
              </w:rPr>
              <w:t>Ремонт механических систем и установка дополнительного оборудования на автотранспортные средства</w:t>
            </w:r>
          </w:p>
        </w:tc>
      </w:tr>
      <w:tr w:rsidR="004E531F" w:rsidRPr="003F7C9F" w:rsidTr="005A1FE4">
        <w:tc>
          <w:tcPr>
            <w:tcW w:w="1204"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ПК 2.1.</w:t>
            </w:r>
          </w:p>
        </w:tc>
        <w:tc>
          <w:tcPr>
            <w:tcW w:w="8367" w:type="dxa"/>
          </w:tcPr>
          <w:p w:rsidR="004E531F" w:rsidRPr="003F7C9F" w:rsidRDefault="004E531F" w:rsidP="005A1FE4">
            <w:pPr>
              <w:spacing w:after="0" w:line="240" w:lineRule="auto"/>
              <w:rPr>
                <w:rFonts w:ascii="Times New Roman" w:hAnsi="Times New Roman" w:cs="Times New Roman"/>
                <w:iCs/>
              </w:rPr>
            </w:pPr>
            <w:r w:rsidRPr="003F7C9F">
              <w:rPr>
                <w:rFonts w:ascii="Times New Roman" w:hAnsi="Times New Roman" w:cs="Times New Roman"/>
                <w:iCs/>
              </w:rPr>
              <w:t>Выполнять монтажные, демонтажные, регулировочные и диагностические работы механических компонентов автотранспортных средств.</w:t>
            </w:r>
          </w:p>
        </w:tc>
      </w:tr>
      <w:tr w:rsidR="004E531F" w:rsidRPr="003F7C9F" w:rsidTr="005A1FE4">
        <w:tc>
          <w:tcPr>
            <w:tcW w:w="1204" w:type="dxa"/>
          </w:tcPr>
          <w:p w:rsidR="004E531F" w:rsidRPr="003F7C9F" w:rsidRDefault="004E531F" w:rsidP="005A1FE4">
            <w:pPr>
              <w:spacing w:after="0" w:line="240" w:lineRule="auto"/>
              <w:rPr>
                <w:rFonts w:ascii="Times New Roman" w:hAnsi="Times New Roman" w:cs="Times New Roman"/>
                <w:bCs/>
                <w:iCs/>
              </w:rPr>
            </w:pPr>
            <w:r w:rsidRPr="003F7C9F">
              <w:rPr>
                <w:rFonts w:ascii="Times New Roman" w:hAnsi="Times New Roman" w:cs="Times New Roman"/>
                <w:b/>
              </w:rPr>
              <w:t>ПК 2.2.</w:t>
            </w:r>
          </w:p>
        </w:tc>
        <w:tc>
          <w:tcPr>
            <w:tcW w:w="8367" w:type="dxa"/>
          </w:tcPr>
          <w:p w:rsidR="004E531F" w:rsidRPr="003F7C9F" w:rsidRDefault="004E531F" w:rsidP="005A1FE4">
            <w:pPr>
              <w:spacing w:after="0" w:line="240" w:lineRule="auto"/>
              <w:rPr>
                <w:rFonts w:ascii="Times New Roman" w:hAnsi="Times New Roman" w:cs="Times New Roman"/>
                <w:iCs/>
              </w:rPr>
            </w:pPr>
            <w:r w:rsidRPr="003F7C9F">
              <w:rPr>
                <w:rFonts w:ascii="Times New Roman" w:hAnsi="Times New Roman" w:cs="Times New Roman"/>
                <w:iCs/>
              </w:rPr>
              <w:t>Выполнять ремонт узлов, агрегатов и механических систем автотранспортных средств.</w:t>
            </w:r>
          </w:p>
        </w:tc>
      </w:tr>
      <w:tr w:rsidR="004E531F" w:rsidRPr="003F7C9F" w:rsidTr="005A1FE4">
        <w:tc>
          <w:tcPr>
            <w:tcW w:w="1204" w:type="dxa"/>
          </w:tcPr>
          <w:p w:rsidR="004E531F" w:rsidRPr="003F7C9F" w:rsidRDefault="004E531F" w:rsidP="005A1FE4">
            <w:pPr>
              <w:spacing w:after="0" w:line="240" w:lineRule="auto"/>
              <w:rPr>
                <w:rFonts w:ascii="Times New Roman" w:hAnsi="Times New Roman" w:cs="Times New Roman"/>
                <w:b/>
              </w:rPr>
            </w:pPr>
            <w:r w:rsidRPr="003F7C9F">
              <w:rPr>
                <w:rFonts w:ascii="Times New Roman" w:hAnsi="Times New Roman" w:cs="Times New Roman"/>
                <w:b/>
              </w:rPr>
              <w:t>ПК 2.3.</w:t>
            </w:r>
          </w:p>
        </w:tc>
        <w:tc>
          <w:tcPr>
            <w:tcW w:w="8367" w:type="dxa"/>
          </w:tcPr>
          <w:p w:rsidR="004E531F" w:rsidRPr="003F7C9F" w:rsidRDefault="004E531F" w:rsidP="005A1FE4">
            <w:pPr>
              <w:spacing w:after="0" w:line="240" w:lineRule="auto"/>
              <w:rPr>
                <w:rFonts w:ascii="Times New Roman" w:hAnsi="Times New Roman" w:cs="Times New Roman"/>
                <w:bCs/>
                <w:iCs/>
              </w:rPr>
            </w:pPr>
            <w:r w:rsidRPr="003F7C9F">
              <w:rPr>
                <w:rFonts w:ascii="Times New Roman" w:hAnsi="Times New Roman" w:cs="Times New Roman"/>
                <w:iCs/>
              </w:rPr>
              <w:t>Выполнять установку дополнительного оборудования на автотранспортные средства.</w:t>
            </w:r>
          </w:p>
        </w:tc>
      </w:tr>
    </w:tbl>
    <w:p w:rsidR="004E531F" w:rsidRPr="00E81CF7" w:rsidRDefault="004E531F" w:rsidP="004E531F">
      <w:pPr>
        <w:spacing w:after="0" w:line="240" w:lineRule="auto"/>
        <w:ind w:firstLine="709"/>
        <w:rPr>
          <w:rFonts w:ascii="Times New Roman" w:hAnsi="Times New Roman" w:cs="Times New Roman"/>
          <w:b/>
          <w:bCs/>
        </w:rPr>
      </w:pPr>
      <w:r w:rsidRPr="00E81CF7">
        <w:rPr>
          <w:rFonts w:ascii="Times New Roman" w:hAnsi="Times New Roman" w:cs="Times New Roman"/>
          <w:b/>
          <w:bCs/>
        </w:rPr>
        <w:t>1. 3. В результате освоения профессионального модуля обучающийся должен:</w:t>
      </w:r>
    </w:p>
    <w:tbl>
      <w:tblPr>
        <w:tblStyle w:val="a5"/>
        <w:tblW w:w="0" w:type="auto"/>
        <w:tblLook w:val="04A0" w:firstRow="1" w:lastRow="0" w:firstColumn="1" w:lastColumn="0" w:noHBand="0" w:noVBand="1"/>
      </w:tblPr>
      <w:tblGrid>
        <w:gridCol w:w="1242"/>
        <w:gridCol w:w="8329"/>
      </w:tblGrid>
      <w:tr w:rsidR="00A54443" w:rsidRPr="003F7C9F" w:rsidTr="00A54443">
        <w:tc>
          <w:tcPr>
            <w:tcW w:w="1242" w:type="dxa"/>
          </w:tcPr>
          <w:p w:rsidR="00A54443" w:rsidRPr="003F7C9F" w:rsidRDefault="00A54443" w:rsidP="004E531F">
            <w:pPr>
              <w:rPr>
                <w:rFonts w:ascii="Times New Roman" w:hAnsi="Times New Roman" w:cs="Times New Roman"/>
                <w:b/>
                <w:bCs/>
              </w:rPr>
            </w:pPr>
            <w:r w:rsidRPr="003F7C9F">
              <w:rPr>
                <w:rFonts w:ascii="Times New Roman" w:hAnsi="Times New Roman" w:cs="Times New Roman"/>
                <w:iCs/>
              </w:rPr>
              <w:t>Владеть навыками</w:t>
            </w:r>
          </w:p>
        </w:tc>
        <w:tc>
          <w:tcPr>
            <w:tcW w:w="8329" w:type="dxa"/>
          </w:tcPr>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Выявление неисправностей узлов, агрегатов и механических систем автотранспортных средств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Демонтаж / монтаж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Дефектовка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Восстановление работоспособности или замена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Регулировка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Обкатка узлов, агрегатов и механических систем автотранспортных средств и их </w:t>
            </w:r>
            <w:r w:rsidRPr="003F7C9F">
              <w:rPr>
                <w:rFonts w:ascii="Times New Roman" w:hAnsi="Times New Roman" w:cs="Times New Roman"/>
                <w:iCs/>
              </w:rPr>
              <w:lastRenderedPageBreak/>
              <w:t>компонентов после ремонта</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Выполнение демонтажно-монтажных и разборочно-сборочных работ на автотранспортных средствах и их компонентах</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Установка и подключение дополнительных механических и мехатронных систем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Наладка, программирование и перепрограммирование мехатронных систем, дополнительно установленных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Наладка механических систем, дополнительно установленных на автотранспортные средства и их компоненты</w:t>
            </w:r>
          </w:p>
          <w:p w:rsidR="00A54443" w:rsidRPr="003F7C9F" w:rsidRDefault="00A54443" w:rsidP="00A54443">
            <w:pPr>
              <w:rPr>
                <w:rFonts w:ascii="Times New Roman" w:hAnsi="Times New Roman" w:cs="Times New Roman"/>
                <w:b/>
                <w:bCs/>
              </w:rPr>
            </w:pPr>
            <w:r w:rsidRPr="003F7C9F">
              <w:rPr>
                <w:rFonts w:ascii="Times New Roman" w:hAnsi="Times New Roman" w:cs="Times New Roman"/>
                <w:iCs/>
              </w:rPr>
              <w:t>Разработка и формализация технологии установки, подключения и наладки дополнительных механических и мехатронных систем на автотранспортные средства и их компоненты</w:t>
            </w:r>
          </w:p>
        </w:tc>
      </w:tr>
      <w:tr w:rsidR="00A54443" w:rsidRPr="003F7C9F" w:rsidTr="00A54443">
        <w:tc>
          <w:tcPr>
            <w:tcW w:w="1242" w:type="dxa"/>
          </w:tcPr>
          <w:p w:rsidR="00A54443" w:rsidRPr="003F7C9F" w:rsidRDefault="00A54443" w:rsidP="004E531F">
            <w:pPr>
              <w:rPr>
                <w:rFonts w:ascii="Times New Roman" w:hAnsi="Times New Roman" w:cs="Times New Roman"/>
                <w:b/>
                <w:bCs/>
              </w:rPr>
            </w:pPr>
            <w:r w:rsidRPr="003F7C9F">
              <w:rPr>
                <w:rFonts w:ascii="Times New Roman" w:hAnsi="Times New Roman" w:cs="Times New Roman"/>
                <w:iCs/>
              </w:rPr>
              <w:lastRenderedPageBreak/>
              <w:t>Уметь</w:t>
            </w:r>
          </w:p>
        </w:tc>
        <w:tc>
          <w:tcPr>
            <w:tcW w:w="8329" w:type="dxa"/>
          </w:tcPr>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Подбирать и использовать инструменты, приспособления и оборудование для разборки/сборки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Подбирать и использовать контрольно-измерительные инструменты для определения технического состояния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Осуществлять установку и демонтаж узлов, агрегатов и механических систем автотранспортных средств на испытательный стенд,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Выполнять базовые калибровочные операции испытательных стендов для проведения тестирования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дефектовку деталей,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Анализировать возможность восстановления и ремонта дефектной детали соответствующего узла, агрегата, механической системы автотранспортного средства</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замену дефектной детали соответствующего узла, агрегата, механической системы автотранспортного средства на новую</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регулировку узлов, агрегатов и механических систем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обкатку узлов, агрегатов и механических систем автотранспортных средств после ремонта</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Выполнять разборочно-сборочные операции узлов, агрегатов и механических систем автотранспортных средств и их компонентов в соответствии с технологией завода-изготовителя</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Выполнять визуальную и инструментальную диагностику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Анализировать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Подбирать детали и сборочные единицы для замены неисправных компонентов по итогам анализа их технического состояния</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Подбирать и использовать инструменты, приспособления и оборудование для выполнения ремонта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lastRenderedPageBreak/>
              <w:t>Подбирать и использовать специальные приспособления и оборудование для ремонта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Составлять технологический процесс по восстановлению и ремонту узлов, агрегатов и механических систем автотранспортных средств и их компонентов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Пользоваться справочными материалами и нормативной документацией по ремонту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Регулировать узлы, агрегаты и механические системы автотранспортных средств и их компонентов в процессе проведения ремонтных работ</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Выбирать методику обкатки и проводить обкатку отремонтированных узлов, агрегатов и механических систем автотранспортных средств и их компонентов по итогам проведенных ремонтных работ</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Выполнять демонтажно-монтажные, разборочно-сборочные, слесарные и соединительные работы при установке и подключении дополнительных механических и мехатронных систем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Применять стандартное и специализированное программное обеспечение в ходе установки, наладки и программирования   дополнительных механических и мехатронных систем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Проводить контрольно-измерительные операции с применением измерительного, диагностического оборудования и специальной оснастки</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Пользоваться слесарным, измерительным и специализированным инструментом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Осуществлять наладку дополнительно установленных механических и мехатронных систем</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Документировать технологический процесс установки и подключения дополнительных механических и мехатронных систем автотранспортныхсредств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Осуществлять контроль качества выполненных работ</w:t>
            </w:r>
          </w:p>
          <w:p w:rsidR="00A54443" w:rsidRPr="003F7C9F" w:rsidRDefault="00A54443" w:rsidP="00A54443">
            <w:pPr>
              <w:rPr>
                <w:rFonts w:ascii="Times New Roman" w:hAnsi="Times New Roman" w:cs="Times New Roman"/>
                <w:b/>
                <w:bCs/>
              </w:rPr>
            </w:pPr>
            <w:r w:rsidRPr="003F7C9F">
              <w:rPr>
                <w:rFonts w:ascii="Times New Roman" w:hAnsi="Times New Roman" w:cs="Times New Roman"/>
                <w:iCs/>
              </w:rPr>
              <w:t>Консультировать работников организации по вопросам, связанным с особенностями работы и эксплуатации, дополнительно установленных на автотранспортных средствах и их компонентах механических и мехатронных системах</w:t>
            </w:r>
          </w:p>
        </w:tc>
      </w:tr>
      <w:tr w:rsidR="00A54443" w:rsidRPr="003F7C9F" w:rsidTr="00A54443">
        <w:tc>
          <w:tcPr>
            <w:tcW w:w="1242" w:type="dxa"/>
          </w:tcPr>
          <w:p w:rsidR="00A54443" w:rsidRPr="003F7C9F" w:rsidRDefault="00A54443" w:rsidP="004E531F">
            <w:pPr>
              <w:rPr>
                <w:rFonts w:ascii="Times New Roman" w:hAnsi="Times New Roman" w:cs="Times New Roman"/>
                <w:b/>
                <w:bCs/>
              </w:rPr>
            </w:pPr>
            <w:r w:rsidRPr="003F7C9F">
              <w:rPr>
                <w:rFonts w:ascii="Times New Roman" w:hAnsi="Times New Roman" w:cs="Times New Roman"/>
                <w:iCs/>
              </w:rPr>
              <w:lastRenderedPageBreak/>
              <w:t>Знать</w:t>
            </w:r>
          </w:p>
        </w:tc>
        <w:tc>
          <w:tcPr>
            <w:tcW w:w="8329" w:type="dxa"/>
          </w:tcPr>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Общее устройство, конструктивные особенности и принцип действия агрегатов, механизмов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Технология проведения слесарных работ</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Правила охраны труда и техники безопасности</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Методы проверки герметичности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Методики проведения тестирования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Наименование,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том числе в зависимости от сезона</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Методы дефектовки деталей узлов, агрегатов и механических систем </w:t>
            </w:r>
            <w:r w:rsidRPr="003F7C9F">
              <w:rPr>
                <w:rFonts w:ascii="Times New Roman" w:hAnsi="Times New Roman" w:cs="Times New Roman"/>
                <w:iCs/>
              </w:rPr>
              <w:lastRenderedPageBreak/>
              <w:t>автотранспортных средств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Правила работы с бумажными и электронными версиями технической документации организации-изготовителя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Методики проведения диагностики состояния деталей и сборочных единиц узлов, агрегатов и механических систем автотранспортных средств и их компонентов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Особенности подбора и использования диагностического оборудования в ходе проведения диагностики состояния деталей и сборочных единиц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Устройство и особенности конструкции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Методика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Технология обновления программного обеспечения диагностических программных продуктов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Применяемость масел, технических жидкостей, технических газов и смазок в ходе проведения ремонтных работ</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Приемы проведения ремонтных работ в соответствии с технологией организации-изготовителя </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Методы обкатки узлов, агрегатов и механических систем автотранспортных средств и их компонентов</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Техника безопасности при проведении работ по установке дополнительных механических и мехатронных систем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Правила работы с измерительным, слесарным и специализированным инструментом и оборудованием</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Методы соединения элементов электропроводки</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Принципы работы и регулировки датчиков и исполнительных механизмов мехатронных систем, дополнительно устанавливаемых на автотранспортные средства и их компоненты</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Технология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Основы электротехники</w:t>
            </w:r>
          </w:p>
          <w:p w:rsidR="00A54443" w:rsidRPr="003F7C9F" w:rsidRDefault="00A54443" w:rsidP="00A54443">
            <w:pPr>
              <w:suppressAutoHyphens/>
              <w:contextualSpacing/>
              <w:rPr>
                <w:rFonts w:ascii="Times New Roman" w:hAnsi="Times New Roman" w:cs="Times New Roman"/>
                <w:iCs/>
              </w:rPr>
            </w:pPr>
            <w:r w:rsidRPr="003F7C9F">
              <w:rPr>
                <w:rFonts w:ascii="Times New Roman" w:hAnsi="Times New Roman" w:cs="Times New Roman"/>
                <w:iCs/>
              </w:rPr>
              <w:t xml:space="preserve">Взаимосвязь между материалом, сечением проводника и предельно допустимым током через него </w:t>
            </w:r>
          </w:p>
          <w:p w:rsidR="00A54443" w:rsidRPr="003F7C9F" w:rsidRDefault="00A54443" w:rsidP="00A54443">
            <w:pPr>
              <w:rPr>
                <w:rFonts w:ascii="Times New Roman" w:hAnsi="Times New Roman" w:cs="Times New Roman"/>
                <w:b/>
                <w:bCs/>
              </w:rPr>
            </w:pPr>
            <w:r w:rsidRPr="003F7C9F">
              <w:rPr>
                <w:rFonts w:ascii="Times New Roman" w:eastAsia="Calibri" w:hAnsi="Times New Roman" w:cs="Times New Roman"/>
                <w:iCs/>
              </w:rPr>
              <w:t>Электрическая совместимость проводников, выполненных из разных материалов</w:t>
            </w:r>
          </w:p>
        </w:tc>
      </w:tr>
    </w:tbl>
    <w:p w:rsidR="00647E74" w:rsidRPr="003F7C9F" w:rsidRDefault="00647E74" w:rsidP="0070196B">
      <w:pPr>
        <w:pStyle w:val="21"/>
        <w:spacing w:before="0"/>
        <w:rPr>
          <w:sz w:val="22"/>
          <w:szCs w:val="22"/>
        </w:rPr>
      </w:pPr>
      <w:r w:rsidRPr="003F7C9F">
        <w:rPr>
          <w:sz w:val="22"/>
          <w:szCs w:val="22"/>
        </w:rPr>
        <w:lastRenderedPageBreak/>
        <w:t>1.4.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Всего часов</w:t>
            </w:r>
          </w:p>
        </w:tc>
        <w:tc>
          <w:tcPr>
            <w:tcW w:w="1701" w:type="dxa"/>
          </w:tcPr>
          <w:p w:rsidR="00647E74" w:rsidRPr="003F7C9F" w:rsidRDefault="00647E74" w:rsidP="005A1FE4">
            <w:pPr>
              <w:pStyle w:val="21"/>
              <w:spacing w:before="0"/>
              <w:ind w:left="0"/>
              <w:rPr>
                <w:b w:val="0"/>
                <w:sz w:val="22"/>
                <w:szCs w:val="22"/>
              </w:rPr>
            </w:pPr>
            <w:r w:rsidRPr="003F7C9F">
              <w:rPr>
                <w:b w:val="0"/>
                <w:sz w:val="22"/>
                <w:szCs w:val="22"/>
              </w:rPr>
              <w:t>400</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в том числе в форме практической подготовки</w:t>
            </w:r>
          </w:p>
        </w:tc>
        <w:tc>
          <w:tcPr>
            <w:tcW w:w="1701" w:type="dxa"/>
          </w:tcPr>
          <w:p w:rsidR="00647E74" w:rsidRPr="003F7C9F" w:rsidRDefault="002548AE" w:rsidP="005A1FE4">
            <w:pPr>
              <w:pStyle w:val="21"/>
              <w:spacing w:before="0"/>
              <w:ind w:left="0"/>
              <w:rPr>
                <w:b w:val="0"/>
                <w:sz w:val="22"/>
                <w:szCs w:val="22"/>
              </w:rPr>
            </w:pPr>
            <w:r w:rsidRPr="003F7C9F">
              <w:rPr>
                <w:b w:val="0"/>
                <w:sz w:val="22"/>
                <w:szCs w:val="22"/>
              </w:rPr>
              <w:t>270</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Из них на освоение МДК</w:t>
            </w:r>
          </w:p>
        </w:tc>
        <w:tc>
          <w:tcPr>
            <w:tcW w:w="1701" w:type="dxa"/>
          </w:tcPr>
          <w:p w:rsidR="00647E74" w:rsidRPr="003F7C9F" w:rsidRDefault="00CD01AC" w:rsidP="00CD01AC">
            <w:pPr>
              <w:pStyle w:val="21"/>
              <w:spacing w:before="0"/>
              <w:ind w:left="0"/>
              <w:rPr>
                <w:b w:val="0"/>
                <w:sz w:val="22"/>
                <w:szCs w:val="22"/>
              </w:rPr>
            </w:pPr>
            <w:r w:rsidRPr="003F7C9F">
              <w:rPr>
                <w:b w:val="0"/>
                <w:sz w:val="22"/>
                <w:szCs w:val="22"/>
              </w:rPr>
              <w:t>172</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в том числе практических занятий</w:t>
            </w:r>
          </w:p>
        </w:tc>
        <w:tc>
          <w:tcPr>
            <w:tcW w:w="1701" w:type="dxa"/>
          </w:tcPr>
          <w:p w:rsidR="00647E74" w:rsidRPr="003F7C9F" w:rsidRDefault="00784C7E" w:rsidP="005A1FE4">
            <w:pPr>
              <w:pStyle w:val="21"/>
              <w:spacing w:before="0"/>
              <w:ind w:left="0"/>
              <w:rPr>
                <w:b w:val="0"/>
                <w:sz w:val="22"/>
                <w:szCs w:val="22"/>
              </w:rPr>
            </w:pPr>
            <w:r w:rsidRPr="003F7C9F">
              <w:rPr>
                <w:b w:val="0"/>
                <w:sz w:val="22"/>
                <w:szCs w:val="22"/>
              </w:rPr>
              <w:t>54</w:t>
            </w:r>
          </w:p>
        </w:tc>
      </w:tr>
      <w:tr w:rsidR="00776758" w:rsidRPr="003F7C9F" w:rsidTr="005A1FE4">
        <w:tc>
          <w:tcPr>
            <w:tcW w:w="8080" w:type="dxa"/>
          </w:tcPr>
          <w:p w:rsidR="00776758" w:rsidRPr="003F7C9F" w:rsidRDefault="007B17C5" w:rsidP="005A1FE4">
            <w:pPr>
              <w:pStyle w:val="21"/>
              <w:spacing w:before="0"/>
              <w:ind w:left="0"/>
              <w:rPr>
                <w:b w:val="0"/>
                <w:sz w:val="22"/>
                <w:szCs w:val="22"/>
              </w:rPr>
            </w:pPr>
            <w:r w:rsidRPr="003F7C9F">
              <w:rPr>
                <w:b w:val="0"/>
                <w:sz w:val="22"/>
                <w:szCs w:val="22"/>
              </w:rPr>
              <w:t>С</w:t>
            </w:r>
            <w:r w:rsidR="00776758" w:rsidRPr="003F7C9F">
              <w:rPr>
                <w:b w:val="0"/>
                <w:sz w:val="22"/>
                <w:szCs w:val="22"/>
              </w:rPr>
              <w:t>амостоятельная</w:t>
            </w:r>
            <w:r w:rsidRPr="003F7C9F">
              <w:rPr>
                <w:b w:val="0"/>
                <w:sz w:val="22"/>
                <w:szCs w:val="22"/>
              </w:rPr>
              <w:t xml:space="preserve"> </w:t>
            </w:r>
            <w:r w:rsidR="00776758" w:rsidRPr="003F7C9F">
              <w:rPr>
                <w:b w:val="0"/>
                <w:sz w:val="22"/>
                <w:szCs w:val="22"/>
              </w:rPr>
              <w:t xml:space="preserve"> работа</w:t>
            </w:r>
          </w:p>
        </w:tc>
        <w:tc>
          <w:tcPr>
            <w:tcW w:w="1701" w:type="dxa"/>
          </w:tcPr>
          <w:p w:rsidR="00776758" w:rsidRPr="003F7C9F" w:rsidRDefault="00776758" w:rsidP="005A1FE4">
            <w:pPr>
              <w:pStyle w:val="21"/>
              <w:spacing w:before="0"/>
              <w:ind w:left="0"/>
              <w:rPr>
                <w:b w:val="0"/>
                <w:sz w:val="22"/>
                <w:szCs w:val="22"/>
              </w:rPr>
            </w:pPr>
            <w:r w:rsidRPr="003F7C9F">
              <w:rPr>
                <w:b w:val="0"/>
                <w:sz w:val="22"/>
                <w:szCs w:val="22"/>
              </w:rPr>
              <w:t>14</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 xml:space="preserve">практики, в том числе: </w:t>
            </w:r>
          </w:p>
        </w:tc>
        <w:tc>
          <w:tcPr>
            <w:tcW w:w="1701" w:type="dxa"/>
          </w:tcPr>
          <w:p w:rsidR="00647E74" w:rsidRPr="003F7C9F" w:rsidRDefault="00647E74" w:rsidP="005A1FE4">
            <w:pPr>
              <w:pStyle w:val="21"/>
              <w:spacing w:before="0"/>
              <w:ind w:left="0"/>
              <w:rPr>
                <w:b w:val="0"/>
                <w:sz w:val="22"/>
                <w:szCs w:val="22"/>
              </w:rPr>
            </w:pP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учебная</w:t>
            </w:r>
          </w:p>
        </w:tc>
        <w:tc>
          <w:tcPr>
            <w:tcW w:w="1701" w:type="dxa"/>
          </w:tcPr>
          <w:p w:rsidR="00647E74" w:rsidRPr="003F7C9F" w:rsidRDefault="00647E74" w:rsidP="005A1FE4">
            <w:pPr>
              <w:pStyle w:val="21"/>
              <w:spacing w:before="0"/>
              <w:ind w:left="0"/>
              <w:rPr>
                <w:b w:val="0"/>
                <w:sz w:val="22"/>
                <w:szCs w:val="22"/>
              </w:rPr>
            </w:pPr>
            <w:r w:rsidRPr="003F7C9F">
              <w:rPr>
                <w:b w:val="0"/>
                <w:sz w:val="22"/>
                <w:szCs w:val="22"/>
              </w:rPr>
              <w:t>108</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производственная</w:t>
            </w:r>
          </w:p>
        </w:tc>
        <w:tc>
          <w:tcPr>
            <w:tcW w:w="1701" w:type="dxa"/>
          </w:tcPr>
          <w:p w:rsidR="00647E74" w:rsidRPr="003F7C9F" w:rsidRDefault="005E5CB2" w:rsidP="005A1FE4">
            <w:pPr>
              <w:pStyle w:val="21"/>
              <w:spacing w:before="0"/>
              <w:ind w:left="0"/>
              <w:rPr>
                <w:b w:val="0"/>
                <w:sz w:val="22"/>
                <w:szCs w:val="22"/>
              </w:rPr>
            </w:pPr>
            <w:r w:rsidRPr="003F7C9F">
              <w:rPr>
                <w:b w:val="0"/>
                <w:sz w:val="22"/>
                <w:szCs w:val="22"/>
              </w:rPr>
              <w:t>108</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 xml:space="preserve">Консультаций </w:t>
            </w:r>
          </w:p>
        </w:tc>
        <w:tc>
          <w:tcPr>
            <w:tcW w:w="1701" w:type="dxa"/>
          </w:tcPr>
          <w:p w:rsidR="00647E74" w:rsidRPr="003F7C9F" w:rsidRDefault="00647E74" w:rsidP="005A1FE4">
            <w:pPr>
              <w:pStyle w:val="21"/>
              <w:spacing w:before="0"/>
              <w:ind w:left="0"/>
              <w:rPr>
                <w:b w:val="0"/>
                <w:sz w:val="22"/>
                <w:szCs w:val="22"/>
              </w:rPr>
            </w:pPr>
            <w:r w:rsidRPr="003F7C9F">
              <w:rPr>
                <w:b w:val="0"/>
                <w:sz w:val="22"/>
                <w:szCs w:val="22"/>
              </w:rPr>
              <w:t>6 ч</w:t>
            </w:r>
          </w:p>
        </w:tc>
      </w:tr>
      <w:tr w:rsidR="00647E74" w:rsidRPr="003F7C9F" w:rsidTr="005A1FE4">
        <w:tc>
          <w:tcPr>
            <w:tcW w:w="8080" w:type="dxa"/>
          </w:tcPr>
          <w:p w:rsidR="00647E74" w:rsidRPr="003F7C9F" w:rsidRDefault="00647E74" w:rsidP="005A1FE4">
            <w:pPr>
              <w:pStyle w:val="21"/>
              <w:spacing w:before="0"/>
              <w:ind w:left="0"/>
              <w:rPr>
                <w:b w:val="0"/>
                <w:sz w:val="22"/>
                <w:szCs w:val="22"/>
              </w:rPr>
            </w:pPr>
            <w:r w:rsidRPr="003F7C9F">
              <w:rPr>
                <w:b w:val="0"/>
                <w:sz w:val="22"/>
                <w:szCs w:val="22"/>
              </w:rPr>
              <w:t>Промежуточная аттестация (экзамен по модулю комплексный)</w:t>
            </w:r>
          </w:p>
        </w:tc>
        <w:tc>
          <w:tcPr>
            <w:tcW w:w="1701" w:type="dxa"/>
          </w:tcPr>
          <w:p w:rsidR="00647E74" w:rsidRPr="003F7C9F" w:rsidRDefault="00647E74" w:rsidP="005A1FE4">
            <w:pPr>
              <w:pStyle w:val="21"/>
              <w:spacing w:before="0"/>
              <w:ind w:left="0"/>
              <w:rPr>
                <w:b w:val="0"/>
                <w:sz w:val="22"/>
                <w:szCs w:val="22"/>
              </w:rPr>
            </w:pPr>
            <w:r w:rsidRPr="003F7C9F">
              <w:rPr>
                <w:b w:val="0"/>
                <w:sz w:val="22"/>
                <w:szCs w:val="22"/>
              </w:rPr>
              <w:t>6 ч</w:t>
            </w:r>
          </w:p>
        </w:tc>
      </w:tr>
    </w:tbl>
    <w:p w:rsidR="00A54443" w:rsidRPr="003F7C9F" w:rsidRDefault="00A54443" w:rsidP="004E531F">
      <w:pPr>
        <w:spacing w:after="0" w:line="240" w:lineRule="auto"/>
        <w:ind w:firstLine="709"/>
        <w:rPr>
          <w:rFonts w:ascii="Times New Roman" w:hAnsi="Times New Roman" w:cs="Times New Roman"/>
          <w:b/>
          <w:bCs/>
        </w:rPr>
        <w:sectPr w:rsidR="00A54443" w:rsidRPr="003F7C9F">
          <w:pgSz w:w="11906" w:h="16838"/>
          <w:pgMar w:top="1134" w:right="850" w:bottom="1134" w:left="1701" w:header="708" w:footer="708" w:gutter="0"/>
          <w:cols w:space="708"/>
          <w:docGrid w:linePitch="360"/>
        </w:sectPr>
      </w:pPr>
    </w:p>
    <w:p w:rsidR="005E5CB2" w:rsidRPr="003F7C9F" w:rsidRDefault="005E5CB2" w:rsidP="00E91CEB">
      <w:pPr>
        <w:spacing w:after="0"/>
        <w:rPr>
          <w:rFonts w:ascii="Times New Roman" w:hAnsi="Times New Roman" w:cs="Times New Roman"/>
          <w:b/>
          <w:caps/>
        </w:rPr>
      </w:pPr>
      <w:r w:rsidRPr="003F7C9F">
        <w:rPr>
          <w:rFonts w:ascii="Times New Roman" w:hAnsi="Times New Roman" w:cs="Times New Roman"/>
          <w:b/>
          <w:caps/>
        </w:rPr>
        <w:lastRenderedPageBreak/>
        <w:t xml:space="preserve">2. Структура и содержание профессионального </w:t>
      </w:r>
      <w:r w:rsidR="004757BA" w:rsidRPr="003F7C9F">
        <w:rPr>
          <w:rFonts w:ascii="Times New Roman" w:hAnsi="Times New Roman" w:cs="Times New Roman"/>
          <w:b/>
          <w:caps/>
        </w:rPr>
        <w:t>МОДУЛЯ ПМ</w:t>
      </w:r>
      <w:r w:rsidR="00C618F0" w:rsidRPr="003F7C9F">
        <w:rPr>
          <w:rFonts w:ascii="Times New Roman" w:hAnsi="Times New Roman" w:cs="Times New Roman"/>
          <w:b/>
        </w:rPr>
        <w:t xml:space="preserve"> 01 «</w:t>
      </w:r>
      <w:r w:rsidR="00C618F0" w:rsidRPr="003F7C9F">
        <w:rPr>
          <w:rFonts w:ascii="Times New Roman" w:hAnsi="Times New Roman" w:cs="Times New Roman"/>
          <w:b/>
          <w:bCs/>
        </w:rPr>
        <w:t>Ремонт механических систем и установка дополнительного оборудования на автотранспортные средства</w:t>
      </w:r>
      <w:r w:rsidR="00C618F0" w:rsidRPr="003F7C9F">
        <w:rPr>
          <w:rFonts w:ascii="Times New Roman" w:hAnsi="Times New Roman" w:cs="Times New Roman"/>
          <w:b/>
        </w:rPr>
        <w:t xml:space="preserve">» </w:t>
      </w:r>
    </w:p>
    <w:p w:rsidR="005E5CB2" w:rsidRPr="003F7C9F" w:rsidRDefault="005E5CB2" w:rsidP="00E91CEB">
      <w:pPr>
        <w:spacing w:after="0"/>
        <w:rPr>
          <w:rFonts w:ascii="Times New Roman" w:hAnsi="Times New Roman" w:cs="Times New Roman"/>
          <w:b/>
        </w:rPr>
      </w:pPr>
      <w:r w:rsidRPr="003F7C9F">
        <w:rPr>
          <w:rFonts w:ascii="Times New Roman" w:hAnsi="Times New Roman" w:cs="Times New Roman"/>
          <w:b/>
        </w:rPr>
        <w:t>2.1. Структура профессионального модуля</w:t>
      </w:r>
      <w:r w:rsidRPr="003F7C9F">
        <w:rPr>
          <w:rFonts w:ascii="Times New Roman" w:hAnsi="Times New Roman" w:cs="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3066"/>
        <w:gridCol w:w="1346"/>
        <w:gridCol w:w="784"/>
        <w:gridCol w:w="841"/>
        <w:gridCol w:w="1404"/>
        <w:gridCol w:w="1404"/>
        <w:gridCol w:w="632"/>
        <w:gridCol w:w="632"/>
        <w:gridCol w:w="1452"/>
        <w:gridCol w:w="1776"/>
      </w:tblGrid>
      <w:tr w:rsidR="005E5CB2" w:rsidRPr="003F7C9F" w:rsidTr="005A1FE4">
        <w:trPr>
          <w:trHeight w:val="484"/>
        </w:trPr>
        <w:tc>
          <w:tcPr>
            <w:tcW w:w="592" w:type="pct"/>
            <w:vMerge w:val="restart"/>
            <w:tcBorders>
              <w:bottom w:val="single" w:sz="4" w:space="0" w:color="auto"/>
            </w:tcBorders>
            <w:vAlign w:val="center"/>
          </w:tcPr>
          <w:p w:rsidR="005E5CB2" w:rsidRPr="003F7C9F" w:rsidRDefault="005E5CB2" w:rsidP="005A1FE4">
            <w:pPr>
              <w:suppressAutoHyphens/>
              <w:spacing w:after="0" w:line="240" w:lineRule="auto"/>
              <w:ind w:left="-57" w:right="-57"/>
              <w:jc w:val="center"/>
              <w:rPr>
                <w:rFonts w:ascii="Times New Roman" w:hAnsi="Times New Roman" w:cs="Times New Roman"/>
              </w:rPr>
            </w:pPr>
            <w:r w:rsidRPr="003F7C9F">
              <w:rPr>
                <w:rFonts w:ascii="Times New Roman" w:hAnsi="Times New Roman" w:cs="Times New Roman"/>
              </w:rPr>
              <w:t>Коды профессиональных и общих компетенций</w:t>
            </w:r>
          </w:p>
        </w:tc>
        <w:tc>
          <w:tcPr>
            <w:tcW w:w="1013" w:type="pct"/>
            <w:vMerge w:val="restart"/>
            <w:tcBorders>
              <w:bottom w:val="single" w:sz="4" w:space="0" w:color="auto"/>
            </w:tcBorders>
            <w:vAlign w:val="center"/>
          </w:tcPr>
          <w:p w:rsidR="005E5CB2" w:rsidRPr="003F7C9F" w:rsidRDefault="005E5CB2" w:rsidP="005A1FE4">
            <w:pPr>
              <w:suppressAutoHyphens/>
              <w:spacing w:after="0" w:line="240" w:lineRule="auto"/>
              <w:ind w:left="-57" w:right="-57"/>
              <w:jc w:val="center"/>
              <w:rPr>
                <w:rFonts w:ascii="Times New Roman" w:hAnsi="Times New Roman" w:cs="Times New Roman"/>
              </w:rPr>
            </w:pPr>
            <w:r w:rsidRPr="003F7C9F">
              <w:rPr>
                <w:rFonts w:ascii="Times New Roman" w:hAnsi="Times New Roman" w:cs="Times New Roman"/>
              </w:rPr>
              <w:t>Наименования разделов профессионального модуля</w:t>
            </w:r>
          </w:p>
        </w:tc>
        <w:tc>
          <w:tcPr>
            <w:tcW w:w="445" w:type="pct"/>
            <w:vMerge w:val="restart"/>
            <w:tcBorders>
              <w:bottom w:val="single" w:sz="4" w:space="0" w:color="auto"/>
            </w:tcBorders>
            <w:vAlign w:val="center"/>
          </w:tcPr>
          <w:p w:rsidR="005E5CB2" w:rsidRPr="003F7C9F" w:rsidRDefault="005E5CB2" w:rsidP="005A1FE4">
            <w:pPr>
              <w:spacing w:after="0" w:line="240" w:lineRule="auto"/>
              <w:jc w:val="center"/>
              <w:rPr>
                <w:rFonts w:ascii="Times New Roman" w:hAnsi="Times New Roman" w:cs="Times New Roman"/>
              </w:rPr>
            </w:pPr>
            <w:r w:rsidRPr="003F7C9F">
              <w:rPr>
                <w:rFonts w:ascii="Times New Roman" w:hAnsi="Times New Roman" w:cs="Times New Roman"/>
                <w:iCs/>
              </w:rPr>
              <w:t>Всего, час.</w:t>
            </w:r>
          </w:p>
        </w:tc>
        <w:tc>
          <w:tcPr>
            <w:tcW w:w="259" w:type="pct"/>
            <w:vMerge w:val="restart"/>
            <w:tcBorders>
              <w:bottom w:val="single" w:sz="4" w:space="0" w:color="auto"/>
            </w:tcBorders>
            <w:textDirection w:val="btLr"/>
            <w:vAlign w:val="center"/>
          </w:tcPr>
          <w:p w:rsidR="005E5CB2" w:rsidRPr="003F7C9F" w:rsidRDefault="005E5CB2" w:rsidP="005A1FE4">
            <w:pPr>
              <w:spacing w:after="0" w:line="240" w:lineRule="auto"/>
              <w:ind w:left="113" w:right="113"/>
              <w:jc w:val="center"/>
              <w:rPr>
                <w:rFonts w:ascii="Times New Roman" w:hAnsi="Times New Roman" w:cs="Times New Roman"/>
                <w:iCs/>
              </w:rPr>
            </w:pPr>
            <w:r w:rsidRPr="003F7C9F">
              <w:rPr>
                <w:rFonts w:ascii="Times New Roman" w:hAnsi="Times New Roman" w:cs="Times New Roman"/>
                <w:iCs/>
              </w:rPr>
              <w:t>В т.ч. в форме практической подготовки</w:t>
            </w:r>
          </w:p>
        </w:tc>
        <w:tc>
          <w:tcPr>
            <w:tcW w:w="2691" w:type="pct"/>
            <w:gridSpan w:val="7"/>
            <w:tcBorders>
              <w:bottom w:val="single" w:sz="4" w:space="0" w:color="auto"/>
            </w:tcBorders>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Объем профессионального модуля, ак. час.</w:t>
            </w:r>
          </w:p>
        </w:tc>
      </w:tr>
      <w:tr w:rsidR="005E5CB2" w:rsidRPr="003F7C9F" w:rsidTr="005A1FE4">
        <w:trPr>
          <w:trHeight w:val="58"/>
        </w:trPr>
        <w:tc>
          <w:tcPr>
            <w:tcW w:w="592" w:type="pct"/>
            <w:vMerge/>
          </w:tcPr>
          <w:p w:rsidR="005E5CB2" w:rsidRPr="003F7C9F" w:rsidRDefault="005E5CB2" w:rsidP="005A1FE4">
            <w:pPr>
              <w:spacing w:after="0" w:line="240" w:lineRule="auto"/>
              <w:rPr>
                <w:rFonts w:ascii="Times New Roman" w:hAnsi="Times New Roman" w:cs="Times New Roman"/>
                <w:i/>
              </w:rPr>
            </w:pPr>
          </w:p>
        </w:tc>
        <w:tc>
          <w:tcPr>
            <w:tcW w:w="1013" w:type="pct"/>
            <w:vMerge/>
            <w:vAlign w:val="center"/>
          </w:tcPr>
          <w:p w:rsidR="005E5CB2" w:rsidRPr="003F7C9F" w:rsidRDefault="005E5CB2" w:rsidP="005A1FE4">
            <w:pPr>
              <w:spacing w:after="0" w:line="240" w:lineRule="auto"/>
              <w:rPr>
                <w:rFonts w:ascii="Times New Roman" w:hAnsi="Times New Roman" w:cs="Times New Roman"/>
                <w:i/>
              </w:rPr>
            </w:pPr>
          </w:p>
        </w:tc>
        <w:tc>
          <w:tcPr>
            <w:tcW w:w="445" w:type="pct"/>
            <w:vMerge/>
            <w:vAlign w:val="center"/>
          </w:tcPr>
          <w:p w:rsidR="005E5CB2" w:rsidRPr="003F7C9F" w:rsidRDefault="005E5CB2" w:rsidP="005A1FE4">
            <w:pPr>
              <w:spacing w:after="0" w:line="240" w:lineRule="auto"/>
              <w:rPr>
                <w:rFonts w:ascii="Times New Roman" w:hAnsi="Times New Roman" w:cs="Times New Roman"/>
                <w:i/>
                <w:iCs/>
              </w:rPr>
            </w:pPr>
          </w:p>
        </w:tc>
        <w:tc>
          <w:tcPr>
            <w:tcW w:w="259" w:type="pct"/>
            <w:vMerge/>
            <w:shd w:val="clear" w:color="auto" w:fill="FFFF00"/>
          </w:tcPr>
          <w:p w:rsidR="005E5CB2" w:rsidRPr="003F7C9F" w:rsidRDefault="005E5CB2" w:rsidP="005A1FE4">
            <w:pPr>
              <w:suppressAutoHyphens/>
              <w:spacing w:after="0" w:line="240" w:lineRule="auto"/>
              <w:jc w:val="center"/>
              <w:rPr>
                <w:rFonts w:ascii="Times New Roman" w:hAnsi="Times New Roman" w:cs="Times New Roman"/>
              </w:rPr>
            </w:pPr>
          </w:p>
        </w:tc>
        <w:tc>
          <w:tcPr>
            <w:tcW w:w="1624" w:type="pct"/>
            <w:gridSpan w:val="5"/>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Обучение по МДК</w:t>
            </w:r>
          </w:p>
        </w:tc>
        <w:tc>
          <w:tcPr>
            <w:tcW w:w="1067" w:type="pct"/>
            <w:gridSpan w:val="2"/>
            <w:vMerge w:val="restart"/>
            <w:vAlign w:val="center"/>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Практики</w:t>
            </w:r>
          </w:p>
        </w:tc>
      </w:tr>
      <w:tr w:rsidR="005E5CB2" w:rsidRPr="003F7C9F" w:rsidTr="005A1FE4">
        <w:tc>
          <w:tcPr>
            <w:tcW w:w="592" w:type="pct"/>
            <w:vMerge/>
          </w:tcPr>
          <w:p w:rsidR="005E5CB2" w:rsidRPr="003F7C9F" w:rsidRDefault="005E5CB2" w:rsidP="005A1FE4">
            <w:pPr>
              <w:spacing w:after="0" w:line="240" w:lineRule="auto"/>
              <w:rPr>
                <w:rFonts w:ascii="Times New Roman" w:hAnsi="Times New Roman" w:cs="Times New Roman"/>
                <w:i/>
              </w:rPr>
            </w:pPr>
          </w:p>
        </w:tc>
        <w:tc>
          <w:tcPr>
            <w:tcW w:w="1013" w:type="pct"/>
            <w:vMerge/>
            <w:vAlign w:val="center"/>
          </w:tcPr>
          <w:p w:rsidR="005E5CB2" w:rsidRPr="003F7C9F" w:rsidRDefault="005E5CB2" w:rsidP="005A1FE4">
            <w:pPr>
              <w:spacing w:after="0" w:line="240" w:lineRule="auto"/>
              <w:rPr>
                <w:rFonts w:ascii="Times New Roman" w:hAnsi="Times New Roman" w:cs="Times New Roman"/>
                <w:i/>
              </w:rPr>
            </w:pPr>
          </w:p>
        </w:tc>
        <w:tc>
          <w:tcPr>
            <w:tcW w:w="445" w:type="pct"/>
            <w:vMerge/>
            <w:vAlign w:val="center"/>
          </w:tcPr>
          <w:p w:rsidR="005E5CB2" w:rsidRPr="003F7C9F" w:rsidRDefault="005E5CB2" w:rsidP="005A1FE4">
            <w:pPr>
              <w:spacing w:after="0" w:line="240" w:lineRule="auto"/>
              <w:rPr>
                <w:rFonts w:ascii="Times New Roman" w:hAnsi="Times New Roman" w:cs="Times New Roman"/>
                <w:i/>
                <w:iCs/>
              </w:rPr>
            </w:pPr>
          </w:p>
        </w:tc>
        <w:tc>
          <w:tcPr>
            <w:tcW w:w="259" w:type="pct"/>
            <w:vMerge/>
            <w:shd w:val="clear" w:color="auto" w:fill="FFFF00"/>
          </w:tcPr>
          <w:p w:rsidR="005E5CB2" w:rsidRPr="003F7C9F" w:rsidRDefault="005E5CB2" w:rsidP="005A1FE4">
            <w:pPr>
              <w:suppressAutoHyphens/>
              <w:spacing w:after="0" w:line="240" w:lineRule="auto"/>
              <w:jc w:val="center"/>
              <w:rPr>
                <w:rFonts w:ascii="Times New Roman" w:hAnsi="Times New Roman" w:cs="Times New Roman"/>
              </w:rPr>
            </w:pPr>
          </w:p>
        </w:tc>
        <w:tc>
          <w:tcPr>
            <w:tcW w:w="278" w:type="pct"/>
            <w:vMerge w:val="restart"/>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Всего</w:t>
            </w:r>
          </w:p>
          <w:p w:rsidR="005E5CB2" w:rsidRPr="003F7C9F" w:rsidRDefault="005E5CB2" w:rsidP="005A1FE4">
            <w:pPr>
              <w:suppressAutoHyphens/>
              <w:spacing w:after="0" w:line="240" w:lineRule="auto"/>
              <w:jc w:val="center"/>
              <w:rPr>
                <w:rFonts w:ascii="Times New Roman" w:hAnsi="Times New Roman" w:cs="Times New Roman"/>
              </w:rPr>
            </w:pPr>
          </w:p>
        </w:tc>
        <w:tc>
          <w:tcPr>
            <w:tcW w:w="1346" w:type="pct"/>
            <w:gridSpan w:val="4"/>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В том числе</w:t>
            </w:r>
          </w:p>
        </w:tc>
        <w:tc>
          <w:tcPr>
            <w:tcW w:w="1067" w:type="pct"/>
            <w:gridSpan w:val="2"/>
            <w:vMerge/>
            <w:vAlign w:val="center"/>
          </w:tcPr>
          <w:p w:rsidR="005E5CB2" w:rsidRPr="003F7C9F" w:rsidRDefault="005E5CB2" w:rsidP="005A1FE4">
            <w:pPr>
              <w:suppressAutoHyphens/>
              <w:spacing w:after="0" w:line="240" w:lineRule="auto"/>
              <w:jc w:val="center"/>
              <w:rPr>
                <w:rFonts w:ascii="Times New Roman" w:hAnsi="Times New Roman" w:cs="Times New Roman"/>
                <w:i/>
              </w:rPr>
            </w:pPr>
          </w:p>
        </w:tc>
      </w:tr>
      <w:tr w:rsidR="005E5CB2" w:rsidRPr="003F7C9F" w:rsidTr="005E5CB2">
        <w:trPr>
          <w:cantSplit/>
          <w:trHeight w:val="1415"/>
        </w:trPr>
        <w:tc>
          <w:tcPr>
            <w:tcW w:w="592" w:type="pct"/>
            <w:vMerge/>
          </w:tcPr>
          <w:p w:rsidR="005E5CB2" w:rsidRPr="003F7C9F" w:rsidRDefault="005E5CB2" w:rsidP="005A1FE4">
            <w:pPr>
              <w:spacing w:after="0" w:line="240" w:lineRule="auto"/>
              <w:rPr>
                <w:rFonts w:ascii="Times New Roman" w:hAnsi="Times New Roman" w:cs="Times New Roman"/>
                <w:i/>
              </w:rPr>
            </w:pPr>
          </w:p>
        </w:tc>
        <w:tc>
          <w:tcPr>
            <w:tcW w:w="1013" w:type="pct"/>
            <w:vMerge/>
            <w:vAlign w:val="center"/>
          </w:tcPr>
          <w:p w:rsidR="005E5CB2" w:rsidRPr="003F7C9F" w:rsidRDefault="005E5CB2" w:rsidP="005A1FE4">
            <w:pPr>
              <w:spacing w:after="0" w:line="240" w:lineRule="auto"/>
              <w:rPr>
                <w:rFonts w:ascii="Times New Roman" w:hAnsi="Times New Roman" w:cs="Times New Roman"/>
                <w:i/>
              </w:rPr>
            </w:pPr>
          </w:p>
        </w:tc>
        <w:tc>
          <w:tcPr>
            <w:tcW w:w="445" w:type="pct"/>
            <w:vMerge/>
            <w:vAlign w:val="center"/>
          </w:tcPr>
          <w:p w:rsidR="005E5CB2" w:rsidRPr="003F7C9F" w:rsidRDefault="005E5CB2" w:rsidP="005A1FE4">
            <w:pPr>
              <w:spacing w:after="0" w:line="240" w:lineRule="auto"/>
              <w:rPr>
                <w:rFonts w:ascii="Times New Roman" w:hAnsi="Times New Roman" w:cs="Times New Roman"/>
                <w:i/>
              </w:rPr>
            </w:pPr>
          </w:p>
        </w:tc>
        <w:tc>
          <w:tcPr>
            <w:tcW w:w="259" w:type="pct"/>
            <w:vMerge/>
            <w:shd w:val="clear" w:color="auto" w:fill="FFFF00"/>
          </w:tcPr>
          <w:p w:rsidR="005E5CB2" w:rsidRPr="003F7C9F" w:rsidRDefault="005E5CB2" w:rsidP="005A1FE4">
            <w:pPr>
              <w:suppressAutoHyphens/>
              <w:spacing w:after="0" w:line="240" w:lineRule="auto"/>
              <w:jc w:val="center"/>
              <w:rPr>
                <w:rFonts w:ascii="Times New Roman" w:hAnsi="Times New Roman" w:cs="Times New Roman"/>
                <w:i/>
              </w:rPr>
            </w:pPr>
          </w:p>
        </w:tc>
        <w:tc>
          <w:tcPr>
            <w:tcW w:w="278" w:type="pct"/>
            <w:vMerge/>
          </w:tcPr>
          <w:p w:rsidR="005E5CB2" w:rsidRPr="003F7C9F" w:rsidRDefault="005E5CB2" w:rsidP="005A1FE4">
            <w:pPr>
              <w:suppressAutoHyphens/>
              <w:spacing w:after="0" w:line="240" w:lineRule="auto"/>
              <w:jc w:val="center"/>
              <w:rPr>
                <w:rFonts w:ascii="Times New Roman" w:hAnsi="Times New Roman" w:cs="Times New Roman"/>
                <w:i/>
              </w:rPr>
            </w:pPr>
          </w:p>
        </w:tc>
        <w:tc>
          <w:tcPr>
            <w:tcW w:w="464" w:type="pct"/>
            <w:vAlign w:val="center"/>
          </w:tcPr>
          <w:p w:rsidR="005E5CB2" w:rsidRPr="003F7C9F" w:rsidRDefault="005E5CB2" w:rsidP="005A1FE4">
            <w:pPr>
              <w:suppressAutoHyphens/>
              <w:spacing w:after="0" w:line="240" w:lineRule="auto"/>
              <w:ind w:left="-57" w:right="-57"/>
              <w:jc w:val="center"/>
              <w:rPr>
                <w:rFonts w:ascii="Times New Roman" w:hAnsi="Times New Roman" w:cs="Times New Roman"/>
                <w:color w:val="000000"/>
              </w:rPr>
            </w:pPr>
            <w:r w:rsidRPr="003F7C9F">
              <w:rPr>
                <w:rFonts w:ascii="Times New Roman" w:hAnsi="Times New Roman" w:cs="Times New Roman"/>
                <w:color w:val="000000"/>
              </w:rPr>
              <w:t>Лабораторных и практических занятий</w:t>
            </w:r>
          </w:p>
          <w:p w:rsidR="005E5CB2" w:rsidRPr="003F7C9F" w:rsidRDefault="005E5CB2" w:rsidP="005A1FE4">
            <w:pPr>
              <w:suppressAutoHyphens/>
              <w:spacing w:after="0" w:line="240" w:lineRule="auto"/>
              <w:ind w:left="-57" w:right="-57"/>
              <w:jc w:val="center"/>
              <w:rPr>
                <w:rFonts w:ascii="Times New Roman" w:hAnsi="Times New Roman" w:cs="Times New Roman"/>
                <w:color w:val="000000"/>
              </w:rPr>
            </w:pPr>
          </w:p>
          <w:p w:rsidR="005E5CB2" w:rsidRPr="003F7C9F" w:rsidRDefault="005E5CB2" w:rsidP="005A1FE4">
            <w:pPr>
              <w:suppressAutoHyphens/>
              <w:spacing w:after="0" w:line="240" w:lineRule="auto"/>
              <w:ind w:left="-57" w:right="-57"/>
              <w:jc w:val="center"/>
              <w:rPr>
                <w:rFonts w:ascii="Times New Roman" w:hAnsi="Times New Roman" w:cs="Times New Roman"/>
                <w:i/>
              </w:rPr>
            </w:pPr>
          </w:p>
        </w:tc>
        <w:tc>
          <w:tcPr>
            <w:tcW w:w="464" w:type="pct"/>
            <w:vAlign w:val="center"/>
          </w:tcPr>
          <w:p w:rsidR="005E5CB2" w:rsidRPr="003F7C9F" w:rsidRDefault="005E5CB2" w:rsidP="005A1FE4">
            <w:pPr>
              <w:suppressAutoHyphens/>
              <w:spacing w:after="0" w:line="240" w:lineRule="auto"/>
              <w:ind w:left="-57" w:right="-57"/>
              <w:jc w:val="center"/>
              <w:rPr>
                <w:rFonts w:ascii="Times New Roman" w:hAnsi="Times New Roman" w:cs="Times New Roman"/>
                <w:color w:val="000000"/>
              </w:rPr>
            </w:pPr>
            <w:r w:rsidRPr="003F7C9F">
              <w:rPr>
                <w:rFonts w:ascii="Times New Roman" w:hAnsi="Times New Roman" w:cs="Times New Roman"/>
              </w:rPr>
              <w:t>Самостоятельная работа*</w:t>
            </w:r>
          </w:p>
        </w:tc>
        <w:tc>
          <w:tcPr>
            <w:tcW w:w="209" w:type="pct"/>
            <w:textDirection w:val="btLr"/>
            <w:vAlign w:val="center"/>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К</w:t>
            </w:r>
            <w:r w:rsidR="005E5CB2" w:rsidRPr="003F7C9F">
              <w:rPr>
                <w:rFonts w:ascii="Times New Roman" w:hAnsi="Times New Roman" w:cs="Times New Roman"/>
              </w:rPr>
              <w:t>он</w:t>
            </w:r>
            <w:r w:rsidRPr="003F7C9F">
              <w:rPr>
                <w:rFonts w:ascii="Times New Roman" w:hAnsi="Times New Roman" w:cs="Times New Roman"/>
              </w:rPr>
              <w:t>с</w:t>
            </w:r>
            <w:r w:rsidR="005E5CB2" w:rsidRPr="003F7C9F">
              <w:rPr>
                <w:rFonts w:ascii="Times New Roman" w:hAnsi="Times New Roman" w:cs="Times New Roman"/>
              </w:rPr>
              <w:t>ультации</w:t>
            </w:r>
            <w:r w:rsidRPr="003F7C9F">
              <w:rPr>
                <w:rFonts w:ascii="Times New Roman" w:hAnsi="Times New Roman" w:cs="Times New Roman"/>
              </w:rPr>
              <w:t xml:space="preserve"> </w:t>
            </w:r>
          </w:p>
        </w:tc>
        <w:tc>
          <w:tcPr>
            <w:tcW w:w="209" w:type="pct"/>
            <w:textDirection w:val="btLr"/>
            <w:vAlign w:val="center"/>
          </w:tcPr>
          <w:p w:rsidR="005E5CB2" w:rsidRPr="003F7C9F" w:rsidRDefault="005E5CB2" w:rsidP="0097030E">
            <w:pPr>
              <w:suppressAutoHyphens/>
              <w:spacing w:after="0" w:line="240" w:lineRule="auto"/>
              <w:ind w:left="-57" w:right="-57"/>
              <w:jc w:val="center"/>
              <w:rPr>
                <w:rFonts w:ascii="Times New Roman" w:hAnsi="Times New Roman" w:cs="Times New Roman"/>
              </w:rPr>
            </w:pPr>
            <w:r w:rsidRPr="003F7C9F">
              <w:rPr>
                <w:rFonts w:ascii="Times New Roman" w:hAnsi="Times New Roman" w:cs="Times New Roman"/>
              </w:rPr>
              <w:t>Промежуточная аттестация</w:t>
            </w:r>
          </w:p>
        </w:tc>
        <w:tc>
          <w:tcPr>
            <w:tcW w:w="480" w:type="pct"/>
            <w:vAlign w:val="center"/>
          </w:tcPr>
          <w:p w:rsidR="005E5CB2" w:rsidRPr="003F7C9F" w:rsidRDefault="005E5CB2" w:rsidP="005A1FE4">
            <w:pPr>
              <w:suppressAutoHyphens/>
              <w:spacing w:after="0" w:line="240" w:lineRule="auto"/>
              <w:ind w:left="-57" w:right="-57"/>
              <w:jc w:val="center"/>
              <w:rPr>
                <w:rFonts w:ascii="Times New Roman" w:hAnsi="Times New Roman" w:cs="Times New Roman"/>
              </w:rPr>
            </w:pPr>
            <w:r w:rsidRPr="003F7C9F">
              <w:rPr>
                <w:rFonts w:ascii="Times New Roman" w:hAnsi="Times New Roman" w:cs="Times New Roman"/>
              </w:rPr>
              <w:t>Учебная</w:t>
            </w:r>
          </w:p>
          <w:p w:rsidR="005E5CB2" w:rsidRPr="003F7C9F" w:rsidRDefault="005E5CB2" w:rsidP="005A1FE4">
            <w:pPr>
              <w:suppressAutoHyphens/>
              <w:spacing w:after="0" w:line="240" w:lineRule="auto"/>
              <w:ind w:left="-57" w:right="-57"/>
              <w:jc w:val="center"/>
              <w:rPr>
                <w:rFonts w:ascii="Times New Roman" w:hAnsi="Times New Roman" w:cs="Times New Roman"/>
                <w:i/>
              </w:rPr>
            </w:pPr>
          </w:p>
        </w:tc>
        <w:tc>
          <w:tcPr>
            <w:tcW w:w="587" w:type="pct"/>
            <w:vAlign w:val="center"/>
          </w:tcPr>
          <w:p w:rsidR="005E5CB2" w:rsidRPr="003F7C9F" w:rsidRDefault="005E5CB2" w:rsidP="005A1FE4">
            <w:pPr>
              <w:suppressAutoHyphens/>
              <w:spacing w:after="0" w:line="240" w:lineRule="auto"/>
              <w:ind w:left="-57" w:right="-57"/>
              <w:jc w:val="center"/>
              <w:rPr>
                <w:rFonts w:ascii="Times New Roman" w:hAnsi="Times New Roman" w:cs="Times New Roman"/>
              </w:rPr>
            </w:pPr>
            <w:r w:rsidRPr="003F7C9F">
              <w:rPr>
                <w:rFonts w:ascii="Times New Roman" w:hAnsi="Times New Roman" w:cs="Times New Roman"/>
              </w:rPr>
              <w:t>Производственная</w:t>
            </w:r>
          </w:p>
          <w:p w:rsidR="005E5CB2" w:rsidRPr="003F7C9F" w:rsidRDefault="005E5CB2" w:rsidP="005A1FE4">
            <w:pPr>
              <w:suppressAutoHyphens/>
              <w:spacing w:after="0" w:line="240" w:lineRule="auto"/>
              <w:ind w:left="-57" w:right="-57"/>
              <w:jc w:val="center"/>
              <w:rPr>
                <w:rFonts w:ascii="Times New Roman" w:hAnsi="Times New Roman" w:cs="Times New Roman"/>
                <w:i/>
              </w:rPr>
            </w:pPr>
          </w:p>
        </w:tc>
      </w:tr>
      <w:tr w:rsidR="005E5CB2" w:rsidRPr="003F7C9F" w:rsidTr="005E5CB2">
        <w:trPr>
          <w:trHeight w:val="167"/>
        </w:trPr>
        <w:tc>
          <w:tcPr>
            <w:tcW w:w="592"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1</w:t>
            </w:r>
          </w:p>
        </w:tc>
        <w:tc>
          <w:tcPr>
            <w:tcW w:w="1013"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2</w:t>
            </w:r>
          </w:p>
        </w:tc>
        <w:tc>
          <w:tcPr>
            <w:tcW w:w="445"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3</w:t>
            </w:r>
          </w:p>
        </w:tc>
        <w:tc>
          <w:tcPr>
            <w:tcW w:w="259"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4</w:t>
            </w:r>
          </w:p>
        </w:tc>
        <w:tc>
          <w:tcPr>
            <w:tcW w:w="278"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5</w:t>
            </w:r>
          </w:p>
        </w:tc>
        <w:tc>
          <w:tcPr>
            <w:tcW w:w="464"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6</w:t>
            </w:r>
          </w:p>
        </w:tc>
        <w:tc>
          <w:tcPr>
            <w:tcW w:w="464"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7</w:t>
            </w:r>
          </w:p>
        </w:tc>
        <w:tc>
          <w:tcPr>
            <w:tcW w:w="209"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8</w:t>
            </w:r>
          </w:p>
        </w:tc>
        <w:tc>
          <w:tcPr>
            <w:tcW w:w="209"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9</w:t>
            </w:r>
          </w:p>
        </w:tc>
        <w:tc>
          <w:tcPr>
            <w:tcW w:w="480" w:type="pct"/>
            <w:vAlign w:val="center"/>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10</w:t>
            </w:r>
          </w:p>
        </w:tc>
        <w:tc>
          <w:tcPr>
            <w:tcW w:w="587" w:type="pct"/>
            <w:vAlign w:val="center"/>
          </w:tcPr>
          <w:p w:rsidR="005E5CB2" w:rsidRPr="003F7C9F" w:rsidRDefault="005E5CB2" w:rsidP="005E5CB2">
            <w:pPr>
              <w:spacing w:after="0" w:line="240" w:lineRule="auto"/>
              <w:jc w:val="center"/>
              <w:rPr>
                <w:rFonts w:ascii="Times New Roman" w:hAnsi="Times New Roman" w:cs="Times New Roman"/>
                <w:i/>
              </w:rPr>
            </w:pPr>
            <w:r w:rsidRPr="003F7C9F">
              <w:rPr>
                <w:rFonts w:ascii="Times New Roman" w:hAnsi="Times New Roman" w:cs="Times New Roman"/>
                <w:i/>
              </w:rPr>
              <w:t>11</w:t>
            </w:r>
          </w:p>
        </w:tc>
      </w:tr>
      <w:tr w:rsidR="005E5CB2" w:rsidRPr="003F7C9F" w:rsidTr="005E5CB2">
        <w:tc>
          <w:tcPr>
            <w:tcW w:w="592"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ПК 2.1.</w:t>
            </w:r>
          </w:p>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ОК 01-04, ОК 09</w:t>
            </w:r>
          </w:p>
        </w:tc>
        <w:tc>
          <w:tcPr>
            <w:tcW w:w="1013"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Раздел 1. Определение технического состояния автомобилей</w:t>
            </w:r>
          </w:p>
        </w:tc>
        <w:tc>
          <w:tcPr>
            <w:tcW w:w="445" w:type="pct"/>
          </w:tcPr>
          <w:p w:rsidR="005E5CB2" w:rsidRPr="003F7C9F" w:rsidRDefault="005E5CB2" w:rsidP="005A1FE4">
            <w:pPr>
              <w:spacing w:after="0" w:line="240" w:lineRule="auto"/>
              <w:jc w:val="center"/>
              <w:rPr>
                <w:rFonts w:ascii="Times New Roman" w:hAnsi="Times New Roman" w:cs="Times New Roman"/>
                <w:b/>
                <w:bCs/>
              </w:rPr>
            </w:pPr>
            <w:r w:rsidRPr="003F7C9F">
              <w:rPr>
                <w:rFonts w:ascii="Times New Roman" w:hAnsi="Times New Roman" w:cs="Times New Roman"/>
                <w:b/>
                <w:bCs/>
              </w:rPr>
              <w:t>52</w:t>
            </w:r>
          </w:p>
        </w:tc>
        <w:tc>
          <w:tcPr>
            <w:tcW w:w="259" w:type="pct"/>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18</w:t>
            </w:r>
          </w:p>
        </w:tc>
        <w:tc>
          <w:tcPr>
            <w:tcW w:w="278" w:type="pct"/>
          </w:tcPr>
          <w:p w:rsidR="005E5CB2" w:rsidRPr="003F7C9F" w:rsidRDefault="00FD2990" w:rsidP="005A1FE4">
            <w:pPr>
              <w:spacing w:after="0" w:line="240" w:lineRule="auto"/>
              <w:jc w:val="center"/>
              <w:rPr>
                <w:rFonts w:ascii="Times New Roman" w:hAnsi="Times New Roman" w:cs="Times New Roman"/>
                <w:b/>
                <w:bCs/>
              </w:rPr>
            </w:pPr>
            <w:r>
              <w:rPr>
                <w:rFonts w:ascii="Times New Roman" w:hAnsi="Times New Roman" w:cs="Times New Roman"/>
                <w:b/>
                <w:bCs/>
              </w:rPr>
              <w:t>52</w:t>
            </w:r>
          </w:p>
        </w:tc>
        <w:tc>
          <w:tcPr>
            <w:tcW w:w="464" w:type="pct"/>
          </w:tcPr>
          <w:p w:rsidR="005E5CB2" w:rsidRPr="003F7C9F" w:rsidRDefault="005E5CB2" w:rsidP="005A1FE4">
            <w:pPr>
              <w:spacing w:after="0" w:line="240" w:lineRule="auto"/>
              <w:jc w:val="center"/>
              <w:rPr>
                <w:rFonts w:ascii="Times New Roman" w:hAnsi="Times New Roman" w:cs="Times New Roman"/>
                <w:b/>
                <w:bCs/>
              </w:rPr>
            </w:pPr>
            <w:r w:rsidRPr="003F7C9F">
              <w:rPr>
                <w:rFonts w:ascii="Times New Roman" w:hAnsi="Times New Roman" w:cs="Times New Roman"/>
              </w:rPr>
              <w:t>18</w:t>
            </w:r>
          </w:p>
        </w:tc>
        <w:tc>
          <w:tcPr>
            <w:tcW w:w="464" w:type="pct"/>
          </w:tcPr>
          <w:p w:rsidR="005E5CB2" w:rsidRPr="003F7C9F" w:rsidRDefault="00784C7E" w:rsidP="005A1FE4">
            <w:pPr>
              <w:spacing w:after="0" w:line="240" w:lineRule="auto"/>
              <w:jc w:val="center"/>
              <w:rPr>
                <w:rFonts w:ascii="Times New Roman" w:hAnsi="Times New Roman" w:cs="Times New Roman"/>
              </w:rPr>
            </w:pPr>
            <w:r w:rsidRPr="003F7C9F">
              <w:rPr>
                <w:rFonts w:ascii="Times New Roman" w:hAnsi="Times New Roman" w:cs="Times New Roman"/>
              </w:rPr>
              <w:t>0</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480" w:type="pct"/>
          </w:tcPr>
          <w:p w:rsidR="005E5CB2" w:rsidRPr="003F7C9F" w:rsidRDefault="00671557" w:rsidP="005A1FE4">
            <w:pPr>
              <w:spacing w:after="0" w:line="240" w:lineRule="auto"/>
              <w:jc w:val="center"/>
              <w:rPr>
                <w:rFonts w:ascii="Times New Roman" w:hAnsi="Times New Roman" w:cs="Times New Roman"/>
                <w:bCs/>
              </w:rPr>
            </w:pPr>
            <w:r>
              <w:rPr>
                <w:rFonts w:ascii="Times New Roman" w:hAnsi="Times New Roman" w:cs="Times New Roman"/>
                <w:bCs/>
              </w:rPr>
              <w:t>36</w:t>
            </w:r>
          </w:p>
        </w:tc>
        <w:tc>
          <w:tcPr>
            <w:tcW w:w="587" w:type="pct"/>
          </w:tcPr>
          <w:p w:rsidR="005E5CB2" w:rsidRPr="003F7C9F" w:rsidRDefault="00671557" w:rsidP="005A1FE4">
            <w:pPr>
              <w:spacing w:after="0" w:line="240" w:lineRule="auto"/>
              <w:jc w:val="center"/>
              <w:rPr>
                <w:rFonts w:ascii="Times New Roman" w:hAnsi="Times New Roman" w:cs="Times New Roman"/>
                <w:bCs/>
              </w:rPr>
            </w:pPr>
            <w:r>
              <w:rPr>
                <w:rFonts w:ascii="Times New Roman" w:hAnsi="Times New Roman" w:cs="Times New Roman"/>
                <w:bCs/>
              </w:rPr>
              <w:t>36</w:t>
            </w:r>
          </w:p>
        </w:tc>
      </w:tr>
      <w:tr w:rsidR="005E5CB2" w:rsidRPr="003F7C9F" w:rsidTr="005E5CB2">
        <w:trPr>
          <w:trHeight w:val="314"/>
        </w:trPr>
        <w:tc>
          <w:tcPr>
            <w:tcW w:w="592"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ПК 2.2</w:t>
            </w:r>
          </w:p>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ОК 01-04, ОК 09</w:t>
            </w:r>
          </w:p>
        </w:tc>
        <w:tc>
          <w:tcPr>
            <w:tcW w:w="1013"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 xml:space="preserve">Раздел 2. </w:t>
            </w:r>
            <w:r w:rsidRPr="003F7C9F">
              <w:rPr>
                <w:rFonts w:ascii="Times New Roman" w:hAnsi="Times New Roman" w:cs="Times New Roman"/>
                <w:bCs/>
              </w:rPr>
              <w:t>Проведение ремонта различных типов автомобилей</w:t>
            </w:r>
          </w:p>
        </w:tc>
        <w:tc>
          <w:tcPr>
            <w:tcW w:w="445" w:type="pct"/>
          </w:tcPr>
          <w:p w:rsidR="005E5CB2" w:rsidRPr="003F7C9F" w:rsidRDefault="005E5CB2" w:rsidP="005A1FE4">
            <w:pPr>
              <w:spacing w:after="0" w:line="240" w:lineRule="auto"/>
              <w:jc w:val="center"/>
              <w:rPr>
                <w:rFonts w:ascii="Times New Roman" w:hAnsi="Times New Roman" w:cs="Times New Roman"/>
                <w:b/>
                <w:bCs/>
              </w:rPr>
            </w:pPr>
            <w:r w:rsidRPr="003F7C9F">
              <w:rPr>
                <w:rFonts w:ascii="Times New Roman" w:hAnsi="Times New Roman" w:cs="Times New Roman"/>
                <w:b/>
                <w:bCs/>
              </w:rPr>
              <w:t>66</w:t>
            </w:r>
          </w:p>
        </w:tc>
        <w:tc>
          <w:tcPr>
            <w:tcW w:w="259" w:type="pct"/>
          </w:tcPr>
          <w:p w:rsidR="005E5CB2" w:rsidRPr="003F7C9F" w:rsidRDefault="002548AE" w:rsidP="005A1FE4">
            <w:pPr>
              <w:spacing w:after="0" w:line="240" w:lineRule="auto"/>
              <w:jc w:val="center"/>
              <w:rPr>
                <w:rFonts w:ascii="Times New Roman" w:hAnsi="Times New Roman" w:cs="Times New Roman"/>
                <w:i/>
              </w:rPr>
            </w:pPr>
            <w:r w:rsidRPr="003F7C9F">
              <w:rPr>
                <w:rFonts w:ascii="Times New Roman" w:hAnsi="Times New Roman" w:cs="Times New Roman"/>
                <w:i/>
              </w:rPr>
              <w:t>18</w:t>
            </w:r>
          </w:p>
        </w:tc>
        <w:tc>
          <w:tcPr>
            <w:tcW w:w="278" w:type="pct"/>
          </w:tcPr>
          <w:p w:rsidR="005E5CB2" w:rsidRPr="003F7C9F" w:rsidRDefault="0058048C" w:rsidP="005A1FE4">
            <w:pPr>
              <w:spacing w:after="0" w:line="240" w:lineRule="auto"/>
              <w:jc w:val="center"/>
              <w:rPr>
                <w:rFonts w:ascii="Times New Roman" w:hAnsi="Times New Roman" w:cs="Times New Roman"/>
                <w:b/>
                <w:bCs/>
              </w:rPr>
            </w:pPr>
            <w:r>
              <w:rPr>
                <w:rFonts w:ascii="Times New Roman" w:hAnsi="Times New Roman" w:cs="Times New Roman"/>
                <w:b/>
                <w:bCs/>
              </w:rPr>
              <w:t>66</w:t>
            </w:r>
          </w:p>
        </w:tc>
        <w:tc>
          <w:tcPr>
            <w:tcW w:w="464" w:type="pct"/>
          </w:tcPr>
          <w:p w:rsidR="005E5CB2" w:rsidRPr="003F7C9F" w:rsidRDefault="002548AE" w:rsidP="005A1FE4">
            <w:pPr>
              <w:spacing w:after="0" w:line="240" w:lineRule="auto"/>
              <w:jc w:val="center"/>
              <w:rPr>
                <w:rFonts w:ascii="Times New Roman" w:hAnsi="Times New Roman" w:cs="Times New Roman"/>
                <w:b/>
                <w:bCs/>
              </w:rPr>
            </w:pPr>
            <w:r w:rsidRPr="003F7C9F">
              <w:rPr>
                <w:rFonts w:ascii="Times New Roman" w:hAnsi="Times New Roman" w:cs="Times New Roman"/>
              </w:rPr>
              <w:t>18</w:t>
            </w:r>
          </w:p>
        </w:tc>
        <w:tc>
          <w:tcPr>
            <w:tcW w:w="464" w:type="pct"/>
          </w:tcPr>
          <w:p w:rsidR="005E5CB2" w:rsidRPr="003F7C9F" w:rsidRDefault="00784C7E" w:rsidP="005A1FE4">
            <w:pPr>
              <w:spacing w:after="0" w:line="240" w:lineRule="auto"/>
              <w:jc w:val="center"/>
              <w:rPr>
                <w:rFonts w:ascii="Times New Roman" w:hAnsi="Times New Roman" w:cs="Times New Roman"/>
              </w:rPr>
            </w:pPr>
            <w:r w:rsidRPr="003F7C9F">
              <w:rPr>
                <w:rFonts w:ascii="Times New Roman" w:hAnsi="Times New Roman" w:cs="Times New Roman"/>
              </w:rPr>
              <w:t>0</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480" w:type="pct"/>
          </w:tcPr>
          <w:p w:rsidR="005E5CB2" w:rsidRPr="003F7C9F" w:rsidRDefault="00671557" w:rsidP="005A1FE4">
            <w:pPr>
              <w:spacing w:after="0" w:line="240" w:lineRule="auto"/>
              <w:jc w:val="center"/>
              <w:rPr>
                <w:rFonts w:ascii="Times New Roman" w:hAnsi="Times New Roman" w:cs="Times New Roman"/>
                <w:bCs/>
              </w:rPr>
            </w:pPr>
            <w:r>
              <w:rPr>
                <w:rFonts w:ascii="Times New Roman" w:hAnsi="Times New Roman" w:cs="Times New Roman"/>
                <w:bCs/>
              </w:rPr>
              <w:t>36</w:t>
            </w:r>
          </w:p>
        </w:tc>
        <w:tc>
          <w:tcPr>
            <w:tcW w:w="587" w:type="pct"/>
          </w:tcPr>
          <w:p w:rsidR="005E5CB2" w:rsidRPr="003F7C9F" w:rsidRDefault="00671557" w:rsidP="005A1FE4">
            <w:pPr>
              <w:spacing w:after="0" w:line="240" w:lineRule="auto"/>
              <w:jc w:val="center"/>
              <w:rPr>
                <w:rFonts w:ascii="Times New Roman" w:hAnsi="Times New Roman" w:cs="Times New Roman"/>
                <w:bCs/>
              </w:rPr>
            </w:pPr>
            <w:r>
              <w:rPr>
                <w:rFonts w:ascii="Times New Roman" w:hAnsi="Times New Roman" w:cs="Times New Roman"/>
                <w:bCs/>
              </w:rPr>
              <w:t>36</w:t>
            </w:r>
          </w:p>
        </w:tc>
      </w:tr>
      <w:tr w:rsidR="005E5CB2" w:rsidRPr="003F7C9F" w:rsidTr="005E5CB2">
        <w:trPr>
          <w:trHeight w:val="314"/>
        </w:trPr>
        <w:tc>
          <w:tcPr>
            <w:tcW w:w="592"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ПК 2.3</w:t>
            </w:r>
          </w:p>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rPr>
              <w:t>ОК 01-04, ОК 09</w:t>
            </w:r>
          </w:p>
        </w:tc>
        <w:tc>
          <w:tcPr>
            <w:tcW w:w="1013" w:type="pct"/>
          </w:tcPr>
          <w:p w:rsidR="005E5CB2" w:rsidRPr="003F7C9F" w:rsidRDefault="005E5CB2" w:rsidP="005A1FE4">
            <w:pPr>
              <w:spacing w:after="0" w:line="240" w:lineRule="auto"/>
              <w:rPr>
                <w:rFonts w:ascii="Times New Roman" w:hAnsi="Times New Roman" w:cs="Times New Roman"/>
              </w:rPr>
            </w:pPr>
            <w:r w:rsidRPr="003F7C9F">
              <w:rPr>
                <w:rFonts w:ascii="Times New Roman" w:hAnsi="Times New Roman" w:cs="Times New Roman"/>
                <w:bCs/>
              </w:rPr>
              <w:t xml:space="preserve">Раздел 3. </w:t>
            </w:r>
            <w:r w:rsidRPr="003F7C9F">
              <w:rPr>
                <w:rFonts w:ascii="Times New Roman" w:hAnsi="Times New Roman" w:cs="Times New Roman"/>
              </w:rPr>
              <w:t>Установка дополнительного оборудования</w:t>
            </w:r>
          </w:p>
        </w:tc>
        <w:tc>
          <w:tcPr>
            <w:tcW w:w="445" w:type="pct"/>
          </w:tcPr>
          <w:p w:rsidR="005E5CB2" w:rsidRPr="003F7C9F" w:rsidRDefault="005E5CB2" w:rsidP="005A1FE4">
            <w:pPr>
              <w:spacing w:after="0" w:line="240" w:lineRule="auto"/>
              <w:jc w:val="center"/>
              <w:rPr>
                <w:rFonts w:ascii="Times New Roman" w:hAnsi="Times New Roman" w:cs="Times New Roman"/>
                <w:b/>
                <w:bCs/>
              </w:rPr>
            </w:pPr>
            <w:r w:rsidRPr="003F7C9F">
              <w:rPr>
                <w:rFonts w:ascii="Times New Roman" w:hAnsi="Times New Roman" w:cs="Times New Roman"/>
                <w:b/>
                <w:bCs/>
              </w:rPr>
              <w:t>66</w:t>
            </w:r>
          </w:p>
        </w:tc>
        <w:tc>
          <w:tcPr>
            <w:tcW w:w="259" w:type="pct"/>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18</w:t>
            </w:r>
          </w:p>
        </w:tc>
        <w:tc>
          <w:tcPr>
            <w:tcW w:w="278" w:type="pct"/>
          </w:tcPr>
          <w:p w:rsidR="005E5CB2" w:rsidRPr="003F7C9F" w:rsidRDefault="00B425EB" w:rsidP="005A1FE4">
            <w:pPr>
              <w:spacing w:after="0" w:line="240" w:lineRule="auto"/>
              <w:jc w:val="center"/>
              <w:rPr>
                <w:rFonts w:ascii="Times New Roman" w:hAnsi="Times New Roman" w:cs="Times New Roman"/>
                <w:b/>
                <w:bCs/>
              </w:rPr>
            </w:pPr>
            <w:r>
              <w:rPr>
                <w:rFonts w:ascii="Times New Roman" w:hAnsi="Times New Roman" w:cs="Times New Roman"/>
                <w:b/>
                <w:bCs/>
              </w:rPr>
              <w:t>66</w:t>
            </w:r>
          </w:p>
        </w:tc>
        <w:tc>
          <w:tcPr>
            <w:tcW w:w="464" w:type="pct"/>
          </w:tcPr>
          <w:p w:rsidR="005E5CB2" w:rsidRPr="003F7C9F" w:rsidRDefault="005E5CB2" w:rsidP="005A1FE4">
            <w:pPr>
              <w:spacing w:after="0" w:line="240" w:lineRule="auto"/>
              <w:jc w:val="center"/>
              <w:rPr>
                <w:rFonts w:ascii="Times New Roman" w:hAnsi="Times New Roman" w:cs="Times New Roman"/>
              </w:rPr>
            </w:pPr>
            <w:r w:rsidRPr="003F7C9F">
              <w:rPr>
                <w:rFonts w:ascii="Times New Roman" w:hAnsi="Times New Roman" w:cs="Times New Roman"/>
              </w:rPr>
              <w:t>18</w:t>
            </w:r>
          </w:p>
        </w:tc>
        <w:tc>
          <w:tcPr>
            <w:tcW w:w="464" w:type="pct"/>
          </w:tcPr>
          <w:p w:rsidR="005E5CB2" w:rsidRPr="003F7C9F" w:rsidRDefault="00776758" w:rsidP="005A1FE4">
            <w:pPr>
              <w:spacing w:after="0" w:line="240" w:lineRule="auto"/>
              <w:jc w:val="center"/>
              <w:rPr>
                <w:rFonts w:ascii="Times New Roman" w:hAnsi="Times New Roman" w:cs="Times New Roman"/>
              </w:rPr>
            </w:pPr>
            <w:r w:rsidRPr="003F7C9F">
              <w:rPr>
                <w:rFonts w:ascii="Times New Roman" w:hAnsi="Times New Roman" w:cs="Times New Roman"/>
              </w:rPr>
              <w:t>14</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209" w:type="pct"/>
          </w:tcPr>
          <w:p w:rsidR="005E5CB2" w:rsidRPr="003F7C9F" w:rsidRDefault="0097030E" w:rsidP="005A1FE4">
            <w:pPr>
              <w:spacing w:after="0" w:line="240" w:lineRule="auto"/>
              <w:jc w:val="center"/>
              <w:rPr>
                <w:rFonts w:ascii="Times New Roman" w:hAnsi="Times New Roman" w:cs="Times New Roman"/>
              </w:rPr>
            </w:pPr>
            <w:r w:rsidRPr="003F7C9F">
              <w:rPr>
                <w:rFonts w:ascii="Times New Roman" w:hAnsi="Times New Roman" w:cs="Times New Roman"/>
              </w:rPr>
              <w:t>2</w:t>
            </w:r>
          </w:p>
        </w:tc>
        <w:tc>
          <w:tcPr>
            <w:tcW w:w="480" w:type="pct"/>
          </w:tcPr>
          <w:p w:rsidR="005E5CB2" w:rsidRPr="003F7C9F" w:rsidRDefault="00671557" w:rsidP="005A1FE4">
            <w:pPr>
              <w:spacing w:after="0" w:line="240" w:lineRule="auto"/>
              <w:jc w:val="center"/>
              <w:rPr>
                <w:rFonts w:ascii="Times New Roman" w:hAnsi="Times New Roman" w:cs="Times New Roman"/>
                <w:b/>
                <w:bCs/>
              </w:rPr>
            </w:pPr>
            <w:r>
              <w:rPr>
                <w:rFonts w:ascii="Times New Roman" w:hAnsi="Times New Roman" w:cs="Times New Roman"/>
              </w:rPr>
              <w:t>36</w:t>
            </w:r>
          </w:p>
        </w:tc>
        <w:tc>
          <w:tcPr>
            <w:tcW w:w="587" w:type="pct"/>
          </w:tcPr>
          <w:p w:rsidR="005E5CB2" w:rsidRPr="003F7C9F" w:rsidRDefault="00671557" w:rsidP="005A1FE4">
            <w:pPr>
              <w:spacing w:after="0" w:line="240" w:lineRule="auto"/>
              <w:jc w:val="center"/>
              <w:rPr>
                <w:rFonts w:ascii="Times New Roman" w:hAnsi="Times New Roman" w:cs="Times New Roman"/>
                <w:b/>
                <w:bCs/>
              </w:rPr>
            </w:pPr>
            <w:r>
              <w:rPr>
                <w:rFonts w:ascii="Times New Roman" w:hAnsi="Times New Roman" w:cs="Times New Roman"/>
              </w:rPr>
              <w:t>36</w:t>
            </w:r>
          </w:p>
        </w:tc>
      </w:tr>
      <w:tr w:rsidR="005E5CB2" w:rsidRPr="003F7C9F" w:rsidTr="005A1FE4">
        <w:trPr>
          <w:trHeight w:val="314"/>
        </w:trPr>
        <w:tc>
          <w:tcPr>
            <w:tcW w:w="592" w:type="pct"/>
          </w:tcPr>
          <w:p w:rsidR="005E5CB2" w:rsidRPr="003F7C9F" w:rsidRDefault="005E5CB2" w:rsidP="005A1FE4">
            <w:pPr>
              <w:spacing w:after="0" w:line="240" w:lineRule="auto"/>
              <w:rPr>
                <w:rFonts w:ascii="Times New Roman" w:hAnsi="Times New Roman" w:cs="Times New Roman"/>
              </w:rPr>
            </w:pPr>
          </w:p>
        </w:tc>
        <w:tc>
          <w:tcPr>
            <w:tcW w:w="1013" w:type="pct"/>
          </w:tcPr>
          <w:p w:rsidR="005E5CB2" w:rsidRPr="003F7C9F" w:rsidRDefault="005E5CB2" w:rsidP="005A1FE4">
            <w:pPr>
              <w:spacing w:after="0" w:line="240" w:lineRule="auto"/>
              <w:rPr>
                <w:rFonts w:ascii="Times New Roman" w:hAnsi="Times New Roman" w:cs="Times New Roman"/>
                <w:bCs/>
              </w:rPr>
            </w:pPr>
            <w:r w:rsidRPr="003F7C9F">
              <w:rPr>
                <w:rFonts w:ascii="Times New Roman" w:hAnsi="Times New Roman" w:cs="Times New Roman"/>
                <w:bCs/>
              </w:rPr>
              <w:t>Учебная практика</w:t>
            </w:r>
          </w:p>
        </w:tc>
        <w:tc>
          <w:tcPr>
            <w:tcW w:w="445" w:type="pct"/>
          </w:tcPr>
          <w:p w:rsidR="005E5CB2" w:rsidRPr="003F7C9F" w:rsidRDefault="005E5CB2" w:rsidP="005A1FE4">
            <w:pPr>
              <w:spacing w:after="0" w:line="240" w:lineRule="auto"/>
              <w:jc w:val="center"/>
              <w:rPr>
                <w:rFonts w:ascii="Times New Roman" w:hAnsi="Times New Roman" w:cs="Times New Roman"/>
                <w:b/>
                <w:bCs/>
              </w:rPr>
            </w:pPr>
            <w:r w:rsidRPr="003F7C9F">
              <w:rPr>
                <w:rFonts w:ascii="Times New Roman" w:hAnsi="Times New Roman" w:cs="Times New Roman"/>
                <w:b/>
                <w:bCs/>
              </w:rPr>
              <w:t>108</w:t>
            </w:r>
          </w:p>
        </w:tc>
        <w:tc>
          <w:tcPr>
            <w:tcW w:w="259" w:type="pct"/>
            <w:shd w:val="clear" w:color="auto" w:fill="D9D9D9"/>
          </w:tcPr>
          <w:p w:rsidR="005E5CB2" w:rsidRPr="003F7C9F" w:rsidRDefault="0097030E" w:rsidP="005A1FE4">
            <w:pPr>
              <w:spacing w:after="0" w:line="240" w:lineRule="auto"/>
              <w:jc w:val="center"/>
              <w:rPr>
                <w:rFonts w:ascii="Times New Roman" w:hAnsi="Times New Roman" w:cs="Times New Roman"/>
                <w:i/>
              </w:rPr>
            </w:pPr>
            <w:r w:rsidRPr="003F7C9F">
              <w:rPr>
                <w:rFonts w:ascii="Times New Roman" w:hAnsi="Times New Roman" w:cs="Times New Roman"/>
                <w:i/>
              </w:rPr>
              <w:t>108</w:t>
            </w:r>
          </w:p>
        </w:tc>
        <w:tc>
          <w:tcPr>
            <w:tcW w:w="278" w:type="pct"/>
            <w:shd w:val="clear" w:color="auto" w:fill="D9D9D9"/>
          </w:tcPr>
          <w:p w:rsidR="005E5CB2" w:rsidRPr="003F7C9F" w:rsidRDefault="005E5CB2" w:rsidP="005A1FE4">
            <w:pPr>
              <w:spacing w:after="0" w:line="240" w:lineRule="auto"/>
              <w:jc w:val="center"/>
              <w:rPr>
                <w:rFonts w:ascii="Times New Roman" w:hAnsi="Times New Roman" w:cs="Times New Roman"/>
                <w:b/>
                <w:bCs/>
              </w:rPr>
            </w:pPr>
          </w:p>
        </w:tc>
        <w:tc>
          <w:tcPr>
            <w:tcW w:w="464" w:type="pct"/>
            <w:shd w:val="clear" w:color="auto" w:fill="D9D9D9"/>
          </w:tcPr>
          <w:p w:rsidR="005E5CB2" w:rsidRPr="003F7C9F" w:rsidRDefault="005E5CB2" w:rsidP="005A1FE4">
            <w:pPr>
              <w:spacing w:after="0" w:line="240" w:lineRule="auto"/>
              <w:jc w:val="center"/>
              <w:rPr>
                <w:rFonts w:ascii="Times New Roman" w:hAnsi="Times New Roman" w:cs="Times New Roman"/>
              </w:rPr>
            </w:pPr>
          </w:p>
        </w:tc>
        <w:tc>
          <w:tcPr>
            <w:tcW w:w="882" w:type="pct"/>
            <w:gridSpan w:val="3"/>
            <w:shd w:val="clear" w:color="auto" w:fill="D9D9D9"/>
          </w:tcPr>
          <w:p w:rsidR="005E5CB2" w:rsidRPr="003F7C9F" w:rsidRDefault="005E5CB2" w:rsidP="005A1FE4">
            <w:pPr>
              <w:spacing w:after="0" w:line="240" w:lineRule="auto"/>
              <w:jc w:val="center"/>
              <w:rPr>
                <w:rFonts w:ascii="Times New Roman" w:hAnsi="Times New Roman" w:cs="Times New Roman"/>
              </w:rPr>
            </w:pPr>
          </w:p>
        </w:tc>
        <w:tc>
          <w:tcPr>
            <w:tcW w:w="480" w:type="pct"/>
          </w:tcPr>
          <w:p w:rsidR="005E5CB2" w:rsidRPr="003F7C9F" w:rsidRDefault="005E5CB2" w:rsidP="005A1FE4">
            <w:pPr>
              <w:spacing w:after="0" w:line="240" w:lineRule="auto"/>
              <w:jc w:val="center"/>
              <w:rPr>
                <w:rFonts w:ascii="Times New Roman" w:hAnsi="Times New Roman" w:cs="Times New Roman"/>
              </w:rPr>
            </w:pPr>
            <w:r w:rsidRPr="003F7C9F">
              <w:rPr>
                <w:rFonts w:ascii="Times New Roman" w:hAnsi="Times New Roman" w:cs="Times New Roman"/>
              </w:rPr>
              <w:t>108</w:t>
            </w:r>
          </w:p>
        </w:tc>
        <w:tc>
          <w:tcPr>
            <w:tcW w:w="587" w:type="pct"/>
          </w:tcPr>
          <w:p w:rsidR="005E5CB2" w:rsidRPr="003F7C9F" w:rsidRDefault="005E5CB2" w:rsidP="005A1FE4">
            <w:pPr>
              <w:spacing w:after="0" w:line="240" w:lineRule="auto"/>
              <w:jc w:val="center"/>
              <w:rPr>
                <w:rFonts w:ascii="Times New Roman" w:hAnsi="Times New Roman" w:cs="Times New Roman"/>
              </w:rPr>
            </w:pPr>
          </w:p>
        </w:tc>
      </w:tr>
      <w:tr w:rsidR="005E5CB2" w:rsidRPr="003F7C9F" w:rsidTr="005A1FE4">
        <w:trPr>
          <w:trHeight w:val="345"/>
        </w:trPr>
        <w:tc>
          <w:tcPr>
            <w:tcW w:w="592" w:type="pct"/>
          </w:tcPr>
          <w:p w:rsidR="005E5CB2" w:rsidRPr="003F7C9F" w:rsidRDefault="005E5CB2" w:rsidP="005A1FE4">
            <w:pPr>
              <w:spacing w:after="0" w:line="240" w:lineRule="auto"/>
              <w:rPr>
                <w:rFonts w:ascii="Times New Roman" w:hAnsi="Times New Roman" w:cs="Times New Roman"/>
                <w:i/>
              </w:rPr>
            </w:pPr>
          </w:p>
        </w:tc>
        <w:tc>
          <w:tcPr>
            <w:tcW w:w="1013" w:type="pct"/>
          </w:tcPr>
          <w:p w:rsidR="005E5CB2" w:rsidRPr="003F7C9F" w:rsidRDefault="005E5CB2" w:rsidP="005A1FE4">
            <w:pPr>
              <w:suppressAutoHyphens/>
              <w:spacing w:after="0" w:line="240" w:lineRule="auto"/>
              <w:rPr>
                <w:rFonts w:ascii="Times New Roman" w:hAnsi="Times New Roman" w:cs="Times New Roman"/>
              </w:rPr>
            </w:pPr>
            <w:r w:rsidRPr="003F7C9F">
              <w:rPr>
                <w:rFonts w:ascii="Times New Roman" w:hAnsi="Times New Roman" w:cs="Times New Roman"/>
              </w:rPr>
              <w:t xml:space="preserve">Производственная практика </w:t>
            </w:r>
          </w:p>
        </w:tc>
        <w:tc>
          <w:tcPr>
            <w:tcW w:w="445" w:type="pct"/>
          </w:tcPr>
          <w:p w:rsidR="005E5CB2" w:rsidRPr="003F7C9F" w:rsidRDefault="005E5CB2" w:rsidP="005A1FE4">
            <w:pPr>
              <w:suppressAutoHyphens/>
              <w:spacing w:after="0" w:line="240" w:lineRule="auto"/>
              <w:jc w:val="center"/>
              <w:rPr>
                <w:rFonts w:ascii="Times New Roman" w:hAnsi="Times New Roman" w:cs="Times New Roman"/>
                <w:b/>
                <w:bCs/>
              </w:rPr>
            </w:pPr>
            <w:r w:rsidRPr="003F7C9F">
              <w:rPr>
                <w:rFonts w:ascii="Times New Roman" w:hAnsi="Times New Roman" w:cs="Times New Roman"/>
                <w:b/>
                <w:bCs/>
              </w:rPr>
              <w:t>108</w:t>
            </w:r>
          </w:p>
        </w:tc>
        <w:tc>
          <w:tcPr>
            <w:tcW w:w="259" w:type="pct"/>
            <w:shd w:val="clear" w:color="auto" w:fill="D9D9D9"/>
          </w:tcPr>
          <w:p w:rsidR="005E5CB2" w:rsidRPr="003F7C9F" w:rsidRDefault="0097030E" w:rsidP="005A1FE4">
            <w:pPr>
              <w:spacing w:after="0" w:line="240" w:lineRule="auto"/>
              <w:jc w:val="center"/>
              <w:rPr>
                <w:rFonts w:ascii="Times New Roman" w:hAnsi="Times New Roman" w:cs="Times New Roman"/>
                <w:i/>
              </w:rPr>
            </w:pPr>
            <w:r w:rsidRPr="003F7C9F">
              <w:rPr>
                <w:rFonts w:ascii="Times New Roman" w:hAnsi="Times New Roman" w:cs="Times New Roman"/>
                <w:i/>
              </w:rPr>
              <w:t>108</w:t>
            </w:r>
          </w:p>
        </w:tc>
        <w:tc>
          <w:tcPr>
            <w:tcW w:w="278" w:type="pct"/>
            <w:shd w:val="clear" w:color="auto" w:fill="D9D9D9"/>
          </w:tcPr>
          <w:p w:rsidR="005E5CB2" w:rsidRPr="003F7C9F" w:rsidRDefault="005E5CB2" w:rsidP="005A1FE4">
            <w:pPr>
              <w:spacing w:after="0" w:line="240" w:lineRule="auto"/>
              <w:jc w:val="center"/>
              <w:rPr>
                <w:rFonts w:ascii="Times New Roman" w:hAnsi="Times New Roman" w:cs="Times New Roman"/>
                <w:b/>
                <w:bCs/>
                <w:i/>
              </w:rPr>
            </w:pPr>
          </w:p>
        </w:tc>
        <w:tc>
          <w:tcPr>
            <w:tcW w:w="464" w:type="pct"/>
            <w:shd w:val="clear" w:color="auto" w:fill="D9D9D9"/>
          </w:tcPr>
          <w:p w:rsidR="005E5CB2" w:rsidRPr="003F7C9F" w:rsidRDefault="005E5CB2" w:rsidP="005A1FE4">
            <w:pPr>
              <w:spacing w:after="0" w:line="240" w:lineRule="auto"/>
              <w:jc w:val="center"/>
              <w:rPr>
                <w:rFonts w:ascii="Times New Roman" w:hAnsi="Times New Roman" w:cs="Times New Roman"/>
                <w:b/>
                <w:bCs/>
                <w:i/>
              </w:rPr>
            </w:pPr>
          </w:p>
        </w:tc>
        <w:tc>
          <w:tcPr>
            <w:tcW w:w="1362" w:type="pct"/>
            <w:gridSpan w:val="4"/>
            <w:shd w:val="clear" w:color="auto" w:fill="D9D9D9"/>
          </w:tcPr>
          <w:p w:rsidR="005E5CB2" w:rsidRPr="003F7C9F" w:rsidRDefault="005E5CB2" w:rsidP="005A1FE4">
            <w:pPr>
              <w:spacing w:after="0" w:line="240" w:lineRule="auto"/>
              <w:jc w:val="center"/>
              <w:rPr>
                <w:rFonts w:ascii="Times New Roman" w:hAnsi="Times New Roman" w:cs="Times New Roman"/>
                <w:i/>
              </w:rPr>
            </w:pPr>
          </w:p>
        </w:tc>
        <w:tc>
          <w:tcPr>
            <w:tcW w:w="587" w:type="pct"/>
          </w:tcPr>
          <w:p w:rsidR="005E5CB2" w:rsidRPr="003F7C9F" w:rsidRDefault="005E5CB2" w:rsidP="005A1FE4">
            <w:pPr>
              <w:suppressAutoHyphens/>
              <w:spacing w:after="0" w:line="240" w:lineRule="auto"/>
              <w:jc w:val="center"/>
              <w:rPr>
                <w:rFonts w:ascii="Times New Roman" w:hAnsi="Times New Roman" w:cs="Times New Roman"/>
                <w:b/>
                <w:bCs/>
              </w:rPr>
            </w:pPr>
            <w:r w:rsidRPr="003F7C9F">
              <w:rPr>
                <w:rFonts w:ascii="Times New Roman" w:hAnsi="Times New Roman" w:cs="Times New Roman"/>
                <w:b/>
                <w:bCs/>
              </w:rPr>
              <w:t>108</w:t>
            </w:r>
          </w:p>
        </w:tc>
      </w:tr>
      <w:tr w:rsidR="005E5CB2" w:rsidRPr="003F7C9F" w:rsidTr="005A1FE4">
        <w:tc>
          <w:tcPr>
            <w:tcW w:w="592" w:type="pct"/>
          </w:tcPr>
          <w:p w:rsidR="005E5CB2" w:rsidRPr="003F7C9F" w:rsidRDefault="005E5CB2" w:rsidP="005A1FE4">
            <w:pPr>
              <w:spacing w:after="0" w:line="240" w:lineRule="auto"/>
              <w:rPr>
                <w:rFonts w:ascii="Times New Roman" w:hAnsi="Times New Roman" w:cs="Times New Roman"/>
                <w:i/>
              </w:rPr>
            </w:pPr>
          </w:p>
        </w:tc>
        <w:tc>
          <w:tcPr>
            <w:tcW w:w="1013" w:type="pct"/>
          </w:tcPr>
          <w:p w:rsidR="005E5CB2" w:rsidRPr="003F7C9F" w:rsidRDefault="005E5CB2" w:rsidP="005A1FE4">
            <w:pPr>
              <w:suppressAutoHyphens/>
              <w:spacing w:after="0" w:line="240" w:lineRule="auto"/>
              <w:rPr>
                <w:rFonts w:ascii="Times New Roman" w:hAnsi="Times New Roman" w:cs="Times New Roman"/>
              </w:rPr>
            </w:pPr>
            <w:r w:rsidRPr="003F7C9F">
              <w:rPr>
                <w:rFonts w:ascii="Times New Roman" w:hAnsi="Times New Roman" w:cs="Times New Roman"/>
              </w:rPr>
              <w:t>Промежуточная аттестация</w:t>
            </w:r>
          </w:p>
          <w:p w:rsidR="0097030E" w:rsidRPr="003F7C9F" w:rsidRDefault="0097030E" w:rsidP="005A1FE4">
            <w:pPr>
              <w:suppressAutoHyphens/>
              <w:spacing w:after="0" w:line="240" w:lineRule="auto"/>
              <w:rPr>
                <w:rFonts w:ascii="Times New Roman" w:hAnsi="Times New Roman" w:cs="Times New Roman"/>
              </w:rPr>
            </w:pPr>
            <w:r w:rsidRPr="003F7C9F">
              <w:rPr>
                <w:rFonts w:ascii="Times New Roman" w:hAnsi="Times New Roman" w:cs="Times New Roman"/>
              </w:rPr>
              <w:t>экзамен по модулю комплексный</w:t>
            </w:r>
          </w:p>
        </w:tc>
        <w:tc>
          <w:tcPr>
            <w:tcW w:w="445" w:type="pct"/>
          </w:tcPr>
          <w:p w:rsidR="005E5CB2" w:rsidRPr="003F7C9F" w:rsidRDefault="005E5CB2" w:rsidP="005A1FE4">
            <w:pPr>
              <w:suppressAutoHyphens/>
              <w:spacing w:after="0" w:line="240" w:lineRule="auto"/>
              <w:jc w:val="center"/>
              <w:rPr>
                <w:rFonts w:ascii="Times New Roman" w:hAnsi="Times New Roman" w:cs="Times New Roman"/>
                <w:b/>
                <w:bCs/>
              </w:rPr>
            </w:pPr>
            <w:r w:rsidRPr="003F7C9F">
              <w:rPr>
                <w:rFonts w:ascii="Times New Roman" w:hAnsi="Times New Roman" w:cs="Times New Roman"/>
                <w:b/>
                <w:bCs/>
              </w:rPr>
              <w:t>Х</w:t>
            </w:r>
          </w:p>
        </w:tc>
        <w:tc>
          <w:tcPr>
            <w:tcW w:w="259" w:type="pct"/>
            <w:shd w:val="clear" w:color="auto" w:fill="D9D9D9"/>
          </w:tcPr>
          <w:p w:rsidR="005E5CB2" w:rsidRPr="003F7C9F" w:rsidRDefault="005E5CB2" w:rsidP="005A1FE4">
            <w:pPr>
              <w:spacing w:after="0" w:line="240" w:lineRule="auto"/>
              <w:jc w:val="center"/>
              <w:rPr>
                <w:rFonts w:ascii="Times New Roman" w:hAnsi="Times New Roman" w:cs="Times New Roman"/>
                <w:i/>
              </w:rPr>
            </w:pPr>
            <w:r w:rsidRPr="003F7C9F">
              <w:rPr>
                <w:rFonts w:ascii="Times New Roman" w:hAnsi="Times New Roman" w:cs="Times New Roman"/>
                <w:i/>
              </w:rPr>
              <w:t>Х</w:t>
            </w:r>
          </w:p>
        </w:tc>
        <w:tc>
          <w:tcPr>
            <w:tcW w:w="278" w:type="pct"/>
            <w:shd w:val="clear" w:color="auto" w:fill="D9D9D9"/>
          </w:tcPr>
          <w:p w:rsidR="005E5CB2" w:rsidRPr="003F7C9F" w:rsidRDefault="005E5CB2" w:rsidP="005A1FE4">
            <w:pPr>
              <w:spacing w:after="0" w:line="240" w:lineRule="auto"/>
              <w:jc w:val="center"/>
              <w:rPr>
                <w:rFonts w:ascii="Times New Roman" w:hAnsi="Times New Roman" w:cs="Times New Roman"/>
                <w:i/>
              </w:rPr>
            </w:pPr>
          </w:p>
        </w:tc>
        <w:tc>
          <w:tcPr>
            <w:tcW w:w="464" w:type="pct"/>
            <w:shd w:val="clear" w:color="auto" w:fill="D9D9D9"/>
          </w:tcPr>
          <w:p w:rsidR="005E5CB2" w:rsidRPr="003F7C9F" w:rsidRDefault="005E5CB2" w:rsidP="005A1FE4">
            <w:pPr>
              <w:spacing w:after="0" w:line="240" w:lineRule="auto"/>
              <w:jc w:val="center"/>
              <w:rPr>
                <w:rFonts w:ascii="Times New Roman" w:hAnsi="Times New Roman" w:cs="Times New Roman"/>
                <w:i/>
              </w:rPr>
            </w:pPr>
          </w:p>
        </w:tc>
        <w:tc>
          <w:tcPr>
            <w:tcW w:w="1362" w:type="pct"/>
            <w:gridSpan w:val="4"/>
            <w:shd w:val="clear" w:color="auto" w:fill="D9D9D9"/>
          </w:tcPr>
          <w:p w:rsidR="005E5CB2" w:rsidRPr="003F7C9F" w:rsidRDefault="005E5CB2" w:rsidP="005A1FE4">
            <w:pPr>
              <w:spacing w:after="0" w:line="240" w:lineRule="auto"/>
              <w:jc w:val="center"/>
              <w:rPr>
                <w:rFonts w:ascii="Times New Roman" w:hAnsi="Times New Roman" w:cs="Times New Roman"/>
                <w:i/>
              </w:rPr>
            </w:pPr>
          </w:p>
        </w:tc>
        <w:tc>
          <w:tcPr>
            <w:tcW w:w="587" w:type="pct"/>
          </w:tcPr>
          <w:p w:rsidR="005E5CB2" w:rsidRPr="003F7C9F" w:rsidRDefault="005E5CB2" w:rsidP="005A1FE4">
            <w:pPr>
              <w:suppressAutoHyphens/>
              <w:spacing w:after="0" w:line="240" w:lineRule="auto"/>
              <w:jc w:val="center"/>
              <w:rPr>
                <w:rFonts w:ascii="Times New Roman" w:hAnsi="Times New Roman" w:cs="Times New Roman"/>
              </w:rPr>
            </w:pPr>
            <w:r w:rsidRPr="003F7C9F">
              <w:rPr>
                <w:rFonts w:ascii="Times New Roman" w:hAnsi="Times New Roman" w:cs="Times New Roman"/>
              </w:rPr>
              <w:t>Х</w:t>
            </w:r>
          </w:p>
        </w:tc>
      </w:tr>
      <w:tr w:rsidR="0097030E" w:rsidRPr="003F7C9F" w:rsidTr="0097030E">
        <w:tc>
          <w:tcPr>
            <w:tcW w:w="592" w:type="pct"/>
          </w:tcPr>
          <w:p w:rsidR="0097030E" w:rsidRPr="003F7C9F" w:rsidRDefault="0097030E" w:rsidP="005A1FE4">
            <w:pPr>
              <w:spacing w:line="240" w:lineRule="auto"/>
              <w:rPr>
                <w:rFonts w:ascii="Times New Roman" w:hAnsi="Times New Roman" w:cs="Times New Roman"/>
                <w:b/>
                <w:i/>
              </w:rPr>
            </w:pPr>
          </w:p>
        </w:tc>
        <w:tc>
          <w:tcPr>
            <w:tcW w:w="1013" w:type="pct"/>
          </w:tcPr>
          <w:p w:rsidR="0097030E" w:rsidRPr="003F7C9F" w:rsidRDefault="0097030E" w:rsidP="005A1FE4">
            <w:pPr>
              <w:spacing w:line="240" w:lineRule="auto"/>
              <w:rPr>
                <w:rFonts w:ascii="Times New Roman" w:hAnsi="Times New Roman" w:cs="Times New Roman"/>
                <w:b/>
                <w:i/>
              </w:rPr>
            </w:pPr>
            <w:r w:rsidRPr="003F7C9F">
              <w:rPr>
                <w:rFonts w:ascii="Times New Roman" w:hAnsi="Times New Roman" w:cs="Times New Roman"/>
                <w:b/>
                <w:i/>
              </w:rPr>
              <w:t>Всего:</w:t>
            </w:r>
          </w:p>
        </w:tc>
        <w:tc>
          <w:tcPr>
            <w:tcW w:w="445" w:type="pct"/>
          </w:tcPr>
          <w:p w:rsidR="0097030E" w:rsidRPr="003F7C9F" w:rsidRDefault="0097030E" w:rsidP="005A1FE4">
            <w:pPr>
              <w:spacing w:after="0" w:line="240" w:lineRule="auto"/>
              <w:jc w:val="center"/>
              <w:rPr>
                <w:rFonts w:ascii="Times New Roman" w:hAnsi="Times New Roman" w:cs="Times New Roman"/>
                <w:b/>
                <w:i/>
              </w:rPr>
            </w:pPr>
            <w:r w:rsidRPr="003F7C9F">
              <w:rPr>
                <w:rFonts w:ascii="Times New Roman" w:hAnsi="Times New Roman" w:cs="Times New Roman"/>
                <w:b/>
                <w:i/>
              </w:rPr>
              <w:t>400</w:t>
            </w:r>
          </w:p>
        </w:tc>
        <w:tc>
          <w:tcPr>
            <w:tcW w:w="259" w:type="pct"/>
          </w:tcPr>
          <w:p w:rsidR="0097030E" w:rsidRPr="003F7C9F" w:rsidRDefault="002548AE" w:rsidP="005A1FE4">
            <w:pPr>
              <w:spacing w:after="0" w:line="240" w:lineRule="auto"/>
              <w:jc w:val="center"/>
              <w:rPr>
                <w:rFonts w:ascii="Times New Roman" w:hAnsi="Times New Roman" w:cs="Times New Roman"/>
                <w:b/>
                <w:i/>
              </w:rPr>
            </w:pPr>
            <w:r w:rsidRPr="003F7C9F">
              <w:rPr>
                <w:rFonts w:ascii="Times New Roman" w:hAnsi="Times New Roman" w:cs="Times New Roman"/>
              </w:rPr>
              <w:t>270</w:t>
            </w:r>
          </w:p>
        </w:tc>
        <w:tc>
          <w:tcPr>
            <w:tcW w:w="278" w:type="pct"/>
          </w:tcPr>
          <w:p w:rsidR="0097030E" w:rsidRPr="003F7C9F" w:rsidRDefault="0097030E" w:rsidP="005A1FE4">
            <w:pPr>
              <w:spacing w:after="0" w:line="240" w:lineRule="auto"/>
              <w:jc w:val="center"/>
              <w:rPr>
                <w:rFonts w:ascii="Times New Roman" w:hAnsi="Times New Roman" w:cs="Times New Roman"/>
                <w:b/>
                <w:i/>
              </w:rPr>
            </w:pPr>
            <w:r w:rsidRPr="003F7C9F">
              <w:rPr>
                <w:rFonts w:ascii="Times New Roman" w:hAnsi="Times New Roman" w:cs="Times New Roman"/>
                <w:b/>
              </w:rPr>
              <w:t>172</w:t>
            </w:r>
          </w:p>
        </w:tc>
        <w:tc>
          <w:tcPr>
            <w:tcW w:w="464" w:type="pct"/>
          </w:tcPr>
          <w:p w:rsidR="0097030E" w:rsidRPr="003F7C9F" w:rsidRDefault="0097030E" w:rsidP="005A1FE4">
            <w:pPr>
              <w:spacing w:after="0" w:line="240" w:lineRule="auto"/>
              <w:jc w:val="center"/>
              <w:rPr>
                <w:rFonts w:ascii="Times New Roman" w:hAnsi="Times New Roman" w:cs="Times New Roman"/>
                <w:b/>
                <w:i/>
              </w:rPr>
            </w:pPr>
            <w:r w:rsidRPr="003F7C9F">
              <w:rPr>
                <w:rFonts w:ascii="Times New Roman" w:hAnsi="Times New Roman" w:cs="Times New Roman"/>
                <w:b/>
                <w:i/>
              </w:rPr>
              <w:t>54</w:t>
            </w:r>
          </w:p>
        </w:tc>
        <w:tc>
          <w:tcPr>
            <w:tcW w:w="464" w:type="pct"/>
          </w:tcPr>
          <w:p w:rsidR="0097030E" w:rsidRPr="003F7C9F" w:rsidRDefault="00776758" w:rsidP="005A1FE4">
            <w:pPr>
              <w:spacing w:after="0" w:line="240" w:lineRule="auto"/>
              <w:jc w:val="center"/>
              <w:rPr>
                <w:rFonts w:ascii="Times New Roman" w:hAnsi="Times New Roman" w:cs="Times New Roman"/>
                <w:b/>
                <w:i/>
              </w:rPr>
            </w:pPr>
            <w:r w:rsidRPr="003F7C9F">
              <w:rPr>
                <w:rFonts w:ascii="Times New Roman" w:hAnsi="Times New Roman" w:cs="Times New Roman"/>
                <w:b/>
                <w:i/>
              </w:rPr>
              <w:t>14</w:t>
            </w:r>
          </w:p>
        </w:tc>
        <w:tc>
          <w:tcPr>
            <w:tcW w:w="209" w:type="pct"/>
          </w:tcPr>
          <w:p w:rsidR="0097030E" w:rsidRPr="003F7C9F" w:rsidRDefault="0097030E" w:rsidP="005A1FE4">
            <w:pPr>
              <w:spacing w:after="0" w:line="240" w:lineRule="auto"/>
              <w:jc w:val="center"/>
              <w:rPr>
                <w:rFonts w:ascii="Times New Roman" w:hAnsi="Times New Roman" w:cs="Times New Roman"/>
                <w:b/>
                <w:i/>
                <w:vertAlign w:val="superscript"/>
              </w:rPr>
            </w:pPr>
            <w:r w:rsidRPr="003F7C9F">
              <w:rPr>
                <w:rFonts w:ascii="Times New Roman" w:hAnsi="Times New Roman" w:cs="Times New Roman"/>
                <w:b/>
                <w:i/>
              </w:rPr>
              <w:t>6</w:t>
            </w:r>
          </w:p>
        </w:tc>
        <w:tc>
          <w:tcPr>
            <w:tcW w:w="209" w:type="pct"/>
          </w:tcPr>
          <w:p w:rsidR="0097030E" w:rsidRPr="003F7C9F" w:rsidRDefault="0097030E" w:rsidP="0097030E">
            <w:pPr>
              <w:spacing w:after="0" w:line="240" w:lineRule="auto"/>
              <w:rPr>
                <w:rFonts w:ascii="Times New Roman" w:hAnsi="Times New Roman" w:cs="Times New Roman"/>
                <w:b/>
                <w:i/>
                <w:vertAlign w:val="superscript"/>
              </w:rPr>
            </w:pPr>
            <w:r w:rsidRPr="003F7C9F">
              <w:rPr>
                <w:rFonts w:ascii="Times New Roman" w:hAnsi="Times New Roman" w:cs="Times New Roman"/>
                <w:b/>
                <w:i/>
              </w:rPr>
              <w:t>6</w:t>
            </w:r>
          </w:p>
        </w:tc>
        <w:tc>
          <w:tcPr>
            <w:tcW w:w="480" w:type="pct"/>
          </w:tcPr>
          <w:p w:rsidR="0097030E" w:rsidRPr="003F7C9F" w:rsidRDefault="0097030E" w:rsidP="005A1FE4">
            <w:pPr>
              <w:spacing w:after="0" w:line="240" w:lineRule="auto"/>
              <w:jc w:val="center"/>
              <w:rPr>
                <w:rFonts w:ascii="Times New Roman" w:hAnsi="Times New Roman" w:cs="Times New Roman"/>
                <w:b/>
                <w:i/>
              </w:rPr>
            </w:pPr>
            <w:r w:rsidRPr="003F7C9F">
              <w:rPr>
                <w:rFonts w:ascii="Times New Roman" w:hAnsi="Times New Roman" w:cs="Times New Roman"/>
                <w:b/>
                <w:i/>
              </w:rPr>
              <w:t>108</w:t>
            </w:r>
          </w:p>
        </w:tc>
        <w:tc>
          <w:tcPr>
            <w:tcW w:w="587" w:type="pct"/>
          </w:tcPr>
          <w:p w:rsidR="0097030E" w:rsidRPr="003F7C9F" w:rsidRDefault="0097030E" w:rsidP="005A1FE4">
            <w:pPr>
              <w:spacing w:after="0" w:line="240" w:lineRule="auto"/>
              <w:jc w:val="center"/>
              <w:rPr>
                <w:rFonts w:ascii="Times New Roman" w:hAnsi="Times New Roman" w:cs="Times New Roman"/>
                <w:b/>
                <w:i/>
              </w:rPr>
            </w:pPr>
            <w:r w:rsidRPr="003F7C9F">
              <w:rPr>
                <w:rFonts w:ascii="Times New Roman" w:hAnsi="Times New Roman" w:cs="Times New Roman"/>
                <w:b/>
                <w:i/>
              </w:rPr>
              <w:t>108</w:t>
            </w:r>
          </w:p>
        </w:tc>
      </w:tr>
    </w:tbl>
    <w:p w:rsidR="0097030E" w:rsidRPr="003F7C9F" w:rsidRDefault="005E5CB2" w:rsidP="005E5CB2">
      <w:pPr>
        <w:suppressAutoHyphens/>
        <w:spacing w:line="240" w:lineRule="auto"/>
        <w:jc w:val="both"/>
        <w:rPr>
          <w:rFonts w:ascii="Times New Roman" w:hAnsi="Times New Roman" w:cs="Times New Roman"/>
          <w:i/>
        </w:rPr>
        <w:sectPr w:rsidR="0097030E" w:rsidRPr="003F7C9F" w:rsidSect="00A54443">
          <w:pgSz w:w="16838" w:h="11906" w:orient="landscape"/>
          <w:pgMar w:top="1701" w:right="1134" w:bottom="850" w:left="1134" w:header="708" w:footer="708" w:gutter="0"/>
          <w:cols w:space="708"/>
          <w:docGrid w:linePitch="360"/>
        </w:sectPr>
      </w:pPr>
      <w:r w:rsidRPr="003F7C9F">
        <w:rPr>
          <w:rFonts w:ascii="Times New Roman" w:hAnsi="Times New Roman" w:cs="Times New Roman"/>
          <w:shd w:val="clear" w:color="auto" w:fill="EBEDF0"/>
        </w:rPr>
        <w:br/>
      </w:r>
    </w:p>
    <w:p w:rsidR="005E5CB2" w:rsidRPr="003F7C9F" w:rsidRDefault="005E5CB2" w:rsidP="005E5CB2">
      <w:pPr>
        <w:ind w:left="851"/>
        <w:rPr>
          <w:rFonts w:ascii="Times New Roman" w:hAnsi="Times New Roman" w:cs="Times New Roman"/>
          <w:b/>
        </w:rPr>
      </w:pPr>
      <w:r w:rsidRPr="003F7C9F">
        <w:rPr>
          <w:rFonts w:ascii="Times New Roman" w:hAnsi="Times New Roman" w:cs="Times New Roman"/>
          <w:b/>
        </w:rPr>
        <w:lastRenderedPageBreak/>
        <w:t>2.2. Тематический план и содержание профессионального модуля (ПМ</w:t>
      </w:r>
      <w:r w:rsidR="00C618F0" w:rsidRPr="003F7C9F">
        <w:rPr>
          <w:rFonts w:ascii="Times New Roman" w:hAnsi="Times New Roman" w:cs="Times New Roman"/>
          <w:b/>
        </w:rPr>
        <w:t xml:space="preserve"> 02</w:t>
      </w:r>
      <w:r w:rsidRPr="003F7C9F">
        <w:rPr>
          <w:rFonts w:ascii="Times New Roman" w:hAnsi="Times New Roman" w:cs="Times New Roman"/>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9345"/>
        <w:gridCol w:w="2386"/>
      </w:tblGrid>
      <w:tr w:rsidR="005E5CB2" w:rsidRPr="003F7C9F" w:rsidTr="00784C7E">
        <w:trPr>
          <w:trHeight w:val="1204"/>
        </w:trPr>
        <w:tc>
          <w:tcPr>
            <w:tcW w:w="1033" w:type="pct"/>
            <w:vAlign w:val="center"/>
          </w:tcPr>
          <w:p w:rsidR="005E5CB2" w:rsidRPr="003F7C9F" w:rsidRDefault="005E5CB2" w:rsidP="00F632C4">
            <w:pPr>
              <w:spacing w:after="0" w:line="240" w:lineRule="auto"/>
              <w:rPr>
                <w:rFonts w:ascii="Times New Roman" w:hAnsi="Times New Roman" w:cs="Times New Roman"/>
                <w:b/>
              </w:rPr>
            </w:pPr>
            <w:r w:rsidRPr="003F7C9F">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160" w:type="pct"/>
            <w:vAlign w:val="center"/>
          </w:tcPr>
          <w:p w:rsidR="005E5CB2" w:rsidRPr="003F7C9F" w:rsidRDefault="005E5CB2" w:rsidP="00F632C4">
            <w:pPr>
              <w:suppressAutoHyphens/>
              <w:spacing w:after="0" w:line="240" w:lineRule="auto"/>
              <w:rPr>
                <w:rFonts w:ascii="Times New Roman" w:hAnsi="Times New Roman" w:cs="Times New Roman"/>
                <w:b/>
                <w:bCs/>
              </w:rPr>
            </w:pPr>
            <w:r w:rsidRPr="003F7C9F">
              <w:rPr>
                <w:rFonts w:ascii="Times New Roman" w:hAnsi="Times New Roman" w:cs="Times New Roman"/>
                <w:b/>
                <w:bCs/>
              </w:rPr>
              <w:t>Содержание учебного материала,</w:t>
            </w:r>
          </w:p>
          <w:p w:rsidR="005E5CB2" w:rsidRPr="003F7C9F" w:rsidRDefault="005E5CB2"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807" w:type="pct"/>
            <w:vAlign w:val="center"/>
          </w:tcPr>
          <w:p w:rsidR="005E5CB2" w:rsidRPr="003F7C9F" w:rsidRDefault="005E5CB2" w:rsidP="00A8570F">
            <w:pPr>
              <w:spacing w:after="0" w:line="240" w:lineRule="auto"/>
              <w:rPr>
                <w:rFonts w:ascii="Times New Roman" w:hAnsi="Times New Roman" w:cs="Times New Roman"/>
                <w:b/>
                <w:bCs/>
              </w:rPr>
            </w:pPr>
            <w:r w:rsidRPr="003F7C9F">
              <w:rPr>
                <w:rFonts w:ascii="Times New Roman" w:hAnsi="Times New Roman" w:cs="Times New Roman"/>
                <w:b/>
                <w:bCs/>
              </w:rPr>
              <w:t>Объем, акад. ч / в том числе в форме практической подготовки, ак</w:t>
            </w:r>
            <w:r w:rsidR="00A8570F">
              <w:rPr>
                <w:rFonts w:ascii="Times New Roman" w:hAnsi="Times New Roman" w:cs="Times New Roman"/>
                <w:b/>
                <w:bCs/>
              </w:rPr>
              <w:t>.</w:t>
            </w:r>
            <w:r w:rsidRPr="003F7C9F">
              <w:rPr>
                <w:rFonts w:ascii="Times New Roman" w:hAnsi="Times New Roman" w:cs="Times New Roman"/>
                <w:b/>
                <w:bCs/>
              </w:rPr>
              <w:t xml:space="preserve"> ч</w:t>
            </w:r>
          </w:p>
        </w:tc>
      </w:tr>
      <w:tr w:rsidR="005E5CB2" w:rsidRPr="003F7C9F" w:rsidTr="00784C7E">
        <w:trPr>
          <w:trHeight w:val="221"/>
        </w:trPr>
        <w:tc>
          <w:tcPr>
            <w:tcW w:w="1033" w:type="pct"/>
            <w:vAlign w:val="center"/>
          </w:tcPr>
          <w:p w:rsidR="005E5CB2" w:rsidRPr="003F7C9F" w:rsidRDefault="005E5CB2" w:rsidP="00F632C4">
            <w:pPr>
              <w:spacing w:after="0" w:line="240" w:lineRule="auto"/>
              <w:rPr>
                <w:rFonts w:ascii="Times New Roman" w:hAnsi="Times New Roman" w:cs="Times New Roman"/>
              </w:rPr>
            </w:pPr>
            <w:r w:rsidRPr="003F7C9F">
              <w:rPr>
                <w:rFonts w:ascii="Times New Roman" w:hAnsi="Times New Roman" w:cs="Times New Roman"/>
              </w:rPr>
              <w:t>1</w:t>
            </w:r>
          </w:p>
        </w:tc>
        <w:tc>
          <w:tcPr>
            <w:tcW w:w="3160" w:type="pct"/>
            <w:vAlign w:val="center"/>
          </w:tcPr>
          <w:p w:rsidR="005E5CB2" w:rsidRPr="003F7C9F" w:rsidRDefault="005E5CB2" w:rsidP="00F632C4">
            <w:pPr>
              <w:spacing w:after="0" w:line="240" w:lineRule="auto"/>
              <w:rPr>
                <w:rFonts w:ascii="Times New Roman" w:hAnsi="Times New Roman" w:cs="Times New Roman"/>
                <w:bCs/>
              </w:rPr>
            </w:pPr>
            <w:r w:rsidRPr="003F7C9F">
              <w:rPr>
                <w:rFonts w:ascii="Times New Roman" w:hAnsi="Times New Roman" w:cs="Times New Roman"/>
                <w:bCs/>
              </w:rPr>
              <w:t>2</w:t>
            </w:r>
          </w:p>
        </w:tc>
        <w:tc>
          <w:tcPr>
            <w:tcW w:w="807" w:type="pct"/>
            <w:vAlign w:val="center"/>
          </w:tcPr>
          <w:p w:rsidR="005E5CB2" w:rsidRPr="003F7C9F" w:rsidRDefault="005E5CB2" w:rsidP="00F632C4">
            <w:pPr>
              <w:spacing w:after="0" w:line="240" w:lineRule="auto"/>
              <w:rPr>
                <w:rFonts w:ascii="Times New Roman" w:hAnsi="Times New Roman" w:cs="Times New Roman"/>
                <w:bCs/>
              </w:rPr>
            </w:pPr>
            <w:r w:rsidRPr="003F7C9F">
              <w:rPr>
                <w:rFonts w:ascii="Times New Roman" w:hAnsi="Times New Roman" w:cs="Times New Roman"/>
                <w:bCs/>
              </w:rPr>
              <w:t>3</w:t>
            </w:r>
          </w:p>
        </w:tc>
      </w:tr>
      <w:tr w:rsidR="005E5CB2" w:rsidRPr="003F7C9F" w:rsidTr="00784C7E">
        <w:trPr>
          <w:trHeight w:val="564"/>
        </w:trPr>
        <w:tc>
          <w:tcPr>
            <w:tcW w:w="4193" w:type="pct"/>
            <w:gridSpan w:val="2"/>
            <w:vAlign w:val="center"/>
          </w:tcPr>
          <w:p w:rsidR="005E5CB2" w:rsidRPr="003F7C9F" w:rsidRDefault="005E5CB2" w:rsidP="00F632C4">
            <w:pPr>
              <w:spacing w:after="0" w:line="240" w:lineRule="auto"/>
              <w:rPr>
                <w:rFonts w:ascii="Times New Roman" w:hAnsi="Times New Roman" w:cs="Times New Roman"/>
                <w:b/>
                <w:i/>
              </w:rPr>
            </w:pPr>
            <w:r w:rsidRPr="003F7C9F">
              <w:rPr>
                <w:rFonts w:ascii="Times New Roman" w:hAnsi="Times New Roman" w:cs="Times New Roman"/>
                <w:b/>
                <w:bCs/>
              </w:rPr>
              <w:t xml:space="preserve">Раздел 1. </w:t>
            </w:r>
            <w:r w:rsidRPr="003F7C9F">
              <w:rPr>
                <w:rFonts w:ascii="Times New Roman" w:hAnsi="Times New Roman" w:cs="Times New Roman"/>
                <w:b/>
              </w:rPr>
              <w:t>Определение технического состояния автомобилей</w:t>
            </w:r>
          </w:p>
        </w:tc>
        <w:tc>
          <w:tcPr>
            <w:tcW w:w="807" w:type="pct"/>
            <w:vAlign w:val="center"/>
          </w:tcPr>
          <w:p w:rsidR="00761C01" w:rsidRPr="003F7C9F" w:rsidRDefault="00761C01" w:rsidP="00F632C4">
            <w:pPr>
              <w:spacing w:after="0" w:line="240" w:lineRule="auto"/>
              <w:rPr>
                <w:rFonts w:ascii="Times New Roman" w:hAnsi="Times New Roman" w:cs="Times New Roman"/>
              </w:rPr>
            </w:pPr>
            <w:r w:rsidRPr="003F7C9F">
              <w:rPr>
                <w:rFonts w:ascii="Times New Roman" w:hAnsi="Times New Roman" w:cs="Times New Roman"/>
              </w:rPr>
              <w:t>ПК 2.1.</w:t>
            </w:r>
          </w:p>
          <w:p w:rsidR="005E5CB2" w:rsidRPr="003F7C9F" w:rsidRDefault="00761C01" w:rsidP="00F632C4">
            <w:pPr>
              <w:suppressAutoHyphens/>
              <w:spacing w:after="0" w:line="240" w:lineRule="auto"/>
              <w:rPr>
                <w:rFonts w:ascii="Times New Roman" w:hAnsi="Times New Roman" w:cs="Times New Roman"/>
                <w:b/>
              </w:rPr>
            </w:pPr>
            <w:r w:rsidRPr="003F7C9F">
              <w:rPr>
                <w:rFonts w:ascii="Times New Roman" w:hAnsi="Times New Roman" w:cs="Times New Roman"/>
              </w:rPr>
              <w:t>ОК 01-04, ОК 09</w:t>
            </w:r>
          </w:p>
        </w:tc>
      </w:tr>
      <w:tr w:rsidR="005E5CB2" w:rsidRPr="003F7C9F" w:rsidTr="00784C7E">
        <w:trPr>
          <w:trHeight w:val="507"/>
        </w:trPr>
        <w:tc>
          <w:tcPr>
            <w:tcW w:w="4193" w:type="pct"/>
            <w:gridSpan w:val="2"/>
            <w:vAlign w:val="center"/>
          </w:tcPr>
          <w:p w:rsidR="005E5CB2" w:rsidRPr="003F7C9F" w:rsidRDefault="005E5CB2" w:rsidP="00F632C4">
            <w:pPr>
              <w:spacing w:after="0" w:line="240" w:lineRule="auto"/>
              <w:rPr>
                <w:rFonts w:ascii="Times New Roman" w:hAnsi="Times New Roman" w:cs="Times New Roman"/>
              </w:rPr>
            </w:pPr>
            <w:r w:rsidRPr="003F7C9F">
              <w:rPr>
                <w:rFonts w:ascii="Times New Roman" w:hAnsi="Times New Roman" w:cs="Times New Roman"/>
                <w:b/>
                <w:bCs/>
              </w:rPr>
              <w:t>МДК. 02.01 Диагностика автотранспортных средств</w:t>
            </w:r>
          </w:p>
        </w:tc>
        <w:tc>
          <w:tcPr>
            <w:tcW w:w="807" w:type="pct"/>
            <w:vAlign w:val="center"/>
          </w:tcPr>
          <w:p w:rsidR="005E5CB2" w:rsidRPr="003F7C9F" w:rsidRDefault="00CD01AC" w:rsidP="00F632C4">
            <w:pPr>
              <w:suppressAutoHyphens/>
              <w:spacing w:after="0" w:line="240" w:lineRule="auto"/>
              <w:rPr>
                <w:rFonts w:ascii="Times New Roman" w:hAnsi="Times New Roman" w:cs="Times New Roman"/>
                <w:b/>
              </w:rPr>
            </w:pPr>
            <w:r w:rsidRPr="003F7C9F">
              <w:rPr>
                <w:rFonts w:ascii="Times New Roman" w:hAnsi="Times New Roman" w:cs="Times New Roman"/>
                <w:b/>
              </w:rPr>
              <w:t>52</w:t>
            </w:r>
            <w:r w:rsidR="005E5CB2" w:rsidRPr="003F7C9F">
              <w:rPr>
                <w:rFonts w:ascii="Times New Roman" w:hAnsi="Times New Roman" w:cs="Times New Roman"/>
                <w:b/>
              </w:rPr>
              <w:t>/18</w:t>
            </w:r>
          </w:p>
        </w:tc>
      </w:tr>
      <w:tr w:rsidR="008401A6" w:rsidRPr="003F7C9F" w:rsidTr="00F6603E">
        <w:tc>
          <w:tcPr>
            <w:tcW w:w="1033" w:type="pct"/>
            <w:vMerge w:val="restart"/>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1.1. Виды и методы диагностирования </w:t>
            </w: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 xml:space="preserve">Содержание </w:t>
            </w:r>
          </w:p>
        </w:tc>
        <w:tc>
          <w:tcPr>
            <w:tcW w:w="807" w:type="pct"/>
            <w:vMerge w:val="restar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rPr>
              <w:t>2</w:t>
            </w:r>
          </w:p>
        </w:tc>
      </w:tr>
      <w:tr w:rsidR="008401A6" w:rsidRPr="003F7C9F" w:rsidTr="00784C7E">
        <w:trPr>
          <w:trHeight w:val="431"/>
        </w:trPr>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F6603E" w:rsidP="00F632C4">
            <w:pPr>
              <w:suppressAutoHyphens/>
              <w:spacing w:after="0" w:line="240" w:lineRule="auto"/>
              <w:rPr>
                <w:rFonts w:ascii="Times New Roman" w:hAnsi="Times New Roman" w:cs="Times New Roman"/>
              </w:rPr>
            </w:pPr>
            <w:r w:rsidRPr="003F7C9F">
              <w:rPr>
                <w:rFonts w:ascii="Times New Roman" w:hAnsi="Times New Roman" w:cs="Times New Roman"/>
                <w:b/>
                <w:bCs/>
              </w:rPr>
              <w:t>Тема 1.1.</w:t>
            </w:r>
            <w:r w:rsidR="008401A6" w:rsidRPr="003F7C9F">
              <w:rPr>
                <w:rFonts w:ascii="Times New Roman" w:hAnsi="Times New Roman" w:cs="Times New Roman"/>
              </w:rPr>
              <w:t xml:space="preserve">1. </w:t>
            </w:r>
            <w:r w:rsidR="008401A6" w:rsidRPr="003F7C9F">
              <w:rPr>
                <w:rFonts w:ascii="Times New Roman" w:hAnsi="Times New Roman" w:cs="Times New Roman"/>
                <w:bCs/>
                <w:iCs/>
              </w:rPr>
              <w:t>Общие сведения о диагностировании автомобиля. Классификация средств диагностирования.</w:t>
            </w:r>
          </w:p>
        </w:tc>
        <w:tc>
          <w:tcPr>
            <w:tcW w:w="807" w:type="pct"/>
            <w:vMerge/>
            <w:vAlign w:val="center"/>
          </w:tcPr>
          <w:p w:rsidR="008401A6" w:rsidRPr="003F7C9F" w:rsidRDefault="008401A6" w:rsidP="00F632C4">
            <w:pPr>
              <w:suppressAutoHyphens/>
              <w:spacing w:after="0" w:line="240" w:lineRule="auto"/>
              <w:rPr>
                <w:rFonts w:ascii="Times New Roman" w:hAnsi="Times New Roman" w:cs="Times New Roman"/>
                <w:b/>
              </w:rPr>
            </w:pPr>
          </w:p>
        </w:tc>
      </w:tr>
      <w:tr w:rsidR="00C77A7F" w:rsidRPr="003F7C9F" w:rsidTr="008401A6">
        <w:trPr>
          <w:trHeight w:val="217"/>
        </w:trPr>
        <w:tc>
          <w:tcPr>
            <w:tcW w:w="1033" w:type="pct"/>
            <w:vMerge w:val="restart"/>
          </w:tcPr>
          <w:p w:rsidR="00C77A7F" w:rsidRPr="003F7C9F" w:rsidRDefault="00C77A7F"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1.2. Диагностирование </w:t>
            </w:r>
            <w:r w:rsidRPr="003F7C9F">
              <w:rPr>
                <w:rFonts w:ascii="Times New Roman" w:hAnsi="Times New Roman" w:cs="Times New Roman"/>
                <w:b/>
              </w:rPr>
              <w:t>автомобильных двигателей</w:t>
            </w:r>
          </w:p>
        </w:tc>
        <w:tc>
          <w:tcPr>
            <w:tcW w:w="3160" w:type="pct"/>
            <w:vAlign w:val="center"/>
          </w:tcPr>
          <w:p w:rsidR="00C77A7F" w:rsidRPr="003F7C9F" w:rsidRDefault="00C77A7F"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 xml:space="preserve">Содержание </w:t>
            </w:r>
          </w:p>
        </w:tc>
        <w:tc>
          <w:tcPr>
            <w:tcW w:w="807" w:type="pct"/>
            <w:vMerge w:val="restart"/>
            <w:vAlign w:val="center"/>
          </w:tcPr>
          <w:p w:rsidR="00C77A7F" w:rsidRPr="003F7C9F" w:rsidRDefault="00C77A7F" w:rsidP="00F632C4">
            <w:pPr>
              <w:suppressAutoHyphens/>
              <w:spacing w:after="0" w:line="240" w:lineRule="auto"/>
              <w:rPr>
                <w:rFonts w:ascii="Times New Roman" w:hAnsi="Times New Roman" w:cs="Times New Roman"/>
                <w:b/>
              </w:rPr>
            </w:pPr>
            <w:r w:rsidRPr="003F7C9F">
              <w:rPr>
                <w:rFonts w:ascii="Times New Roman" w:hAnsi="Times New Roman" w:cs="Times New Roman"/>
                <w:b/>
              </w:rPr>
              <w:t>10</w:t>
            </w:r>
          </w:p>
        </w:tc>
      </w:tr>
      <w:tr w:rsidR="00C77A7F" w:rsidRPr="003F7C9F" w:rsidTr="008401A6">
        <w:tc>
          <w:tcPr>
            <w:tcW w:w="1033" w:type="pct"/>
            <w:vMerge/>
          </w:tcPr>
          <w:p w:rsidR="00C77A7F" w:rsidRPr="003F7C9F" w:rsidRDefault="00C77A7F" w:rsidP="00F632C4">
            <w:pPr>
              <w:spacing w:after="0" w:line="240" w:lineRule="auto"/>
              <w:rPr>
                <w:rFonts w:ascii="Times New Roman" w:hAnsi="Times New Roman" w:cs="Times New Roman"/>
                <w:b/>
                <w:bCs/>
              </w:rPr>
            </w:pPr>
          </w:p>
        </w:tc>
        <w:tc>
          <w:tcPr>
            <w:tcW w:w="3160" w:type="pct"/>
            <w:vAlign w:val="center"/>
          </w:tcPr>
          <w:p w:rsidR="00C77A7F" w:rsidRPr="003F7C9F" w:rsidRDefault="00C77A7F"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Тема 1.2.</w:t>
            </w:r>
            <w:r w:rsidRPr="003F7C9F">
              <w:rPr>
                <w:rFonts w:ascii="Times New Roman" w:hAnsi="Times New Roman" w:cs="Times New Roman"/>
                <w:b/>
              </w:rPr>
              <w:t>1.</w:t>
            </w:r>
            <w:r w:rsidRPr="003F7C9F">
              <w:rPr>
                <w:rFonts w:ascii="Times New Roman" w:hAnsi="Times New Roman" w:cs="Times New Roman"/>
                <w:bCs/>
              </w:rPr>
              <w:t xml:space="preserve"> Средства диагностирования механизмов и систем двигателя.</w:t>
            </w:r>
            <w:r w:rsidRPr="003F7C9F">
              <w:rPr>
                <w:rFonts w:ascii="Times New Roman" w:hAnsi="Times New Roman" w:cs="Times New Roman"/>
              </w:rPr>
              <w:t xml:space="preserve"> </w:t>
            </w:r>
          </w:p>
        </w:tc>
        <w:tc>
          <w:tcPr>
            <w:tcW w:w="807" w:type="pct"/>
            <w:vMerge/>
            <w:vAlign w:val="center"/>
          </w:tcPr>
          <w:p w:rsidR="00C77A7F" w:rsidRPr="003F7C9F" w:rsidRDefault="00C77A7F" w:rsidP="00F632C4">
            <w:pPr>
              <w:suppressAutoHyphens/>
              <w:spacing w:after="0" w:line="240" w:lineRule="auto"/>
              <w:rPr>
                <w:rFonts w:ascii="Times New Roman" w:hAnsi="Times New Roman" w:cs="Times New Roman"/>
              </w:rPr>
            </w:pPr>
          </w:p>
        </w:tc>
      </w:tr>
      <w:tr w:rsidR="00C77A7F" w:rsidRPr="003F7C9F" w:rsidTr="008401A6">
        <w:tc>
          <w:tcPr>
            <w:tcW w:w="1033" w:type="pct"/>
            <w:vMerge/>
          </w:tcPr>
          <w:p w:rsidR="00C77A7F" w:rsidRPr="003F7C9F" w:rsidRDefault="00C77A7F" w:rsidP="00F632C4">
            <w:pPr>
              <w:spacing w:after="0" w:line="240" w:lineRule="auto"/>
              <w:rPr>
                <w:rFonts w:ascii="Times New Roman" w:hAnsi="Times New Roman" w:cs="Times New Roman"/>
                <w:b/>
                <w:bCs/>
              </w:rPr>
            </w:pPr>
          </w:p>
        </w:tc>
        <w:tc>
          <w:tcPr>
            <w:tcW w:w="3160" w:type="pct"/>
            <w:vAlign w:val="center"/>
          </w:tcPr>
          <w:p w:rsidR="00C77A7F" w:rsidRPr="003F7C9F" w:rsidRDefault="00C77A7F"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Тема 1.2.</w:t>
            </w:r>
            <w:r w:rsidRPr="003F7C9F">
              <w:rPr>
                <w:rFonts w:ascii="Times New Roman" w:hAnsi="Times New Roman" w:cs="Times New Roman"/>
                <w:b/>
              </w:rPr>
              <w:t>2.</w:t>
            </w:r>
            <w:r w:rsidRPr="003F7C9F">
              <w:rPr>
                <w:rFonts w:ascii="Times New Roman" w:hAnsi="Times New Roman" w:cs="Times New Roman"/>
              </w:rPr>
              <w:t xml:space="preserve"> Диагностирование механизмов двигателя. Параметры, определяемые при диагностировании. КШМ и ГРМ</w:t>
            </w:r>
          </w:p>
        </w:tc>
        <w:tc>
          <w:tcPr>
            <w:tcW w:w="807" w:type="pct"/>
            <w:vMerge/>
            <w:vAlign w:val="center"/>
          </w:tcPr>
          <w:p w:rsidR="00C77A7F" w:rsidRPr="003F7C9F" w:rsidRDefault="00C77A7F" w:rsidP="00F632C4">
            <w:pPr>
              <w:suppressAutoHyphens/>
              <w:spacing w:after="0" w:line="240" w:lineRule="auto"/>
              <w:rPr>
                <w:rFonts w:ascii="Times New Roman" w:hAnsi="Times New Roman" w:cs="Times New Roman"/>
              </w:rPr>
            </w:pPr>
          </w:p>
        </w:tc>
      </w:tr>
      <w:tr w:rsidR="00C77A7F" w:rsidRPr="003F7C9F" w:rsidTr="008401A6">
        <w:tc>
          <w:tcPr>
            <w:tcW w:w="1033" w:type="pct"/>
            <w:vMerge/>
          </w:tcPr>
          <w:p w:rsidR="00C77A7F" w:rsidRPr="003F7C9F" w:rsidRDefault="00C77A7F" w:rsidP="00F632C4">
            <w:pPr>
              <w:spacing w:after="0" w:line="240" w:lineRule="auto"/>
              <w:rPr>
                <w:rFonts w:ascii="Times New Roman" w:hAnsi="Times New Roman" w:cs="Times New Roman"/>
                <w:b/>
                <w:bCs/>
              </w:rPr>
            </w:pPr>
          </w:p>
        </w:tc>
        <w:tc>
          <w:tcPr>
            <w:tcW w:w="3160" w:type="pct"/>
            <w:vAlign w:val="center"/>
          </w:tcPr>
          <w:p w:rsidR="00C77A7F" w:rsidRPr="003F7C9F" w:rsidRDefault="00C77A7F"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 xml:space="preserve">Тема 1.2.3. </w:t>
            </w:r>
            <w:r w:rsidRPr="003F7C9F">
              <w:rPr>
                <w:rFonts w:ascii="Times New Roman" w:hAnsi="Times New Roman" w:cs="Times New Roman"/>
                <w:bCs/>
              </w:rPr>
              <w:t>Диагностирование систем двигателя</w:t>
            </w:r>
          </w:p>
        </w:tc>
        <w:tc>
          <w:tcPr>
            <w:tcW w:w="807" w:type="pct"/>
            <w:vMerge/>
            <w:vAlign w:val="center"/>
          </w:tcPr>
          <w:p w:rsidR="00C77A7F" w:rsidRPr="003F7C9F" w:rsidRDefault="00C77A7F" w:rsidP="00F632C4">
            <w:pPr>
              <w:suppressAutoHyphens/>
              <w:spacing w:after="0" w:line="240" w:lineRule="auto"/>
              <w:rPr>
                <w:rFonts w:ascii="Times New Roman" w:hAnsi="Times New Roman" w:cs="Times New Roman"/>
              </w:rPr>
            </w:pP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bCs/>
              </w:rPr>
              <w:t xml:space="preserve">В том числе практических занятий </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b/>
                <w:i/>
              </w:rPr>
            </w:pPr>
            <w:r w:rsidRPr="003F7C9F">
              <w:rPr>
                <w:rFonts w:ascii="Times New Roman" w:hAnsi="Times New Roman" w:cs="Times New Roman"/>
                <w:b/>
                <w:i/>
              </w:rPr>
              <w:t>4</w:t>
            </w: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1. </w:t>
            </w:r>
            <w:r w:rsidRPr="003F7C9F">
              <w:rPr>
                <w:rFonts w:ascii="Times New Roman" w:hAnsi="Times New Roman" w:cs="Times New Roman"/>
                <w:bCs/>
              </w:rPr>
              <w:t>Выполнение заданий по изучению и применению средств диагностирования механизмов двигателя.</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2. </w:t>
            </w:r>
            <w:r w:rsidRPr="003F7C9F">
              <w:rPr>
                <w:rFonts w:ascii="Times New Roman" w:hAnsi="Times New Roman" w:cs="Times New Roman"/>
                <w:bCs/>
              </w:rPr>
              <w:t>Выполнение заданий по изучению и применению средств диагностирования систем двигателя.</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8401A6">
        <w:tc>
          <w:tcPr>
            <w:tcW w:w="1033" w:type="pct"/>
            <w:vMerge w:val="restart"/>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1.3. Диагностирование </w:t>
            </w:r>
            <w:r w:rsidRPr="003F7C9F">
              <w:rPr>
                <w:rFonts w:ascii="Times New Roman" w:hAnsi="Times New Roman" w:cs="Times New Roman"/>
                <w:b/>
              </w:rPr>
              <w:t>электрических и электронных систем автомобилей</w:t>
            </w: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rPr>
              <w:t>8</w:t>
            </w: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Тема 1.3.</w:t>
            </w:r>
            <w:r w:rsidR="008401A6" w:rsidRPr="003F7C9F">
              <w:rPr>
                <w:rFonts w:ascii="Times New Roman" w:hAnsi="Times New Roman" w:cs="Times New Roman"/>
              </w:rPr>
              <w:t xml:space="preserve">1. </w:t>
            </w:r>
            <w:r w:rsidR="008401A6" w:rsidRPr="003F7C9F">
              <w:rPr>
                <w:rFonts w:ascii="Times New Roman" w:hAnsi="Times New Roman" w:cs="Times New Roman"/>
                <w:bCs/>
              </w:rPr>
              <w:t xml:space="preserve">Средства диагностирования и методы применения при </w:t>
            </w:r>
            <w:r w:rsidR="00896408" w:rsidRPr="003F7C9F">
              <w:rPr>
                <w:rFonts w:ascii="Times New Roman" w:hAnsi="Times New Roman" w:cs="Times New Roman"/>
                <w:bCs/>
              </w:rPr>
              <w:t xml:space="preserve">диагностировании </w:t>
            </w:r>
            <w:r w:rsidR="008401A6" w:rsidRPr="003F7C9F">
              <w:rPr>
                <w:rFonts w:ascii="Times New Roman" w:hAnsi="Times New Roman" w:cs="Times New Roman"/>
                <w:bCs/>
              </w:rPr>
              <w:t xml:space="preserve">электрических </w:t>
            </w:r>
            <w:r w:rsidR="00896408" w:rsidRPr="003F7C9F">
              <w:rPr>
                <w:rFonts w:ascii="Times New Roman" w:hAnsi="Times New Roman" w:cs="Times New Roman"/>
                <w:bCs/>
              </w:rPr>
              <w:t xml:space="preserve">и электронных </w:t>
            </w:r>
            <w:r w:rsidR="008401A6" w:rsidRPr="003F7C9F">
              <w:rPr>
                <w:rFonts w:ascii="Times New Roman" w:hAnsi="Times New Roman" w:cs="Times New Roman"/>
                <w:bCs/>
              </w:rPr>
              <w:t>систем.</w:t>
            </w:r>
          </w:p>
        </w:tc>
        <w:tc>
          <w:tcPr>
            <w:tcW w:w="807" w:type="pct"/>
            <w:vMerge/>
            <w:vAlign w:val="center"/>
          </w:tcPr>
          <w:p w:rsidR="008401A6" w:rsidRPr="003F7C9F" w:rsidRDefault="008401A6" w:rsidP="00F632C4">
            <w:pPr>
              <w:suppressAutoHyphens/>
              <w:spacing w:after="0" w:line="240" w:lineRule="auto"/>
              <w:rPr>
                <w:rFonts w:ascii="Times New Roman" w:hAnsi="Times New Roman" w:cs="Times New Roman"/>
                <w:b/>
              </w:rPr>
            </w:pPr>
          </w:p>
        </w:tc>
      </w:tr>
      <w:tr w:rsidR="00F6603E" w:rsidRPr="003F7C9F" w:rsidTr="008401A6">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 xml:space="preserve">Тема 1.3.2. </w:t>
            </w:r>
            <w:r w:rsidR="00896408" w:rsidRPr="003F7C9F">
              <w:rPr>
                <w:rFonts w:ascii="Times New Roman" w:hAnsi="Times New Roman" w:cs="Times New Roman"/>
                <w:bCs/>
              </w:rPr>
              <w:t>Д</w:t>
            </w:r>
            <w:r w:rsidRPr="003F7C9F">
              <w:rPr>
                <w:rFonts w:ascii="Times New Roman" w:hAnsi="Times New Roman" w:cs="Times New Roman"/>
                <w:bCs/>
              </w:rPr>
              <w:t>иагностировани</w:t>
            </w:r>
            <w:r w:rsidR="00896408" w:rsidRPr="003F7C9F">
              <w:rPr>
                <w:rFonts w:ascii="Times New Roman" w:hAnsi="Times New Roman" w:cs="Times New Roman"/>
                <w:bCs/>
              </w:rPr>
              <w:t>е</w:t>
            </w:r>
            <w:r w:rsidRPr="003F7C9F">
              <w:rPr>
                <w:rFonts w:ascii="Times New Roman" w:hAnsi="Times New Roman" w:cs="Times New Roman"/>
                <w:bCs/>
              </w:rPr>
              <w:t xml:space="preserve"> и методы применения при диагностировании </w:t>
            </w:r>
            <w:r w:rsidR="00896408" w:rsidRPr="003F7C9F">
              <w:rPr>
                <w:rFonts w:ascii="Times New Roman" w:hAnsi="Times New Roman" w:cs="Times New Roman"/>
                <w:bCs/>
              </w:rPr>
              <w:t xml:space="preserve">электрических и </w:t>
            </w:r>
            <w:r w:rsidRPr="003F7C9F">
              <w:rPr>
                <w:rFonts w:ascii="Times New Roman" w:hAnsi="Times New Roman" w:cs="Times New Roman"/>
                <w:bCs/>
              </w:rPr>
              <w:t>электронных систем</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b/>
                <w:i/>
              </w:rPr>
            </w:pPr>
            <w:r w:rsidRPr="003F7C9F">
              <w:rPr>
                <w:rFonts w:ascii="Times New Roman" w:hAnsi="Times New Roman" w:cs="Times New Roman"/>
                <w:b/>
                <w:i/>
              </w:rPr>
              <w:t>4</w:t>
            </w: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3. </w:t>
            </w:r>
            <w:r w:rsidRPr="003F7C9F">
              <w:rPr>
                <w:rFonts w:ascii="Times New Roman" w:hAnsi="Times New Roman" w:cs="Times New Roman"/>
                <w:bCs/>
              </w:rPr>
              <w:t>Выполнение заданий по диагностике технического состояния источников тока.</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4.  </w:t>
            </w:r>
            <w:r w:rsidRPr="003F7C9F">
              <w:rPr>
                <w:rFonts w:ascii="Times New Roman" w:hAnsi="Times New Roman" w:cs="Times New Roman"/>
                <w:bCs/>
              </w:rPr>
              <w:t>Выполнение заданий по диагностике технического состояния систем зажигания, пуска автомобиля, системы освещения и сигнализации.</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8401A6">
        <w:tc>
          <w:tcPr>
            <w:tcW w:w="1033" w:type="pct"/>
            <w:vMerge w:val="restart"/>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b/>
                <w:bCs/>
              </w:rPr>
              <w:lastRenderedPageBreak/>
              <w:t xml:space="preserve">Тема 1.4. Диагностирование </w:t>
            </w:r>
            <w:r w:rsidRPr="003F7C9F">
              <w:rPr>
                <w:rFonts w:ascii="Times New Roman" w:hAnsi="Times New Roman" w:cs="Times New Roman"/>
                <w:b/>
              </w:rPr>
              <w:t>автомобильных трансмиссий</w:t>
            </w: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rPr>
              <w:t>10</w:t>
            </w:r>
          </w:p>
        </w:tc>
      </w:tr>
      <w:tr w:rsidR="008401A6" w:rsidRPr="003F7C9F" w:rsidTr="00784C7E">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 xml:space="preserve">Тема 1.4. </w:t>
            </w:r>
            <w:r w:rsidR="008401A6" w:rsidRPr="003F7C9F">
              <w:rPr>
                <w:rFonts w:ascii="Times New Roman" w:hAnsi="Times New Roman" w:cs="Times New Roman"/>
              </w:rPr>
              <w:t>1. Средства диагностирования механизмов и агрегатов трансмиссии автомобиля. Параметры, определяемые при диагностировании.</w:t>
            </w:r>
          </w:p>
        </w:tc>
        <w:tc>
          <w:tcPr>
            <w:tcW w:w="807" w:type="pct"/>
            <w:vMerge/>
            <w:vAlign w:val="center"/>
          </w:tcPr>
          <w:p w:rsidR="008401A6" w:rsidRPr="003F7C9F" w:rsidRDefault="008401A6" w:rsidP="00F632C4">
            <w:pPr>
              <w:suppressAutoHyphens/>
              <w:spacing w:after="0" w:line="240" w:lineRule="auto"/>
              <w:rPr>
                <w:rFonts w:ascii="Times New Roman" w:hAnsi="Times New Roman" w:cs="Times New Roman"/>
                <w:b/>
              </w:rPr>
            </w:pPr>
          </w:p>
        </w:tc>
      </w:tr>
      <w:tr w:rsidR="008401A6" w:rsidRPr="003F7C9F" w:rsidTr="00784C7E">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 xml:space="preserve">Тема 1.4. </w:t>
            </w:r>
            <w:r w:rsidR="008401A6" w:rsidRPr="003F7C9F">
              <w:rPr>
                <w:rFonts w:ascii="Times New Roman" w:hAnsi="Times New Roman" w:cs="Times New Roman"/>
              </w:rPr>
              <w:t>2. Диагностирование сцепления, коробки передач</w:t>
            </w:r>
          </w:p>
        </w:tc>
        <w:tc>
          <w:tcPr>
            <w:tcW w:w="807" w:type="pct"/>
            <w:vMerge/>
            <w:vAlign w:val="center"/>
          </w:tcPr>
          <w:p w:rsidR="008401A6" w:rsidRPr="003F7C9F" w:rsidRDefault="008401A6" w:rsidP="00F632C4">
            <w:pPr>
              <w:suppressAutoHyphens/>
              <w:spacing w:after="0" w:line="240" w:lineRule="auto"/>
              <w:rPr>
                <w:rFonts w:ascii="Times New Roman" w:hAnsi="Times New Roman" w:cs="Times New Roman"/>
                <w:b/>
              </w:rPr>
            </w:pP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 xml:space="preserve">Тема 1.4.3. </w:t>
            </w:r>
            <w:r w:rsidRPr="003F7C9F">
              <w:rPr>
                <w:rFonts w:ascii="Times New Roman" w:hAnsi="Times New Roman" w:cs="Times New Roman"/>
              </w:rPr>
              <w:t>Диагностирование карданной передачи, механизма ведущего моста.</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p>
        </w:tc>
      </w:tr>
      <w:tr w:rsidR="008401A6" w:rsidRPr="003F7C9F" w:rsidTr="00784C7E">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b/>
                <w:i/>
              </w:rPr>
            </w:pPr>
            <w:r w:rsidRPr="003F7C9F">
              <w:rPr>
                <w:rFonts w:ascii="Times New Roman" w:hAnsi="Times New Roman" w:cs="Times New Roman"/>
                <w:b/>
                <w:i/>
              </w:rPr>
              <w:t>4</w:t>
            </w:r>
          </w:p>
        </w:tc>
      </w:tr>
      <w:tr w:rsidR="008401A6" w:rsidRPr="003F7C9F" w:rsidTr="00784C7E">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5. </w:t>
            </w:r>
            <w:r w:rsidRPr="003F7C9F">
              <w:rPr>
                <w:rFonts w:ascii="Times New Roman" w:hAnsi="Times New Roman" w:cs="Times New Roman"/>
                <w:bCs/>
              </w:rPr>
              <w:t>Выполнение заданий по изучению и применению средств диагностирования технического состояния сцепления, коробки переключения передач.</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784C7E">
        <w:tc>
          <w:tcPr>
            <w:tcW w:w="1033" w:type="pct"/>
            <w:vMerge/>
            <w:vAlign w:val="center"/>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8401A6" w:rsidP="00F632C4">
            <w:pPr>
              <w:spacing w:after="0" w:line="240" w:lineRule="auto"/>
              <w:rPr>
                <w:rFonts w:ascii="Times New Roman" w:hAnsi="Times New Roman" w:cs="Times New Roman"/>
              </w:rPr>
            </w:pPr>
            <w:r w:rsidRPr="003F7C9F">
              <w:rPr>
                <w:rFonts w:ascii="Times New Roman" w:hAnsi="Times New Roman" w:cs="Times New Roman"/>
              </w:rPr>
              <w:t xml:space="preserve">ПП 6. </w:t>
            </w:r>
            <w:r w:rsidRPr="003F7C9F">
              <w:rPr>
                <w:rFonts w:ascii="Times New Roman" w:hAnsi="Times New Roman" w:cs="Times New Roman"/>
                <w:bCs/>
              </w:rPr>
              <w:t>Выполнение заданий по изучению и применению средств диагностирования технического состояния карданной передачи и механизмов ведущего моста</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8401A6" w:rsidRPr="003F7C9F" w:rsidTr="00784C7E">
        <w:tc>
          <w:tcPr>
            <w:tcW w:w="1033" w:type="pct"/>
            <w:vAlign w:val="center"/>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b/>
                <w:bCs/>
              </w:rPr>
              <w:t>Рубежный контроль</w:t>
            </w:r>
          </w:p>
        </w:tc>
        <w:tc>
          <w:tcPr>
            <w:tcW w:w="3160" w:type="pct"/>
            <w:vAlign w:val="center"/>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rPr>
              <w:t>Компьютерное тестирование</w:t>
            </w:r>
          </w:p>
        </w:tc>
        <w:tc>
          <w:tcPr>
            <w:tcW w:w="807" w:type="pc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rPr>
              <w:t>2</w:t>
            </w:r>
          </w:p>
        </w:tc>
      </w:tr>
      <w:tr w:rsidR="008401A6" w:rsidRPr="003F7C9F" w:rsidTr="008401A6">
        <w:tc>
          <w:tcPr>
            <w:tcW w:w="1033" w:type="pct"/>
            <w:vMerge w:val="restart"/>
          </w:tcPr>
          <w:p w:rsidR="008401A6" w:rsidRPr="003F7C9F" w:rsidRDefault="008401A6"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1.5. Диагностирование </w:t>
            </w:r>
            <w:r w:rsidRPr="003F7C9F">
              <w:rPr>
                <w:rFonts w:ascii="Times New Roman" w:hAnsi="Times New Roman" w:cs="Times New Roman"/>
                <w:b/>
              </w:rPr>
              <w:t>ходовой части и механизмов управления автомобилей</w:t>
            </w:r>
          </w:p>
        </w:tc>
        <w:tc>
          <w:tcPr>
            <w:tcW w:w="3160" w:type="pct"/>
            <w:vAlign w:val="center"/>
          </w:tcPr>
          <w:p w:rsidR="008401A6" w:rsidRPr="003F7C9F" w:rsidRDefault="008401A6"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8401A6" w:rsidRPr="003F7C9F" w:rsidRDefault="008401A6" w:rsidP="00F632C4">
            <w:pPr>
              <w:suppressAutoHyphens/>
              <w:spacing w:after="0" w:line="240" w:lineRule="auto"/>
              <w:rPr>
                <w:rFonts w:ascii="Times New Roman" w:hAnsi="Times New Roman" w:cs="Times New Roman"/>
                <w:b/>
              </w:rPr>
            </w:pPr>
            <w:r w:rsidRPr="003F7C9F">
              <w:rPr>
                <w:rFonts w:ascii="Times New Roman" w:hAnsi="Times New Roman" w:cs="Times New Roman"/>
                <w:b/>
              </w:rPr>
              <w:t>10</w:t>
            </w:r>
          </w:p>
          <w:p w:rsidR="008401A6" w:rsidRPr="003F7C9F" w:rsidRDefault="008401A6" w:rsidP="00F632C4">
            <w:pPr>
              <w:suppressAutoHyphens/>
              <w:spacing w:after="0" w:line="240" w:lineRule="auto"/>
              <w:rPr>
                <w:rFonts w:ascii="Times New Roman" w:hAnsi="Times New Roman" w:cs="Times New Roman"/>
                <w:b/>
              </w:rPr>
            </w:pPr>
          </w:p>
        </w:tc>
      </w:tr>
      <w:tr w:rsidR="008401A6" w:rsidRPr="003F7C9F" w:rsidTr="008401A6">
        <w:tc>
          <w:tcPr>
            <w:tcW w:w="1033" w:type="pct"/>
            <w:vMerge/>
          </w:tcPr>
          <w:p w:rsidR="008401A6" w:rsidRPr="003F7C9F" w:rsidRDefault="008401A6" w:rsidP="00F632C4">
            <w:pPr>
              <w:spacing w:after="0" w:line="240" w:lineRule="auto"/>
              <w:rPr>
                <w:rFonts w:ascii="Times New Roman" w:hAnsi="Times New Roman" w:cs="Times New Roman"/>
                <w:b/>
                <w:bCs/>
              </w:rPr>
            </w:pPr>
          </w:p>
        </w:tc>
        <w:tc>
          <w:tcPr>
            <w:tcW w:w="3160" w:type="pct"/>
            <w:vAlign w:val="center"/>
          </w:tcPr>
          <w:p w:rsidR="008401A6"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Тема 1.5.</w:t>
            </w:r>
            <w:r w:rsidR="008401A6" w:rsidRPr="003F7C9F">
              <w:rPr>
                <w:rFonts w:ascii="Times New Roman" w:hAnsi="Times New Roman" w:cs="Times New Roman"/>
              </w:rPr>
              <w:t xml:space="preserve">1. </w:t>
            </w:r>
            <w:r w:rsidR="008401A6" w:rsidRPr="003F7C9F">
              <w:rPr>
                <w:rFonts w:ascii="Times New Roman" w:hAnsi="Times New Roman" w:cs="Times New Roman"/>
                <w:bCs/>
              </w:rPr>
              <w:t>Средства диагностирования ходовой части, кузова автомобиля. Диагностирование ходовой части, кузова.</w:t>
            </w:r>
          </w:p>
        </w:tc>
        <w:tc>
          <w:tcPr>
            <w:tcW w:w="807" w:type="pct"/>
            <w:vMerge/>
            <w:vAlign w:val="center"/>
          </w:tcPr>
          <w:p w:rsidR="008401A6" w:rsidRPr="003F7C9F" w:rsidRDefault="008401A6" w:rsidP="00F632C4">
            <w:pPr>
              <w:suppressAutoHyphens/>
              <w:spacing w:after="0" w:line="240" w:lineRule="auto"/>
              <w:rPr>
                <w:rFonts w:ascii="Times New Roman" w:hAnsi="Times New Roman" w:cs="Times New Roman"/>
                <w:b/>
              </w:rPr>
            </w:pPr>
          </w:p>
        </w:tc>
      </w:tr>
      <w:tr w:rsidR="00F6603E" w:rsidRPr="003F7C9F" w:rsidTr="005A1FE4">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tcPr>
          <w:p w:rsidR="00F6603E" w:rsidRPr="003F7C9F" w:rsidRDefault="00F6603E" w:rsidP="00F632C4">
            <w:pPr>
              <w:pStyle w:val="31"/>
              <w:spacing w:before="0"/>
              <w:ind w:left="0"/>
              <w:rPr>
                <w:sz w:val="22"/>
                <w:szCs w:val="22"/>
              </w:rPr>
            </w:pPr>
            <w:r w:rsidRPr="003F7C9F">
              <w:rPr>
                <w:b/>
                <w:bCs/>
                <w:sz w:val="22"/>
                <w:szCs w:val="22"/>
              </w:rPr>
              <w:t>Тема 1.5.</w:t>
            </w:r>
            <w:r w:rsidRPr="003F7C9F">
              <w:rPr>
                <w:sz w:val="22"/>
                <w:szCs w:val="22"/>
              </w:rPr>
              <w:t>2. Диагностирование подвески, колес и шин.</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p>
        </w:tc>
      </w:tr>
      <w:tr w:rsidR="00F6603E" w:rsidRPr="003F7C9F" w:rsidTr="005A1FE4">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tcPr>
          <w:p w:rsidR="00F6603E" w:rsidRPr="003F7C9F" w:rsidRDefault="00F6603E" w:rsidP="00F632C4">
            <w:pPr>
              <w:pStyle w:val="31"/>
              <w:spacing w:before="0"/>
              <w:ind w:left="0"/>
              <w:rPr>
                <w:sz w:val="22"/>
                <w:szCs w:val="22"/>
              </w:rPr>
            </w:pPr>
            <w:r w:rsidRPr="003F7C9F">
              <w:rPr>
                <w:b/>
                <w:bCs/>
                <w:sz w:val="22"/>
                <w:szCs w:val="22"/>
              </w:rPr>
              <w:t>Тема 1.5.</w:t>
            </w:r>
            <w:r w:rsidRPr="003F7C9F">
              <w:rPr>
                <w:sz w:val="22"/>
                <w:szCs w:val="22"/>
              </w:rPr>
              <w:t>3. Диагностирование рулевого управления и тормозной системы.</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p>
        </w:tc>
      </w:tr>
      <w:tr w:rsidR="00F6603E" w:rsidRPr="003F7C9F" w:rsidTr="008401A6">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b/>
                <w:i/>
              </w:rPr>
              <w:t>4</w:t>
            </w:r>
          </w:p>
        </w:tc>
      </w:tr>
      <w:tr w:rsidR="00F6603E" w:rsidRPr="003F7C9F" w:rsidTr="008401A6">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rPr>
              <w:t xml:space="preserve">ПП 7. </w:t>
            </w:r>
            <w:r w:rsidRPr="003F7C9F">
              <w:rPr>
                <w:rFonts w:ascii="Times New Roman" w:hAnsi="Times New Roman" w:cs="Times New Roman"/>
                <w:bCs/>
              </w:rPr>
              <w:t>Выполнение заданий по изучению средств диагностирования ходовой части. Проверка углов установки колес.</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F6603E" w:rsidRPr="003F7C9F" w:rsidTr="008401A6">
        <w:trPr>
          <w:trHeight w:val="635"/>
        </w:trPr>
        <w:tc>
          <w:tcPr>
            <w:tcW w:w="1033" w:type="pct"/>
            <w:vMerge/>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rPr>
              <w:t>ПП 8.</w:t>
            </w:r>
            <w:r w:rsidR="004253A1" w:rsidRPr="003F7C9F">
              <w:rPr>
                <w:rFonts w:ascii="Times New Roman" w:hAnsi="Times New Roman" w:cs="Times New Roman"/>
              </w:rPr>
              <w:t xml:space="preserve"> </w:t>
            </w:r>
            <w:r w:rsidRPr="003F7C9F">
              <w:rPr>
                <w:rFonts w:ascii="Times New Roman" w:hAnsi="Times New Roman" w:cs="Times New Roman"/>
              </w:rPr>
              <w:t xml:space="preserve"> </w:t>
            </w:r>
            <w:r w:rsidR="004253A1" w:rsidRPr="003F7C9F">
              <w:rPr>
                <w:rFonts w:ascii="Times New Roman" w:hAnsi="Times New Roman" w:cs="Times New Roman"/>
                <w:bCs/>
              </w:rPr>
              <w:t>Выполнение заданий по изучению средств диагностирования механизмов управления автомобиля. Диагностирование механизмов управления автомобиля</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r w:rsidRPr="003F7C9F">
              <w:rPr>
                <w:rFonts w:ascii="Times New Roman" w:hAnsi="Times New Roman" w:cs="Times New Roman"/>
                <w:i/>
              </w:rPr>
              <w:t>2</w:t>
            </w:r>
          </w:p>
        </w:tc>
      </w:tr>
      <w:tr w:rsidR="00F6603E" w:rsidRPr="003F7C9F" w:rsidTr="008401A6">
        <w:tc>
          <w:tcPr>
            <w:tcW w:w="1033" w:type="pct"/>
            <w:vMerge w:val="restart"/>
          </w:tcPr>
          <w:p w:rsidR="00F6603E" w:rsidRPr="003F7C9F" w:rsidRDefault="004253A1" w:rsidP="00F632C4">
            <w:pPr>
              <w:spacing w:after="0" w:line="240" w:lineRule="auto"/>
              <w:rPr>
                <w:rFonts w:ascii="Times New Roman" w:hAnsi="Times New Roman" w:cs="Times New Roman"/>
                <w:b/>
                <w:bCs/>
              </w:rPr>
            </w:pPr>
            <w:r w:rsidRPr="003F7C9F">
              <w:rPr>
                <w:rFonts w:ascii="Times New Roman" w:hAnsi="Times New Roman" w:cs="Times New Roman"/>
                <w:b/>
              </w:rPr>
              <w:t>Тема 1.6. Диагностирование кузовов, кабин и платформ</w:t>
            </w: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F6603E" w:rsidRPr="003F7C9F" w:rsidRDefault="00F6603E" w:rsidP="00F632C4">
            <w:pPr>
              <w:suppressAutoHyphens/>
              <w:spacing w:after="0" w:line="240" w:lineRule="auto"/>
              <w:rPr>
                <w:rFonts w:ascii="Times New Roman" w:hAnsi="Times New Roman" w:cs="Times New Roman"/>
              </w:rPr>
            </w:pPr>
            <w:r w:rsidRPr="003F7C9F">
              <w:rPr>
                <w:rFonts w:ascii="Times New Roman" w:hAnsi="Times New Roman" w:cs="Times New Roman"/>
                <w:b/>
              </w:rPr>
              <w:t>6</w:t>
            </w:r>
          </w:p>
          <w:p w:rsidR="00F6603E" w:rsidRPr="003F7C9F" w:rsidRDefault="00F6603E" w:rsidP="00F632C4">
            <w:pPr>
              <w:suppressAutoHyphens/>
              <w:spacing w:after="0" w:line="240" w:lineRule="auto"/>
              <w:rPr>
                <w:rFonts w:ascii="Times New Roman" w:hAnsi="Times New Roman" w:cs="Times New Roman"/>
              </w:rPr>
            </w:pPr>
          </w:p>
        </w:tc>
      </w:tr>
      <w:tr w:rsidR="004253A1" w:rsidRPr="003F7C9F" w:rsidTr="005A1FE4">
        <w:tc>
          <w:tcPr>
            <w:tcW w:w="1033" w:type="pct"/>
            <w:vMerge/>
            <w:vAlign w:val="center"/>
          </w:tcPr>
          <w:p w:rsidR="004253A1" w:rsidRPr="003F7C9F" w:rsidRDefault="004253A1" w:rsidP="00F632C4">
            <w:pPr>
              <w:spacing w:after="0" w:line="240" w:lineRule="auto"/>
              <w:rPr>
                <w:rFonts w:ascii="Times New Roman" w:hAnsi="Times New Roman" w:cs="Times New Roman"/>
                <w:b/>
                <w:bCs/>
              </w:rPr>
            </w:pPr>
          </w:p>
        </w:tc>
        <w:tc>
          <w:tcPr>
            <w:tcW w:w="3160" w:type="pct"/>
          </w:tcPr>
          <w:p w:rsidR="004253A1" w:rsidRPr="003F7C9F" w:rsidRDefault="004253A1" w:rsidP="00F632C4">
            <w:pPr>
              <w:pStyle w:val="31"/>
              <w:spacing w:before="0"/>
              <w:ind w:left="0"/>
              <w:rPr>
                <w:sz w:val="22"/>
                <w:szCs w:val="22"/>
              </w:rPr>
            </w:pPr>
            <w:r w:rsidRPr="003F7C9F">
              <w:rPr>
                <w:b/>
                <w:sz w:val="22"/>
                <w:szCs w:val="22"/>
              </w:rPr>
              <w:t>Тема 1.6.</w:t>
            </w:r>
            <w:r w:rsidR="000904C9" w:rsidRPr="003F7C9F">
              <w:rPr>
                <w:sz w:val="22"/>
                <w:szCs w:val="22"/>
              </w:rPr>
              <w:t>1. Средства</w:t>
            </w:r>
            <w:r w:rsidRPr="003F7C9F">
              <w:rPr>
                <w:sz w:val="22"/>
                <w:szCs w:val="22"/>
              </w:rPr>
              <w:t xml:space="preserve"> диагностирования состояния кузова, кабины, платформы. </w:t>
            </w:r>
          </w:p>
        </w:tc>
        <w:tc>
          <w:tcPr>
            <w:tcW w:w="807" w:type="pct"/>
            <w:vMerge/>
            <w:vAlign w:val="center"/>
          </w:tcPr>
          <w:p w:rsidR="004253A1" w:rsidRPr="003F7C9F" w:rsidRDefault="004253A1" w:rsidP="00F632C4">
            <w:pPr>
              <w:suppressAutoHyphens/>
              <w:spacing w:after="0" w:line="240" w:lineRule="auto"/>
              <w:rPr>
                <w:rFonts w:ascii="Times New Roman" w:hAnsi="Times New Roman" w:cs="Times New Roman"/>
              </w:rPr>
            </w:pPr>
          </w:p>
        </w:tc>
      </w:tr>
      <w:tr w:rsidR="004253A1" w:rsidRPr="003F7C9F" w:rsidTr="005A1FE4">
        <w:tc>
          <w:tcPr>
            <w:tcW w:w="1033" w:type="pct"/>
            <w:vMerge/>
            <w:vAlign w:val="center"/>
          </w:tcPr>
          <w:p w:rsidR="004253A1" w:rsidRPr="003F7C9F" w:rsidRDefault="004253A1" w:rsidP="00F632C4">
            <w:pPr>
              <w:spacing w:after="0" w:line="240" w:lineRule="auto"/>
              <w:rPr>
                <w:rFonts w:ascii="Times New Roman" w:hAnsi="Times New Roman" w:cs="Times New Roman"/>
                <w:b/>
                <w:bCs/>
              </w:rPr>
            </w:pPr>
          </w:p>
        </w:tc>
        <w:tc>
          <w:tcPr>
            <w:tcW w:w="3160" w:type="pct"/>
          </w:tcPr>
          <w:p w:rsidR="004253A1" w:rsidRPr="003F7C9F" w:rsidRDefault="004253A1" w:rsidP="00F632C4">
            <w:pPr>
              <w:pStyle w:val="31"/>
              <w:spacing w:before="0"/>
              <w:ind w:left="0"/>
              <w:rPr>
                <w:sz w:val="22"/>
                <w:szCs w:val="22"/>
              </w:rPr>
            </w:pPr>
            <w:r w:rsidRPr="003F7C9F">
              <w:rPr>
                <w:b/>
                <w:sz w:val="22"/>
                <w:szCs w:val="22"/>
              </w:rPr>
              <w:t>Тема 1.6.</w:t>
            </w:r>
            <w:r w:rsidRPr="003F7C9F">
              <w:rPr>
                <w:sz w:val="22"/>
                <w:szCs w:val="22"/>
              </w:rPr>
              <w:t>2. Диагностика геометрии кузова.</w:t>
            </w:r>
          </w:p>
        </w:tc>
        <w:tc>
          <w:tcPr>
            <w:tcW w:w="807" w:type="pct"/>
            <w:vAlign w:val="center"/>
          </w:tcPr>
          <w:p w:rsidR="004253A1" w:rsidRPr="003F7C9F" w:rsidRDefault="004253A1" w:rsidP="00F632C4">
            <w:pPr>
              <w:suppressAutoHyphens/>
              <w:spacing w:after="0" w:line="240" w:lineRule="auto"/>
              <w:rPr>
                <w:rFonts w:ascii="Times New Roman" w:hAnsi="Times New Roman" w:cs="Times New Roman"/>
              </w:rPr>
            </w:pPr>
          </w:p>
        </w:tc>
      </w:tr>
      <w:tr w:rsidR="004253A1" w:rsidRPr="003F7C9F" w:rsidTr="005A1FE4">
        <w:tc>
          <w:tcPr>
            <w:tcW w:w="1033" w:type="pct"/>
            <w:vMerge/>
            <w:vAlign w:val="center"/>
          </w:tcPr>
          <w:p w:rsidR="004253A1" w:rsidRPr="003F7C9F" w:rsidRDefault="004253A1" w:rsidP="00F632C4">
            <w:pPr>
              <w:spacing w:after="0" w:line="240" w:lineRule="auto"/>
              <w:rPr>
                <w:rFonts w:ascii="Times New Roman" w:hAnsi="Times New Roman" w:cs="Times New Roman"/>
                <w:b/>
                <w:bCs/>
              </w:rPr>
            </w:pPr>
          </w:p>
        </w:tc>
        <w:tc>
          <w:tcPr>
            <w:tcW w:w="3160" w:type="pct"/>
          </w:tcPr>
          <w:p w:rsidR="004253A1" w:rsidRPr="003F7C9F" w:rsidRDefault="004253A1" w:rsidP="00F632C4">
            <w:pPr>
              <w:pStyle w:val="31"/>
              <w:spacing w:before="0"/>
              <w:ind w:left="0"/>
              <w:rPr>
                <w:sz w:val="22"/>
                <w:szCs w:val="22"/>
              </w:rPr>
            </w:pPr>
            <w:r w:rsidRPr="003F7C9F">
              <w:rPr>
                <w:b/>
                <w:sz w:val="22"/>
                <w:szCs w:val="22"/>
              </w:rPr>
              <w:t>Тема 1.6.</w:t>
            </w:r>
            <w:r w:rsidRPr="003F7C9F">
              <w:rPr>
                <w:sz w:val="22"/>
                <w:szCs w:val="22"/>
              </w:rPr>
              <w:t>3. .Диагностика лакокрасочного покрытия кузова</w:t>
            </w:r>
          </w:p>
        </w:tc>
        <w:tc>
          <w:tcPr>
            <w:tcW w:w="807" w:type="pct"/>
            <w:vAlign w:val="center"/>
          </w:tcPr>
          <w:p w:rsidR="004253A1" w:rsidRPr="003F7C9F" w:rsidRDefault="004253A1" w:rsidP="00F632C4">
            <w:pPr>
              <w:suppressAutoHyphens/>
              <w:spacing w:after="0" w:line="240" w:lineRule="auto"/>
              <w:rPr>
                <w:rFonts w:ascii="Times New Roman" w:hAnsi="Times New Roman" w:cs="Times New Roman"/>
              </w:rPr>
            </w:pP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b/>
                <w:i/>
              </w:rPr>
              <w:t>2</w:t>
            </w: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rPr>
              <w:t>ПП 9.</w:t>
            </w:r>
            <w:r w:rsidR="004253A1" w:rsidRPr="003F7C9F">
              <w:rPr>
                <w:rFonts w:ascii="Times New Roman" w:hAnsi="Times New Roman" w:cs="Times New Roman"/>
              </w:rPr>
              <w:t xml:space="preserve"> </w:t>
            </w:r>
            <w:r w:rsidR="004253A1" w:rsidRPr="003F7C9F">
              <w:rPr>
                <w:rFonts w:ascii="Times New Roman" w:hAnsi="Times New Roman" w:cs="Times New Roman"/>
                <w:bCs/>
              </w:rPr>
              <w:t>Выполнение заданий по проверке технического состояния кузова и его элементов. Поверка геометрии кузова. Определение состояния лакокрасочного покрытия.</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r w:rsidRPr="003F7C9F">
              <w:rPr>
                <w:rFonts w:ascii="Times New Roman" w:hAnsi="Times New Roman" w:cs="Times New Roman"/>
                <w:b/>
              </w:rPr>
              <w:t>2</w:t>
            </w:r>
          </w:p>
        </w:tc>
      </w:tr>
      <w:tr w:rsidR="00F6603E" w:rsidRPr="003F7C9F" w:rsidTr="00784C7E">
        <w:tc>
          <w:tcPr>
            <w:tcW w:w="1033" w:type="pct"/>
          </w:tcPr>
          <w:p w:rsidR="00F6603E" w:rsidRPr="003F7C9F" w:rsidRDefault="00F6603E" w:rsidP="00F632C4">
            <w:pPr>
              <w:spacing w:after="0" w:line="240" w:lineRule="auto"/>
              <w:rPr>
                <w:rFonts w:ascii="Times New Roman" w:hAnsi="Times New Roman" w:cs="Times New Roman"/>
                <w:b/>
                <w:bCs/>
              </w:rPr>
            </w:pPr>
            <w:r w:rsidRPr="003F7C9F">
              <w:rPr>
                <w:rFonts w:ascii="Times New Roman" w:hAnsi="Times New Roman" w:cs="Times New Roman"/>
                <w:b/>
                <w:bCs/>
              </w:rPr>
              <w:t>Итоговый контроль</w:t>
            </w:r>
          </w:p>
        </w:tc>
        <w:tc>
          <w:tcPr>
            <w:tcW w:w="3160" w:type="pct"/>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rPr>
              <w:t xml:space="preserve"> Компьютерное тестирование</w:t>
            </w:r>
          </w:p>
        </w:tc>
        <w:tc>
          <w:tcPr>
            <w:tcW w:w="807" w:type="pct"/>
            <w:vAlign w:val="center"/>
          </w:tcPr>
          <w:p w:rsidR="00F6603E" w:rsidRPr="003F7C9F" w:rsidRDefault="00F6603E" w:rsidP="00F632C4">
            <w:pPr>
              <w:spacing w:after="0" w:line="240" w:lineRule="auto"/>
              <w:rPr>
                <w:rFonts w:ascii="Times New Roman" w:hAnsi="Times New Roman" w:cs="Times New Roman"/>
                <w:b/>
                <w:i/>
              </w:rPr>
            </w:pPr>
            <w:r w:rsidRPr="003F7C9F">
              <w:rPr>
                <w:rFonts w:ascii="Times New Roman" w:hAnsi="Times New Roman" w:cs="Times New Roman"/>
                <w:b/>
                <w:i/>
              </w:rPr>
              <w:t>2</w:t>
            </w:r>
          </w:p>
        </w:tc>
      </w:tr>
      <w:tr w:rsidR="00F6603E" w:rsidRPr="003F7C9F" w:rsidTr="00784C7E">
        <w:tc>
          <w:tcPr>
            <w:tcW w:w="4193" w:type="pct"/>
            <w:gridSpan w:val="2"/>
          </w:tcPr>
          <w:p w:rsidR="00F6603E" w:rsidRPr="003F7C9F" w:rsidRDefault="00F6603E" w:rsidP="00F632C4">
            <w:pPr>
              <w:spacing w:after="0" w:line="240" w:lineRule="auto"/>
              <w:rPr>
                <w:rFonts w:ascii="Times New Roman" w:hAnsi="Times New Roman" w:cs="Times New Roman"/>
                <w:i/>
              </w:rPr>
            </w:pPr>
            <w:r w:rsidRPr="003F7C9F">
              <w:rPr>
                <w:rFonts w:ascii="Times New Roman" w:hAnsi="Times New Roman" w:cs="Times New Roman"/>
                <w:b/>
                <w:bCs/>
              </w:rPr>
              <w:t xml:space="preserve">Консультации </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F6603E" w:rsidRPr="003F7C9F" w:rsidTr="00784C7E">
        <w:tc>
          <w:tcPr>
            <w:tcW w:w="4193" w:type="pct"/>
            <w:gridSpan w:val="2"/>
          </w:tcPr>
          <w:p w:rsidR="00F6603E" w:rsidRPr="003F7C9F" w:rsidRDefault="00F6603E" w:rsidP="00F632C4">
            <w:pPr>
              <w:spacing w:after="0" w:line="240" w:lineRule="auto"/>
              <w:rPr>
                <w:rFonts w:ascii="Times New Roman" w:hAnsi="Times New Roman" w:cs="Times New Roman"/>
                <w:i/>
              </w:rPr>
            </w:pPr>
            <w:r w:rsidRPr="003F7C9F">
              <w:rPr>
                <w:rFonts w:ascii="Times New Roman" w:hAnsi="Times New Roman" w:cs="Times New Roman"/>
              </w:rPr>
              <w:t>Промежуточная аттестация</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i/>
              </w:rPr>
              <w:t>2</w:t>
            </w:r>
          </w:p>
        </w:tc>
      </w:tr>
      <w:tr w:rsidR="00F6603E" w:rsidRPr="003F7C9F" w:rsidTr="00784C7E">
        <w:tc>
          <w:tcPr>
            <w:tcW w:w="4193" w:type="pct"/>
            <w:gridSpan w:val="2"/>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t>Всего</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i/>
              </w:rPr>
            </w:pPr>
            <w:r w:rsidRPr="003F7C9F">
              <w:rPr>
                <w:rFonts w:ascii="Times New Roman" w:hAnsi="Times New Roman" w:cs="Times New Roman"/>
                <w:i/>
              </w:rPr>
              <w:t>52/18</w:t>
            </w:r>
          </w:p>
        </w:tc>
      </w:tr>
      <w:tr w:rsidR="00F6603E" w:rsidRPr="003F7C9F" w:rsidTr="00784C7E">
        <w:trPr>
          <w:trHeight w:val="414"/>
        </w:trPr>
        <w:tc>
          <w:tcPr>
            <w:tcW w:w="4193" w:type="pct"/>
            <w:gridSpan w:val="2"/>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Раздел 2.</w:t>
            </w:r>
            <w:r w:rsidRPr="003F7C9F">
              <w:rPr>
                <w:rFonts w:ascii="Times New Roman" w:hAnsi="Times New Roman" w:cs="Times New Roman"/>
                <w:b/>
                <w:bCs/>
                <w:color w:val="000000"/>
              </w:rPr>
              <w:t xml:space="preserve"> Проведение ремонта различных типов автомобилей</w:t>
            </w:r>
          </w:p>
        </w:tc>
        <w:tc>
          <w:tcPr>
            <w:tcW w:w="807" w:type="pct"/>
            <w:vAlign w:val="center"/>
          </w:tcPr>
          <w:p w:rsidR="00761C01" w:rsidRPr="003F7C9F" w:rsidRDefault="00761C01" w:rsidP="00F632C4">
            <w:pPr>
              <w:spacing w:after="0" w:line="240" w:lineRule="auto"/>
              <w:rPr>
                <w:rFonts w:ascii="Times New Roman" w:hAnsi="Times New Roman" w:cs="Times New Roman"/>
              </w:rPr>
            </w:pPr>
            <w:r w:rsidRPr="003F7C9F">
              <w:rPr>
                <w:rFonts w:ascii="Times New Roman" w:hAnsi="Times New Roman" w:cs="Times New Roman"/>
              </w:rPr>
              <w:t>ПК 2.2</w:t>
            </w:r>
          </w:p>
          <w:p w:rsidR="00F6603E" w:rsidRPr="003F7C9F" w:rsidRDefault="00761C01" w:rsidP="00F632C4">
            <w:pPr>
              <w:spacing w:after="0" w:line="240" w:lineRule="auto"/>
              <w:rPr>
                <w:rFonts w:ascii="Times New Roman" w:hAnsi="Times New Roman" w:cs="Times New Roman"/>
                <w:b/>
              </w:rPr>
            </w:pPr>
            <w:r w:rsidRPr="003F7C9F">
              <w:rPr>
                <w:rFonts w:ascii="Times New Roman" w:hAnsi="Times New Roman" w:cs="Times New Roman"/>
              </w:rPr>
              <w:lastRenderedPageBreak/>
              <w:t>ОК 01-04, ОК 09</w:t>
            </w:r>
          </w:p>
        </w:tc>
      </w:tr>
      <w:tr w:rsidR="00F6603E" w:rsidRPr="003F7C9F" w:rsidTr="00784C7E">
        <w:trPr>
          <w:trHeight w:val="477"/>
        </w:trPr>
        <w:tc>
          <w:tcPr>
            <w:tcW w:w="4193" w:type="pct"/>
            <w:gridSpan w:val="2"/>
            <w:vAlign w:val="center"/>
          </w:tcPr>
          <w:p w:rsidR="00F6603E" w:rsidRPr="003F7C9F" w:rsidRDefault="00F6603E" w:rsidP="00F632C4">
            <w:pPr>
              <w:spacing w:after="0" w:line="240" w:lineRule="auto"/>
              <w:rPr>
                <w:rFonts w:ascii="Times New Roman" w:hAnsi="Times New Roman" w:cs="Times New Roman"/>
              </w:rPr>
            </w:pPr>
            <w:r w:rsidRPr="003F7C9F">
              <w:rPr>
                <w:rFonts w:ascii="Times New Roman" w:hAnsi="Times New Roman" w:cs="Times New Roman"/>
                <w:b/>
                <w:bCs/>
              </w:rPr>
              <w:lastRenderedPageBreak/>
              <w:t>МДК 02.02 Ремонт автотранспортных средств</w:t>
            </w:r>
          </w:p>
        </w:tc>
        <w:tc>
          <w:tcPr>
            <w:tcW w:w="807" w:type="pct"/>
            <w:vAlign w:val="center"/>
          </w:tcPr>
          <w:p w:rsidR="00F6603E" w:rsidRPr="003F7C9F" w:rsidRDefault="00F6603E" w:rsidP="00F632C4">
            <w:pPr>
              <w:suppressAutoHyphens/>
              <w:spacing w:after="0" w:line="240" w:lineRule="auto"/>
              <w:rPr>
                <w:rFonts w:ascii="Times New Roman" w:hAnsi="Times New Roman" w:cs="Times New Roman"/>
                <w:b/>
              </w:rPr>
            </w:pPr>
            <w:r w:rsidRPr="003F7C9F">
              <w:rPr>
                <w:rFonts w:ascii="Times New Roman" w:hAnsi="Times New Roman" w:cs="Times New Roman"/>
                <w:b/>
              </w:rPr>
              <w:t>6</w:t>
            </w:r>
            <w:r w:rsidR="00CD01AC" w:rsidRPr="003F7C9F">
              <w:rPr>
                <w:rFonts w:ascii="Times New Roman" w:hAnsi="Times New Roman" w:cs="Times New Roman"/>
                <w:b/>
              </w:rPr>
              <w:t>6</w:t>
            </w:r>
            <w:r w:rsidRPr="003F7C9F">
              <w:rPr>
                <w:rFonts w:ascii="Times New Roman" w:hAnsi="Times New Roman" w:cs="Times New Roman"/>
                <w:b/>
              </w:rPr>
              <w:t>/18</w:t>
            </w:r>
          </w:p>
        </w:tc>
      </w:tr>
      <w:tr w:rsidR="00973CE0" w:rsidRPr="003F7C9F" w:rsidTr="00784C7E">
        <w:tc>
          <w:tcPr>
            <w:tcW w:w="1033" w:type="pct"/>
            <w:vMerge w:val="restart"/>
          </w:tcPr>
          <w:p w:rsidR="00973CE0" w:rsidRPr="003F7C9F" w:rsidRDefault="00973CE0"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1.1 Ремонт автомобильных двигателей </w:t>
            </w:r>
          </w:p>
        </w:tc>
        <w:tc>
          <w:tcPr>
            <w:tcW w:w="3160" w:type="pct"/>
            <w:vAlign w:val="center"/>
          </w:tcPr>
          <w:p w:rsidR="00973CE0" w:rsidRPr="003F7C9F" w:rsidRDefault="00973CE0" w:rsidP="00F632C4">
            <w:pPr>
              <w:spacing w:after="0" w:line="240" w:lineRule="auto"/>
              <w:rPr>
                <w:rFonts w:ascii="Times New Roman" w:hAnsi="Times New Roman" w:cs="Times New Roman"/>
                <w:b/>
              </w:rPr>
            </w:pPr>
            <w:r w:rsidRPr="003F7C9F">
              <w:rPr>
                <w:rFonts w:ascii="Times New Roman" w:hAnsi="Times New Roman" w:cs="Times New Roman"/>
                <w:b/>
                <w:bCs/>
              </w:rPr>
              <w:t xml:space="preserve">Содержание </w:t>
            </w:r>
          </w:p>
        </w:tc>
        <w:tc>
          <w:tcPr>
            <w:tcW w:w="807" w:type="pct"/>
            <w:vMerge w:val="restart"/>
            <w:vAlign w:val="center"/>
          </w:tcPr>
          <w:p w:rsidR="00973CE0" w:rsidRPr="003F7C9F" w:rsidRDefault="00973CE0" w:rsidP="00F632C4">
            <w:pPr>
              <w:spacing w:after="0" w:line="240" w:lineRule="auto"/>
              <w:rPr>
                <w:rFonts w:ascii="Times New Roman" w:hAnsi="Times New Roman" w:cs="Times New Roman"/>
                <w:b/>
              </w:rPr>
            </w:pPr>
            <w:r w:rsidRPr="003F7C9F">
              <w:rPr>
                <w:rFonts w:ascii="Times New Roman" w:hAnsi="Times New Roman" w:cs="Times New Roman"/>
                <w:b/>
              </w:rPr>
              <w:t>12</w:t>
            </w:r>
          </w:p>
        </w:tc>
      </w:tr>
      <w:tr w:rsidR="00973CE0" w:rsidRPr="003F7C9F" w:rsidTr="00973CE0">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Тема 1.1.1</w:t>
            </w:r>
            <w:r w:rsidRPr="003F7C9F">
              <w:rPr>
                <w:sz w:val="22"/>
                <w:szCs w:val="22"/>
              </w:rPr>
              <w:t>. Технологии монтажа двигателя автомобиля, разборки и сборки его механизмов и систем, замена его отдельных деталей</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973CE0" w:rsidRPr="003F7C9F" w:rsidTr="00973CE0">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Тема 1.1.2</w:t>
            </w:r>
            <w:r w:rsidRPr="003F7C9F">
              <w:rPr>
                <w:sz w:val="22"/>
                <w:szCs w:val="22"/>
              </w:rPr>
              <w:t>. Проведение технических измерений соответствующим инструментом и приборами</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973CE0" w:rsidRPr="003F7C9F" w:rsidTr="00973CE0">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Тема 1.1.3</w:t>
            </w:r>
            <w:r w:rsidRPr="003F7C9F">
              <w:rPr>
                <w:sz w:val="22"/>
                <w:szCs w:val="22"/>
              </w:rPr>
              <w:t>. Технологии ремонта деталей механизмов и систем двигателя</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973CE0" w:rsidRPr="003F7C9F" w:rsidTr="00973CE0">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 xml:space="preserve">Тема 1.1.4. </w:t>
            </w:r>
            <w:r w:rsidRPr="003F7C9F">
              <w:rPr>
                <w:sz w:val="22"/>
                <w:szCs w:val="22"/>
              </w:rPr>
              <w:t>Ремонт узлов системы питания дизельных двигателей</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F6603E" w:rsidRPr="003F7C9F" w:rsidRDefault="00F6603E" w:rsidP="00F632C4">
            <w:pPr>
              <w:spacing w:after="0" w:line="240" w:lineRule="auto"/>
              <w:rPr>
                <w:rFonts w:ascii="Times New Roman" w:hAnsi="Times New Roman" w:cs="Times New Roman"/>
                <w:b/>
                <w:i/>
              </w:rPr>
            </w:pPr>
            <w:r w:rsidRPr="003F7C9F">
              <w:rPr>
                <w:rFonts w:ascii="Times New Roman" w:hAnsi="Times New Roman" w:cs="Times New Roman"/>
                <w:b/>
                <w:i/>
              </w:rPr>
              <w:t>4</w:t>
            </w: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4253A1" w:rsidP="00F632C4">
            <w:pPr>
              <w:spacing w:after="0" w:line="240" w:lineRule="auto"/>
              <w:rPr>
                <w:rFonts w:ascii="Times New Roman" w:hAnsi="Times New Roman" w:cs="Times New Roman"/>
              </w:rPr>
            </w:pPr>
            <w:r w:rsidRPr="003F7C9F">
              <w:rPr>
                <w:rFonts w:ascii="Times New Roman" w:hAnsi="Times New Roman" w:cs="Times New Roman"/>
              </w:rPr>
              <w:t>ПП</w:t>
            </w:r>
            <w:r w:rsidR="00F6603E" w:rsidRPr="003F7C9F">
              <w:rPr>
                <w:rFonts w:ascii="Times New Roman" w:hAnsi="Times New Roman" w:cs="Times New Roman"/>
              </w:rPr>
              <w:t xml:space="preserve"> 1. Выполнение работ по ремонту механизмов двигателя. Разборка, дефектовка, и сборка механизмов двигателя.</w:t>
            </w:r>
          </w:p>
        </w:tc>
        <w:tc>
          <w:tcPr>
            <w:tcW w:w="807" w:type="pct"/>
            <w:vAlign w:val="center"/>
          </w:tcPr>
          <w:p w:rsidR="00F6603E" w:rsidRPr="003F7C9F" w:rsidRDefault="00F6603E"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4253A1" w:rsidP="00F632C4">
            <w:pPr>
              <w:spacing w:after="0" w:line="240" w:lineRule="auto"/>
              <w:rPr>
                <w:rFonts w:ascii="Times New Roman" w:hAnsi="Times New Roman" w:cs="Times New Roman"/>
              </w:rPr>
            </w:pPr>
            <w:r w:rsidRPr="003F7C9F">
              <w:rPr>
                <w:rFonts w:ascii="Times New Roman" w:hAnsi="Times New Roman" w:cs="Times New Roman"/>
              </w:rPr>
              <w:t>ПП</w:t>
            </w:r>
            <w:r w:rsidR="00F6603E" w:rsidRPr="003F7C9F">
              <w:rPr>
                <w:rFonts w:ascii="Times New Roman" w:hAnsi="Times New Roman" w:cs="Times New Roman"/>
              </w:rPr>
              <w:t xml:space="preserve"> 2. Выполнение работ по ремонту систем двигателя. Разборка, дефектовка, и сборка систем двигателя.</w:t>
            </w:r>
          </w:p>
        </w:tc>
        <w:tc>
          <w:tcPr>
            <w:tcW w:w="807" w:type="pct"/>
            <w:vAlign w:val="center"/>
          </w:tcPr>
          <w:p w:rsidR="00F6603E" w:rsidRPr="003F7C9F" w:rsidRDefault="00F6603E"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973CE0" w:rsidRPr="003F7C9F" w:rsidTr="004253A1">
        <w:tc>
          <w:tcPr>
            <w:tcW w:w="1033" w:type="pct"/>
            <w:vMerge w:val="restart"/>
          </w:tcPr>
          <w:p w:rsidR="00973CE0" w:rsidRPr="003F7C9F" w:rsidRDefault="00973CE0" w:rsidP="00F632C4">
            <w:pPr>
              <w:spacing w:after="0" w:line="240" w:lineRule="auto"/>
              <w:rPr>
                <w:rFonts w:ascii="Times New Roman" w:hAnsi="Times New Roman" w:cs="Times New Roman"/>
                <w:b/>
                <w:bCs/>
                <w:color w:val="000000"/>
              </w:rPr>
            </w:pPr>
            <w:r w:rsidRPr="003F7C9F">
              <w:rPr>
                <w:rFonts w:ascii="Times New Roman" w:hAnsi="Times New Roman" w:cs="Times New Roman"/>
                <w:b/>
                <w:bCs/>
              </w:rPr>
              <w:t xml:space="preserve">Тема </w:t>
            </w:r>
            <w:r w:rsidR="00E27F71" w:rsidRPr="003F7C9F">
              <w:rPr>
                <w:rFonts w:ascii="Times New Roman" w:hAnsi="Times New Roman" w:cs="Times New Roman"/>
                <w:b/>
                <w:bCs/>
              </w:rPr>
              <w:t>1.2 Ремонт</w:t>
            </w:r>
            <w:r w:rsidRPr="003F7C9F">
              <w:rPr>
                <w:rFonts w:ascii="Times New Roman" w:hAnsi="Times New Roman" w:cs="Times New Roman"/>
                <w:b/>
              </w:rPr>
              <w:t xml:space="preserve"> узлов и элементов электрических и электронных систем автомобилей</w:t>
            </w:r>
          </w:p>
          <w:p w:rsidR="00973CE0" w:rsidRPr="003F7C9F" w:rsidRDefault="00973CE0" w:rsidP="00F632C4">
            <w:pPr>
              <w:spacing w:after="0" w:line="240" w:lineRule="auto"/>
              <w:rPr>
                <w:rFonts w:ascii="Times New Roman" w:hAnsi="Times New Roman" w:cs="Times New Roman"/>
                <w:b/>
                <w:bCs/>
              </w:rPr>
            </w:pPr>
          </w:p>
        </w:tc>
        <w:tc>
          <w:tcPr>
            <w:tcW w:w="3160" w:type="pct"/>
            <w:vAlign w:val="center"/>
          </w:tcPr>
          <w:p w:rsidR="00973CE0" w:rsidRPr="003F7C9F" w:rsidRDefault="00973CE0" w:rsidP="00F632C4">
            <w:pPr>
              <w:spacing w:after="0" w:line="240" w:lineRule="auto"/>
              <w:rPr>
                <w:rFonts w:ascii="Times New Roman" w:hAnsi="Times New Roman" w:cs="Times New Roman"/>
                <w:b/>
              </w:rPr>
            </w:pPr>
            <w:r w:rsidRPr="003F7C9F">
              <w:rPr>
                <w:rFonts w:ascii="Times New Roman" w:hAnsi="Times New Roman" w:cs="Times New Roman"/>
                <w:b/>
                <w:bCs/>
              </w:rPr>
              <w:t xml:space="preserve">Содержание </w:t>
            </w:r>
          </w:p>
        </w:tc>
        <w:tc>
          <w:tcPr>
            <w:tcW w:w="807" w:type="pct"/>
            <w:vMerge w:val="restart"/>
            <w:vAlign w:val="center"/>
          </w:tcPr>
          <w:p w:rsidR="00973CE0" w:rsidRPr="003F7C9F" w:rsidRDefault="00973CE0" w:rsidP="00F632C4">
            <w:pPr>
              <w:spacing w:after="0" w:line="240" w:lineRule="auto"/>
              <w:rPr>
                <w:rFonts w:ascii="Times New Roman" w:hAnsi="Times New Roman" w:cs="Times New Roman"/>
                <w:b/>
              </w:rPr>
            </w:pPr>
            <w:r w:rsidRPr="003F7C9F">
              <w:rPr>
                <w:rFonts w:ascii="Times New Roman" w:hAnsi="Times New Roman" w:cs="Times New Roman"/>
                <w:b/>
              </w:rPr>
              <w:t>8</w:t>
            </w:r>
          </w:p>
        </w:tc>
      </w:tr>
      <w:tr w:rsidR="00973CE0" w:rsidRPr="003F7C9F" w:rsidTr="00973CE0">
        <w:trPr>
          <w:trHeight w:val="254"/>
        </w:trPr>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vAlign w:val="center"/>
          </w:tcPr>
          <w:p w:rsidR="00973CE0" w:rsidRPr="003F7C9F" w:rsidRDefault="00973CE0" w:rsidP="00F632C4">
            <w:pPr>
              <w:spacing w:after="0" w:line="240" w:lineRule="auto"/>
              <w:rPr>
                <w:rFonts w:ascii="Times New Roman" w:hAnsi="Times New Roman" w:cs="Times New Roman"/>
              </w:rPr>
            </w:pPr>
            <w:r w:rsidRPr="003F7C9F">
              <w:rPr>
                <w:rFonts w:ascii="Times New Roman" w:hAnsi="Times New Roman" w:cs="Times New Roman"/>
                <w:b/>
                <w:bCs/>
              </w:rPr>
              <w:t>Тема 1.2.</w:t>
            </w:r>
            <w:r w:rsidRPr="003F7C9F">
              <w:rPr>
                <w:rFonts w:ascii="Times New Roman" w:hAnsi="Times New Roman" w:cs="Times New Roman"/>
              </w:rPr>
              <w:t xml:space="preserve">1. Проверка состояния узлов и элементов электрических и электронных систем. </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973CE0" w:rsidRPr="003F7C9F" w:rsidTr="00973CE0">
        <w:trPr>
          <w:trHeight w:val="283"/>
        </w:trPr>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Тема 1.2.2</w:t>
            </w:r>
            <w:r w:rsidRPr="003F7C9F">
              <w:rPr>
                <w:sz w:val="22"/>
                <w:szCs w:val="22"/>
              </w:rPr>
              <w:t>.Технологии ремонта узлов и элементов электрических и электронных систем.</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973CE0" w:rsidRPr="003F7C9F" w:rsidTr="00973CE0">
        <w:trPr>
          <w:trHeight w:val="260"/>
        </w:trPr>
        <w:tc>
          <w:tcPr>
            <w:tcW w:w="1033" w:type="pct"/>
            <w:vMerge/>
            <w:vAlign w:val="center"/>
          </w:tcPr>
          <w:p w:rsidR="00973CE0" w:rsidRPr="003F7C9F" w:rsidRDefault="00973CE0" w:rsidP="00F632C4">
            <w:pPr>
              <w:spacing w:after="0" w:line="240" w:lineRule="auto"/>
              <w:rPr>
                <w:rFonts w:ascii="Times New Roman" w:hAnsi="Times New Roman" w:cs="Times New Roman"/>
                <w:b/>
                <w:bCs/>
              </w:rPr>
            </w:pPr>
          </w:p>
        </w:tc>
        <w:tc>
          <w:tcPr>
            <w:tcW w:w="3160" w:type="pct"/>
          </w:tcPr>
          <w:p w:rsidR="00973CE0" w:rsidRPr="003F7C9F" w:rsidRDefault="00973CE0" w:rsidP="00F632C4">
            <w:pPr>
              <w:pStyle w:val="31"/>
              <w:spacing w:before="0"/>
              <w:ind w:left="0"/>
              <w:rPr>
                <w:sz w:val="22"/>
                <w:szCs w:val="22"/>
              </w:rPr>
            </w:pPr>
            <w:r w:rsidRPr="003F7C9F">
              <w:rPr>
                <w:b/>
                <w:bCs/>
                <w:sz w:val="22"/>
                <w:szCs w:val="22"/>
              </w:rPr>
              <w:t>Тема 1.2.3.</w:t>
            </w:r>
            <w:r w:rsidRPr="003F7C9F">
              <w:rPr>
                <w:sz w:val="22"/>
                <w:szCs w:val="22"/>
              </w:rPr>
              <w:t>Регулировка, испытание узлов и элементов электрических и электронных систем</w:t>
            </w:r>
          </w:p>
        </w:tc>
        <w:tc>
          <w:tcPr>
            <w:tcW w:w="807" w:type="pct"/>
            <w:vMerge/>
            <w:vAlign w:val="center"/>
          </w:tcPr>
          <w:p w:rsidR="00973CE0" w:rsidRPr="003F7C9F" w:rsidRDefault="00973CE0" w:rsidP="00F632C4">
            <w:pPr>
              <w:spacing w:after="0" w:line="240" w:lineRule="auto"/>
              <w:rPr>
                <w:rFonts w:ascii="Times New Roman" w:hAnsi="Times New Roman" w:cs="Times New Roman"/>
                <w:b/>
              </w:rPr>
            </w:pP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F6603E" w:rsidRPr="003F7C9F" w:rsidRDefault="00F6603E" w:rsidP="00F632C4">
            <w:pPr>
              <w:spacing w:after="0" w:line="240" w:lineRule="auto"/>
              <w:rPr>
                <w:rFonts w:ascii="Times New Roman" w:hAnsi="Times New Roman" w:cs="Times New Roman"/>
                <w:b/>
                <w:i/>
              </w:rPr>
            </w:pPr>
            <w:r w:rsidRPr="003F7C9F">
              <w:rPr>
                <w:rFonts w:ascii="Times New Roman" w:hAnsi="Times New Roman" w:cs="Times New Roman"/>
                <w:b/>
                <w:i/>
              </w:rPr>
              <w:t>2</w:t>
            </w: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4253A1" w:rsidP="00F632C4">
            <w:pPr>
              <w:spacing w:after="0" w:line="240" w:lineRule="auto"/>
              <w:rPr>
                <w:rFonts w:ascii="Times New Roman" w:hAnsi="Times New Roman" w:cs="Times New Roman"/>
              </w:rPr>
            </w:pPr>
            <w:r w:rsidRPr="003F7C9F">
              <w:rPr>
                <w:rFonts w:ascii="Times New Roman" w:hAnsi="Times New Roman" w:cs="Times New Roman"/>
              </w:rPr>
              <w:t>ПП 3</w:t>
            </w:r>
            <w:r w:rsidR="00F6603E" w:rsidRPr="003F7C9F">
              <w:rPr>
                <w:rFonts w:ascii="Times New Roman" w:hAnsi="Times New Roman" w:cs="Times New Roman"/>
              </w:rPr>
              <w:t>. Выполнение работ по ремонту узлов и элементов электрических систем.</w:t>
            </w:r>
          </w:p>
        </w:tc>
        <w:tc>
          <w:tcPr>
            <w:tcW w:w="807" w:type="pct"/>
            <w:vAlign w:val="center"/>
          </w:tcPr>
          <w:p w:rsidR="00F6603E" w:rsidRPr="003F7C9F" w:rsidRDefault="00F6603E"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F6603E" w:rsidRPr="003F7C9F" w:rsidTr="00784C7E">
        <w:tc>
          <w:tcPr>
            <w:tcW w:w="1033" w:type="pct"/>
            <w:vMerge w:val="restart"/>
          </w:tcPr>
          <w:p w:rsidR="00F6603E" w:rsidRPr="003F7C9F" w:rsidRDefault="00F6603E"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1.3 </w:t>
            </w:r>
            <w:r w:rsidRPr="003F7C9F">
              <w:rPr>
                <w:rFonts w:ascii="Times New Roman" w:hAnsi="Times New Roman" w:cs="Times New Roman"/>
                <w:b/>
              </w:rPr>
              <w:t>Ремонт автомобильных трансмиссий</w:t>
            </w:r>
          </w:p>
        </w:tc>
        <w:tc>
          <w:tcPr>
            <w:tcW w:w="3160" w:type="pc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F6603E" w:rsidRPr="003F7C9F" w:rsidRDefault="00F6603E" w:rsidP="00F632C4">
            <w:pPr>
              <w:spacing w:after="0" w:line="240" w:lineRule="auto"/>
              <w:rPr>
                <w:rFonts w:ascii="Times New Roman" w:hAnsi="Times New Roman" w:cs="Times New Roman"/>
                <w:b/>
              </w:rPr>
            </w:pPr>
            <w:r w:rsidRPr="003F7C9F">
              <w:rPr>
                <w:rFonts w:ascii="Times New Roman" w:hAnsi="Times New Roman" w:cs="Times New Roman"/>
                <w:b/>
              </w:rPr>
              <w:t>12</w:t>
            </w: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7E4325" w:rsidP="00F632C4">
            <w:pPr>
              <w:spacing w:after="0" w:line="240" w:lineRule="auto"/>
              <w:rPr>
                <w:rFonts w:ascii="Times New Roman" w:hAnsi="Times New Roman" w:cs="Times New Roman"/>
              </w:rPr>
            </w:pPr>
            <w:r w:rsidRPr="003F7C9F">
              <w:rPr>
                <w:rFonts w:ascii="Times New Roman" w:hAnsi="Times New Roman" w:cs="Times New Roman"/>
                <w:b/>
                <w:bCs/>
              </w:rPr>
              <w:t>Тема 1.3.</w:t>
            </w:r>
            <w:r w:rsidR="00F6603E" w:rsidRPr="003F7C9F">
              <w:rPr>
                <w:rFonts w:ascii="Times New Roman" w:hAnsi="Times New Roman" w:cs="Times New Roman"/>
              </w:rPr>
              <w:t xml:space="preserve">1. Технология демонтажа и замены узлов и механизмов автомобильных трансмиссий. </w:t>
            </w:r>
          </w:p>
        </w:tc>
        <w:tc>
          <w:tcPr>
            <w:tcW w:w="807" w:type="pct"/>
            <w:vMerge/>
            <w:vAlign w:val="center"/>
          </w:tcPr>
          <w:p w:rsidR="00F6603E" w:rsidRPr="003F7C9F" w:rsidRDefault="00F6603E" w:rsidP="00F632C4">
            <w:pPr>
              <w:spacing w:after="0" w:line="240" w:lineRule="auto"/>
              <w:rPr>
                <w:rFonts w:ascii="Times New Roman" w:hAnsi="Times New Roman" w:cs="Times New Roman"/>
                <w:b/>
              </w:rPr>
            </w:pPr>
          </w:p>
        </w:tc>
      </w:tr>
      <w:tr w:rsidR="00F6603E" w:rsidRPr="003F7C9F" w:rsidTr="00784C7E">
        <w:tc>
          <w:tcPr>
            <w:tcW w:w="1033" w:type="pct"/>
            <w:vMerge/>
            <w:vAlign w:val="center"/>
          </w:tcPr>
          <w:p w:rsidR="00F6603E" w:rsidRPr="003F7C9F" w:rsidRDefault="00F6603E" w:rsidP="00F632C4">
            <w:pPr>
              <w:spacing w:after="0" w:line="240" w:lineRule="auto"/>
              <w:rPr>
                <w:rFonts w:ascii="Times New Roman" w:hAnsi="Times New Roman" w:cs="Times New Roman"/>
                <w:b/>
                <w:bCs/>
              </w:rPr>
            </w:pPr>
          </w:p>
        </w:tc>
        <w:tc>
          <w:tcPr>
            <w:tcW w:w="3160" w:type="pct"/>
            <w:vAlign w:val="center"/>
          </w:tcPr>
          <w:p w:rsidR="00F6603E" w:rsidRPr="003F7C9F" w:rsidRDefault="007E4325" w:rsidP="00F632C4">
            <w:pPr>
              <w:spacing w:after="0" w:line="240" w:lineRule="auto"/>
              <w:rPr>
                <w:rFonts w:ascii="Times New Roman" w:hAnsi="Times New Roman" w:cs="Times New Roman"/>
              </w:rPr>
            </w:pPr>
            <w:r w:rsidRPr="003F7C9F">
              <w:rPr>
                <w:rFonts w:ascii="Times New Roman" w:hAnsi="Times New Roman" w:cs="Times New Roman"/>
                <w:b/>
                <w:bCs/>
              </w:rPr>
              <w:t>Тема 1.3.</w:t>
            </w:r>
            <w:r w:rsidR="00F6603E" w:rsidRPr="003F7C9F">
              <w:rPr>
                <w:rFonts w:ascii="Times New Roman" w:hAnsi="Times New Roman" w:cs="Times New Roman"/>
              </w:rPr>
              <w:t>2. Проведение технических измерений деталей узлов трансмиссий.</w:t>
            </w:r>
          </w:p>
        </w:tc>
        <w:tc>
          <w:tcPr>
            <w:tcW w:w="807" w:type="pct"/>
            <w:vMerge/>
            <w:vAlign w:val="center"/>
          </w:tcPr>
          <w:p w:rsidR="00F6603E" w:rsidRPr="003F7C9F" w:rsidRDefault="00F6603E" w:rsidP="00F632C4">
            <w:pPr>
              <w:spacing w:after="0" w:line="240" w:lineRule="auto"/>
              <w:rPr>
                <w:rFonts w:ascii="Times New Roman" w:hAnsi="Times New Roman" w:cs="Times New Roman"/>
                <w:b/>
              </w:rPr>
            </w:pPr>
          </w:p>
        </w:tc>
      </w:tr>
      <w:tr w:rsidR="007E4325" w:rsidRPr="003F7C9F" w:rsidTr="00784C7E">
        <w:tc>
          <w:tcPr>
            <w:tcW w:w="1033" w:type="pct"/>
            <w:vMerge/>
            <w:vAlign w:val="center"/>
          </w:tcPr>
          <w:p w:rsidR="007E4325" w:rsidRPr="003F7C9F" w:rsidRDefault="007E4325" w:rsidP="00F632C4">
            <w:pPr>
              <w:spacing w:after="0" w:line="240" w:lineRule="auto"/>
              <w:rPr>
                <w:rFonts w:ascii="Times New Roman" w:hAnsi="Times New Roman" w:cs="Times New Roman"/>
                <w:b/>
                <w:bCs/>
              </w:rPr>
            </w:pPr>
          </w:p>
        </w:tc>
        <w:tc>
          <w:tcPr>
            <w:tcW w:w="3160" w:type="pct"/>
            <w:vAlign w:val="center"/>
          </w:tcPr>
          <w:p w:rsidR="007E4325" w:rsidRPr="003F7C9F" w:rsidRDefault="007E4325" w:rsidP="00F632C4">
            <w:pPr>
              <w:spacing w:after="0" w:line="240" w:lineRule="auto"/>
              <w:rPr>
                <w:rFonts w:ascii="Times New Roman" w:hAnsi="Times New Roman" w:cs="Times New Roman"/>
              </w:rPr>
            </w:pPr>
            <w:r w:rsidRPr="003F7C9F">
              <w:rPr>
                <w:rFonts w:ascii="Times New Roman" w:hAnsi="Times New Roman" w:cs="Times New Roman"/>
                <w:b/>
                <w:bCs/>
              </w:rPr>
              <w:t>Тема 1.3.3</w:t>
            </w:r>
            <w:r w:rsidR="009C65F6" w:rsidRPr="003F7C9F">
              <w:rPr>
                <w:rFonts w:ascii="Times New Roman" w:hAnsi="Times New Roman" w:cs="Times New Roman"/>
              </w:rPr>
              <w:t xml:space="preserve"> Технология ремонта механизмов, узлов и деталей автомобильных трансмиссий.</w:t>
            </w:r>
          </w:p>
        </w:tc>
        <w:tc>
          <w:tcPr>
            <w:tcW w:w="807" w:type="pct"/>
            <w:vAlign w:val="center"/>
          </w:tcPr>
          <w:p w:rsidR="007E4325" w:rsidRPr="003F7C9F" w:rsidRDefault="007E4325" w:rsidP="00F632C4">
            <w:pPr>
              <w:spacing w:after="0" w:line="240" w:lineRule="auto"/>
              <w:rPr>
                <w:rFonts w:ascii="Times New Roman" w:hAnsi="Times New Roman" w:cs="Times New Roman"/>
                <w:b/>
              </w:rPr>
            </w:pP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Тема 1.3.4</w:t>
            </w:r>
            <w:r w:rsidRPr="003F7C9F">
              <w:rPr>
                <w:rFonts w:ascii="Times New Roman" w:hAnsi="Times New Roman" w:cs="Times New Roman"/>
              </w:rPr>
              <w:t xml:space="preserve"> Регулировка и испытание автомобильных трансмиссий после ремонта</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rPr>
              <w:t>4</w:t>
            </w: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4. Выполнение работ по ремонту сцепления, коробки передач</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5. Выполнение работ по ремонту карданной передачи и механизмов ведущих мостов.</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0D58F4">
        <w:tc>
          <w:tcPr>
            <w:tcW w:w="1033" w:type="pct"/>
            <w:vAlign w:val="center"/>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Рубежный контроль</w:t>
            </w:r>
          </w:p>
        </w:tc>
        <w:tc>
          <w:tcPr>
            <w:tcW w:w="3160" w:type="pct"/>
            <w:vAlign w:val="center"/>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rPr>
              <w:t>Компьютерное тестирование</w:t>
            </w:r>
          </w:p>
        </w:tc>
        <w:tc>
          <w:tcPr>
            <w:tcW w:w="807" w:type="pct"/>
            <w:vAlign w:val="center"/>
          </w:tcPr>
          <w:p w:rsidR="000D58F4" w:rsidRPr="003F7C9F" w:rsidRDefault="000D58F4" w:rsidP="00F632C4">
            <w:pPr>
              <w:suppressAutoHyphens/>
              <w:spacing w:after="0" w:line="240" w:lineRule="auto"/>
              <w:rPr>
                <w:rFonts w:ascii="Times New Roman" w:hAnsi="Times New Roman" w:cs="Times New Roman"/>
                <w:b/>
              </w:rPr>
            </w:pPr>
            <w:r w:rsidRPr="003F7C9F">
              <w:rPr>
                <w:rFonts w:ascii="Times New Roman" w:hAnsi="Times New Roman" w:cs="Times New Roman"/>
                <w:b/>
              </w:rPr>
              <w:t>2</w:t>
            </w:r>
          </w:p>
        </w:tc>
      </w:tr>
      <w:tr w:rsidR="000D58F4" w:rsidRPr="003F7C9F" w:rsidTr="00784C7E">
        <w:tc>
          <w:tcPr>
            <w:tcW w:w="1033" w:type="pct"/>
            <w:vMerge w:val="restart"/>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Тема 1.4 Ремонт</w:t>
            </w:r>
            <w:r w:rsidRPr="003F7C9F">
              <w:rPr>
                <w:rFonts w:ascii="Times New Roman" w:hAnsi="Times New Roman" w:cs="Times New Roman"/>
                <w:b/>
              </w:rPr>
              <w:t xml:space="preserve"> ходовой части автомобилей, </w:t>
            </w: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rPr>
              <w:t>10</w:t>
            </w: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1.4.</w:t>
            </w:r>
            <w:r w:rsidRPr="003F7C9F">
              <w:rPr>
                <w:rFonts w:ascii="Times New Roman" w:hAnsi="Times New Roman" w:cs="Times New Roman"/>
              </w:rPr>
              <w:t>1. Технологии монтажа и замены узлов и механизмов ходовой части автомобилей. Проведение технических измерений соответствующим инструментом и приборами.</w:t>
            </w:r>
          </w:p>
        </w:tc>
        <w:tc>
          <w:tcPr>
            <w:tcW w:w="807" w:type="pct"/>
            <w:vMerge/>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Тема 1.4.2</w:t>
            </w:r>
            <w:r w:rsidRPr="003F7C9F">
              <w:rPr>
                <w:rFonts w:ascii="Times New Roman" w:hAnsi="Times New Roman" w:cs="Times New Roman"/>
              </w:rPr>
              <w:t xml:space="preserve"> Технология ремонта подвесок автомобиля</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Тема 1.4.3</w:t>
            </w:r>
            <w:r w:rsidRPr="003F7C9F">
              <w:rPr>
                <w:rFonts w:ascii="Times New Roman" w:hAnsi="Times New Roman" w:cs="Times New Roman"/>
              </w:rPr>
              <w:t xml:space="preserve"> Технология ремонта автомобильных колес и шин</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0D58F4" w:rsidRPr="003F7C9F" w:rsidRDefault="000D58F4" w:rsidP="00F632C4">
            <w:pPr>
              <w:spacing w:after="0" w:line="240" w:lineRule="auto"/>
              <w:rPr>
                <w:rFonts w:ascii="Times New Roman" w:hAnsi="Times New Roman" w:cs="Times New Roman"/>
                <w:b/>
                <w:i/>
              </w:rPr>
            </w:pPr>
            <w:r w:rsidRPr="003F7C9F">
              <w:rPr>
                <w:rFonts w:ascii="Times New Roman" w:hAnsi="Times New Roman" w:cs="Times New Roman"/>
                <w:b/>
                <w:i/>
              </w:rPr>
              <w:t>4</w:t>
            </w: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6. Выполнение работ по ремонту узлов и механизмов ходовой части. Выполнение работ по ремонту автомобильных колес и шин.</w:t>
            </w:r>
          </w:p>
        </w:tc>
        <w:tc>
          <w:tcPr>
            <w:tcW w:w="807" w:type="pct"/>
            <w:vAlign w:val="center"/>
          </w:tcPr>
          <w:p w:rsidR="000D58F4" w:rsidRPr="003F7C9F" w:rsidRDefault="000D58F4"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7. Регулировка углов установки колес.</w:t>
            </w:r>
          </w:p>
        </w:tc>
        <w:tc>
          <w:tcPr>
            <w:tcW w:w="807" w:type="pct"/>
            <w:vAlign w:val="center"/>
          </w:tcPr>
          <w:p w:rsidR="000D58F4" w:rsidRPr="003F7C9F" w:rsidRDefault="000D58F4"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0D58F4" w:rsidRPr="003F7C9F" w:rsidTr="00784C7E">
        <w:tc>
          <w:tcPr>
            <w:tcW w:w="1033" w:type="pct"/>
            <w:vMerge w:val="restart"/>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Тема 1.5 Ремонт</w:t>
            </w:r>
            <w:r w:rsidRPr="003F7C9F">
              <w:rPr>
                <w:rFonts w:ascii="Times New Roman" w:hAnsi="Times New Roman" w:cs="Times New Roman"/>
                <w:b/>
              </w:rPr>
              <w:t xml:space="preserve"> механизмов управления автомобилей</w:t>
            </w: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rPr>
              <w:t>10</w:t>
            </w: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1.5.</w:t>
            </w:r>
            <w:r w:rsidRPr="003F7C9F">
              <w:rPr>
                <w:rFonts w:ascii="Times New Roman" w:hAnsi="Times New Roman" w:cs="Times New Roman"/>
              </w:rPr>
              <w:t>1. Технологии монтажа и замены узлов и механизмов рулевого управления автомобилей. Проведение технических измерений соответствующим инструментом и приборами.</w:t>
            </w:r>
          </w:p>
        </w:tc>
        <w:tc>
          <w:tcPr>
            <w:tcW w:w="807" w:type="pct"/>
            <w:vMerge/>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1.5.</w:t>
            </w:r>
            <w:r w:rsidRPr="003F7C9F">
              <w:rPr>
                <w:rFonts w:ascii="Times New Roman" w:hAnsi="Times New Roman" w:cs="Times New Roman"/>
              </w:rPr>
              <w:t xml:space="preserve">2. Проведение технических измерений узлов и механизмов рулевого управления соответствующим инструментом и приборами </w:t>
            </w:r>
          </w:p>
        </w:tc>
        <w:tc>
          <w:tcPr>
            <w:tcW w:w="807" w:type="pct"/>
            <w:vMerge/>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1.5.3.</w:t>
            </w:r>
            <w:r w:rsidRPr="003F7C9F">
              <w:rPr>
                <w:rFonts w:ascii="Times New Roman" w:hAnsi="Times New Roman" w:cs="Times New Roman"/>
              </w:rPr>
              <w:t xml:space="preserve"> Технологии монтажа и замены узлов и механизмов тормозной системы автомобилей. </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1.5.4.</w:t>
            </w:r>
            <w:r w:rsidRPr="003F7C9F">
              <w:rPr>
                <w:rFonts w:ascii="Times New Roman" w:hAnsi="Times New Roman" w:cs="Times New Roman"/>
              </w:rPr>
              <w:t xml:space="preserve"> Проведение технических измерений узлов и механизмов тормозной системы соответствующим инструментом и приборами.</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0D58F4" w:rsidRPr="003F7C9F" w:rsidRDefault="000D58F4" w:rsidP="00F632C4">
            <w:pPr>
              <w:spacing w:after="0" w:line="240" w:lineRule="auto"/>
              <w:rPr>
                <w:rFonts w:ascii="Times New Roman" w:hAnsi="Times New Roman" w:cs="Times New Roman"/>
                <w:b/>
                <w:i/>
              </w:rPr>
            </w:pPr>
            <w:r w:rsidRPr="003F7C9F">
              <w:rPr>
                <w:rFonts w:ascii="Times New Roman" w:hAnsi="Times New Roman" w:cs="Times New Roman"/>
                <w:b/>
                <w:i/>
              </w:rPr>
              <w:t>2</w:t>
            </w:r>
          </w:p>
        </w:tc>
      </w:tr>
      <w:tr w:rsidR="000D58F4" w:rsidRPr="003F7C9F" w:rsidTr="00784C7E">
        <w:tc>
          <w:tcPr>
            <w:tcW w:w="1033" w:type="pct"/>
            <w:vMerge/>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8. Выполнение работ по ремонту узлов и механизмов рулевого управления, тормозной системы.</w:t>
            </w:r>
          </w:p>
        </w:tc>
        <w:tc>
          <w:tcPr>
            <w:tcW w:w="807" w:type="pct"/>
            <w:vAlign w:val="center"/>
          </w:tcPr>
          <w:p w:rsidR="000D58F4" w:rsidRPr="003F7C9F" w:rsidRDefault="000D58F4"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0D58F4" w:rsidRPr="003F7C9F" w:rsidTr="00784C7E">
        <w:tc>
          <w:tcPr>
            <w:tcW w:w="1033" w:type="pct"/>
            <w:vMerge w:val="restart"/>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t xml:space="preserve">Тема 1.6 </w:t>
            </w:r>
            <w:r w:rsidRPr="003F7C9F">
              <w:rPr>
                <w:rFonts w:ascii="Times New Roman" w:hAnsi="Times New Roman" w:cs="Times New Roman"/>
                <w:b/>
              </w:rPr>
              <w:t>Ремонт и окраска автомобильных кузовов</w:t>
            </w:r>
          </w:p>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Содержание</w:t>
            </w:r>
          </w:p>
        </w:tc>
        <w:tc>
          <w:tcPr>
            <w:tcW w:w="807" w:type="pct"/>
            <w:vMerge w:val="restar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rPr>
              <w:t>8</w:t>
            </w: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1.6.</w:t>
            </w:r>
            <w:r w:rsidRPr="003F7C9F">
              <w:rPr>
                <w:rFonts w:ascii="Times New Roman" w:hAnsi="Times New Roman" w:cs="Times New Roman"/>
              </w:rPr>
              <w:t xml:space="preserve">1. Технология монтажа и ремонта элементов кузова. Проведение технических измерений. </w:t>
            </w:r>
          </w:p>
        </w:tc>
        <w:tc>
          <w:tcPr>
            <w:tcW w:w="807" w:type="pct"/>
            <w:vMerge/>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b/>
                <w:bCs/>
              </w:rPr>
              <w:t>Тема 1.6.2.</w:t>
            </w:r>
            <w:r w:rsidRPr="003F7C9F">
              <w:rPr>
                <w:rFonts w:ascii="Times New Roman" w:hAnsi="Times New Roman" w:cs="Times New Roman"/>
              </w:rPr>
              <w:t xml:space="preserve"> Приемы выполнения работ по окраске элементов  кузова автомобиля.</w:t>
            </w:r>
          </w:p>
        </w:tc>
        <w:tc>
          <w:tcPr>
            <w:tcW w:w="807" w:type="pct"/>
            <w:vAlign w:val="center"/>
          </w:tcPr>
          <w:p w:rsidR="000D58F4" w:rsidRPr="003F7C9F" w:rsidRDefault="000D58F4" w:rsidP="00F632C4">
            <w:pPr>
              <w:spacing w:after="0" w:line="240" w:lineRule="auto"/>
              <w:rPr>
                <w:rFonts w:ascii="Times New Roman" w:hAnsi="Times New Roman" w:cs="Times New Roman"/>
                <w:b/>
              </w:rPr>
            </w:pPr>
          </w:p>
        </w:tc>
      </w:tr>
      <w:tr w:rsidR="000D58F4" w:rsidRPr="003F7C9F" w:rsidTr="00784C7E">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В том числе практических занятий</w:t>
            </w:r>
          </w:p>
        </w:tc>
        <w:tc>
          <w:tcPr>
            <w:tcW w:w="807" w:type="pct"/>
            <w:vAlign w:val="center"/>
          </w:tcPr>
          <w:p w:rsidR="000D58F4" w:rsidRPr="003F7C9F" w:rsidRDefault="000D58F4" w:rsidP="00F632C4">
            <w:pPr>
              <w:spacing w:after="0" w:line="240" w:lineRule="auto"/>
              <w:rPr>
                <w:rFonts w:ascii="Times New Roman" w:hAnsi="Times New Roman" w:cs="Times New Roman"/>
                <w:b/>
                <w:i/>
              </w:rPr>
            </w:pPr>
            <w:r w:rsidRPr="003F7C9F">
              <w:rPr>
                <w:rFonts w:ascii="Times New Roman" w:hAnsi="Times New Roman" w:cs="Times New Roman"/>
                <w:b/>
                <w:i/>
              </w:rPr>
              <w:t>2</w:t>
            </w:r>
          </w:p>
        </w:tc>
      </w:tr>
      <w:tr w:rsidR="000D58F4" w:rsidRPr="003F7C9F" w:rsidTr="00784C7E">
        <w:trPr>
          <w:trHeight w:val="351"/>
        </w:trPr>
        <w:tc>
          <w:tcPr>
            <w:tcW w:w="1033" w:type="pct"/>
            <w:vMerge/>
            <w:vAlign w:val="center"/>
          </w:tcPr>
          <w:p w:rsidR="000D58F4" w:rsidRPr="003F7C9F" w:rsidRDefault="000D58F4" w:rsidP="00F632C4">
            <w:pPr>
              <w:spacing w:after="0" w:line="240" w:lineRule="auto"/>
              <w:rPr>
                <w:rFonts w:ascii="Times New Roman" w:hAnsi="Times New Roman" w:cs="Times New Roman"/>
                <w:b/>
                <w:bCs/>
              </w:rPr>
            </w:pPr>
          </w:p>
        </w:tc>
        <w:tc>
          <w:tcPr>
            <w:tcW w:w="3160"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ПП 9. Выполнение работ по ремонту кузова.</w:t>
            </w:r>
          </w:p>
        </w:tc>
        <w:tc>
          <w:tcPr>
            <w:tcW w:w="807" w:type="pct"/>
            <w:vAlign w:val="center"/>
          </w:tcPr>
          <w:p w:rsidR="000D58F4" w:rsidRPr="003F7C9F" w:rsidRDefault="000D58F4" w:rsidP="00F632C4">
            <w:pPr>
              <w:spacing w:after="0" w:line="240" w:lineRule="auto"/>
              <w:rPr>
                <w:rFonts w:ascii="Times New Roman" w:hAnsi="Times New Roman" w:cs="Times New Roman"/>
                <w:i/>
              </w:rPr>
            </w:pPr>
            <w:r w:rsidRPr="003F7C9F">
              <w:rPr>
                <w:rFonts w:ascii="Times New Roman" w:hAnsi="Times New Roman" w:cs="Times New Roman"/>
                <w:i/>
              </w:rPr>
              <w:t>2</w:t>
            </w:r>
          </w:p>
        </w:tc>
      </w:tr>
      <w:tr w:rsidR="002D3B2C" w:rsidRPr="003F7C9F" w:rsidTr="00784C7E">
        <w:trPr>
          <w:trHeight w:val="351"/>
        </w:trPr>
        <w:tc>
          <w:tcPr>
            <w:tcW w:w="1033" w:type="pct"/>
            <w:vAlign w:val="center"/>
          </w:tcPr>
          <w:p w:rsidR="002D3B2C" w:rsidRPr="003F7C9F" w:rsidRDefault="002D3B2C" w:rsidP="00F632C4">
            <w:pPr>
              <w:spacing w:after="0" w:line="240" w:lineRule="auto"/>
              <w:rPr>
                <w:rFonts w:ascii="Times New Roman" w:hAnsi="Times New Roman" w:cs="Times New Roman"/>
                <w:b/>
                <w:bCs/>
              </w:rPr>
            </w:pPr>
            <w:r>
              <w:rPr>
                <w:rFonts w:ascii="Times New Roman" w:hAnsi="Times New Roman" w:cs="Times New Roman"/>
                <w:b/>
                <w:bCs/>
              </w:rPr>
              <w:t>Итоговый контроль</w:t>
            </w:r>
          </w:p>
        </w:tc>
        <w:tc>
          <w:tcPr>
            <w:tcW w:w="3160" w:type="pct"/>
            <w:vAlign w:val="center"/>
          </w:tcPr>
          <w:p w:rsidR="002D3B2C" w:rsidRPr="003F7C9F" w:rsidRDefault="002D3B2C" w:rsidP="00F632C4">
            <w:pPr>
              <w:spacing w:after="0" w:line="240" w:lineRule="auto"/>
              <w:rPr>
                <w:rFonts w:ascii="Times New Roman" w:hAnsi="Times New Roman" w:cs="Times New Roman"/>
              </w:rPr>
            </w:pPr>
            <w:r>
              <w:rPr>
                <w:rFonts w:ascii="Times New Roman" w:hAnsi="Times New Roman" w:cs="Times New Roman"/>
              </w:rPr>
              <w:t>Компьютерное тестирование по МДК 02.02</w:t>
            </w:r>
          </w:p>
        </w:tc>
        <w:tc>
          <w:tcPr>
            <w:tcW w:w="807" w:type="pct"/>
            <w:vAlign w:val="center"/>
          </w:tcPr>
          <w:p w:rsidR="002D3B2C" w:rsidRPr="006C5932" w:rsidRDefault="006C5932" w:rsidP="00F632C4">
            <w:pPr>
              <w:spacing w:after="0" w:line="240" w:lineRule="auto"/>
              <w:rPr>
                <w:rFonts w:ascii="Times New Roman" w:hAnsi="Times New Roman" w:cs="Times New Roman"/>
                <w:b/>
              </w:rPr>
            </w:pPr>
            <w:r w:rsidRPr="006C5932">
              <w:rPr>
                <w:rFonts w:ascii="Times New Roman" w:hAnsi="Times New Roman" w:cs="Times New Roman"/>
                <w:b/>
              </w:rPr>
              <w:t>2</w:t>
            </w:r>
          </w:p>
        </w:tc>
      </w:tr>
      <w:tr w:rsidR="006C5932" w:rsidRPr="003F7C9F" w:rsidTr="00716E1E">
        <w:trPr>
          <w:trHeight w:val="351"/>
        </w:trPr>
        <w:tc>
          <w:tcPr>
            <w:tcW w:w="4193" w:type="pct"/>
            <w:gridSpan w:val="2"/>
          </w:tcPr>
          <w:p w:rsidR="006C5932" w:rsidRPr="003F7C9F" w:rsidRDefault="006C5932" w:rsidP="00F632C4">
            <w:pPr>
              <w:spacing w:after="0" w:line="240" w:lineRule="auto"/>
              <w:rPr>
                <w:rFonts w:ascii="Times New Roman" w:hAnsi="Times New Roman" w:cs="Times New Roman"/>
                <w:i/>
              </w:rPr>
            </w:pPr>
            <w:r w:rsidRPr="003F7C9F">
              <w:rPr>
                <w:rFonts w:ascii="Times New Roman" w:hAnsi="Times New Roman" w:cs="Times New Roman"/>
                <w:b/>
                <w:bCs/>
              </w:rPr>
              <w:t xml:space="preserve">Консультации </w:t>
            </w:r>
          </w:p>
        </w:tc>
        <w:tc>
          <w:tcPr>
            <w:tcW w:w="807" w:type="pct"/>
            <w:vAlign w:val="center"/>
          </w:tcPr>
          <w:p w:rsidR="006C5932" w:rsidRPr="006C5932" w:rsidRDefault="006C5932" w:rsidP="00F632C4">
            <w:pPr>
              <w:suppressAutoHyphens/>
              <w:spacing w:after="0" w:line="240" w:lineRule="auto"/>
              <w:rPr>
                <w:rFonts w:ascii="Times New Roman" w:hAnsi="Times New Roman" w:cs="Times New Roman"/>
              </w:rPr>
            </w:pPr>
            <w:r w:rsidRPr="006C5932">
              <w:rPr>
                <w:rFonts w:ascii="Times New Roman" w:hAnsi="Times New Roman" w:cs="Times New Roman"/>
              </w:rPr>
              <w:t>2</w:t>
            </w:r>
          </w:p>
        </w:tc>
      </w:tr>
      <w:tr w:rsidR="006C5932" w:rsidRPr="003F7C9F" w:rsidTr="00716E1E">
        <w:trPr>
          <w:trHeight w:val="351"/>
        </w:trPr>
        <w:tc>
          <w:tcPr>
            <w:tcW w:w="4193" w:type="pct"/>
            <w:gridSpan w:val="2"/>
          </w:tcPr>
          <w:p w:rsidR="006C5932" w:rsidRPr="003F7C9F" w:rsidRDefault="006C5932" w:rsidP="00F632C4">
            <w:pPr>
              <w:spacing w:after="0" w:line="240" w:lineRule="auto"/>
              <w:rPr>
                <w:rFonts w:ascii="Times New Roman" w:hAnsi="Times New Roman" w:cs="Times New Roman"/>
                <w:i/>
              </w:rPr>
            </w:pPr>
            <w:r w:rsidRPr="003F7C9F">
              <w:rPr>
                <w:rFonts w:ascii="Times New Roman" w:hAnsi="Times New Roman" w:cs="Times New Roman"/>
              </w:rPr>
              <w:t>Промежуточная аттестация</w:t>
            </w:r>
          </w:p>
        </w:tc>
        <w:tc>
          <w:tcPr>
            <w:tcW w:w="807" w:type="pct"/>
            <w:vAlign w:val="center"/>
          </w:tcPr>
          <w:p w:rsidR="006C5932" w:rsidRPr="006C5932" w:rsidRDefault="006C5932" w:rsidP="00F632C4">
            <w:pPr>
              <w:suppressAutoHyphens/>
              <w:spacing w:after="0" w:line="240" w:lineRule="auto"/>
              <w:rPr>
                <w:rFonts w:ascii="Times New Roman" w:hAnsi="Times New Roman" w:cs="Times New Roman"/>
              </w:rPr>
            </w:pPr>
            <w:r w:rsidRPr="006C5932">
              <w:rPr>
                <w:rFonts w:ascii="Times New Roman" w:hAnsi="Times New Roman" w:cs="Times New Roman"/>
              </w:rPr>
              <w:t>2</w:t>
            </w:r>
          </w:p>
        </w:tc>
      </w:tr>
      <w:tr w:rsidR="006C5932" w:rsidRPr="003F7C9F" w:rsidTr="006C5932">
        <w:trPr>
          <w:trHeight w:val="351"/>
        </w:trPr>
        <w:tc>
          <w:tcPr>
            <w:tcW w:w="4193" w:type="pct"/>
            <w:gridSpan w:val="2"/>
            <w:vAlign w:val="center"/>
          </w:tcPr>
          <w:p w:rsidR="006C5932" w:rsidRPr="003F7C9F" w:rsidRDefault="006C5932" w:rsidP="00F632C4">
            <w:pPr>
              <w:spacing w:after="0" w:line="240" w:lineRule="auto"/>
              <w:rPr>
                <w:rFonts w:ascii="Times New Roman" w:hAnsi="Times New Roman" w:cs="Times New Roman"/>
              </w:rPr>
            </w:pPr>
            <w:r w:rsidRPr="003F7C9F">
              <w:rPr>
                <w:rFonts w:ascii="Times New Roman" w:hAnsi="Times New Roman" w:cs="Times New Roman"/>
                <w:b/>
                <w:bCs/>
              </w:rPr>
              <w:t>Всего</w:t>
            </w:r>
          </w:p>
        </w:tc>
        <w:tc>
          <w:tcPr>
            <w:tcW w:w="807" w:type="pct"/>
            <w:vAlign w:val="center"/>
          </w:tcPr>
          <w:p w:rsidR="006C5932" w:rsidRPr="006C5932" w:rsidRDefault="006C5932" w:rsidP="00F632C4">
            <w:pPr>
              <w:suppressAutoHyphens/>
              <w:spacing w:after="0" w:line="240" w:lineRule="auto"/>
              <w:rPr>
                <w:rFonts w:ascii="Times New Roman" w:hAnsi="Times New Roman" w:cs="Times New Roman"/>
              </w:rPr>
            </w:pPr>
            <w:r w:rsidRPr="006C5932">
              <w:rPr>
                <w:rFonts w:ascii="Times New Roman" w:hAnsi="Times New Roman" w:cs="Times New Roman"/>
              </w:rPr>
              <w:t>66/18</w:t>
            </w:r>
          </w:p>
        </w:tc>
      </w:tr>
      <w:tr w:rsidR="000D58F4" w:rsidRPr="003F7C9F" w:rsidTr="00784C7E">
        <w:trPr>
          <w:trHeight w:val="536"/>
        </w:trPr>
        <w:tc>
          <w:tcPr>
            <w:tcW w:w="4193" w:type="pct"/>
            <w:gridSpan w:val="2"/>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 xml:space="preserve">Раздел 3. </w:t>
            </w:r>
            <w:r w:rsidRPr="003F7C9F">
              <w:rPr>
                <w:rFonts w:ascii="Times New Roman" w:hAnsi="Times New Roman" w:cs="Times New Roman"/>
                <w:b/>
              </w:rPr>
              <w:t>Установка дополнительного оборудования</w:t>
            </w:r>
            <w:r w:rsidRPr="003F7C9F">
              <w:rPr>
                <w:rFonts w:ascii="Times New Roman" w:hAnsi="Times New Roman" w:cs="Times New Roman"/>
                <w:b/>
                <w:bCs/>
              </w:rPr>
              <w:t xml:space="preserve"> </w:t>
            </w:r>
          </w:p>
        </w:tc>
        <w:tc>
          <w:tcPr>
            <w:tcW w:w="807" w:type="pct"/>
            <w:vAlign w:val="center"/>
          </w:tcPr>
          <w:p w:rsidR="000D58F4" w:rsidRPr="003F7C9F" w:rsidRDefault="000D58F4" w:rsidP="00F632C4">
            <w:pPr>
              <w:spacing w:after="0" w:line="240" w:lineRule="auto"/>
              <w:rPr>
                <w:rFonts w:ascii="Times New Roman" w:hAnsi="Times New Roman" w:cs="Times New Roman"/>
              </w:rPr>
            </w:pPr>
            <w:r w:rsidRPr="003F7C9F">
              <w:rPr>
                <w:rFonts w:ascii="Times New Roman" w:hAnsi="Times New Roman" w:cs="Times New Roman"/>
              </w:rPr>
              <w:t>ПК 2.3</w:t>
            </w:r>
          </w:p>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rPr>
              <w:t>ОК 01-04, ОК 09</w:t>
            </w:r>
          </w:p>
        </w:tc>
      </w:tr>
      <w:tr w:rsidR="000D58F4" w:rsidRPr="003F7C9F" w:rsidTr="00784C7E">
        <w:trPr>
          <w:trHeight w:val="404"/>
        </w:trPr>
        <w:tc>
          <w:tcPr>
            <w:tcW w:w="4193" w:type="pct"/>
            <w:gridSpan w:val="2"/>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МДК 02.03 Установка дополнительного оборудования</w:t>
            </w:r>
          </w:p>
        </w:tc>
        <w:tc>
          <w:tcPr>
            <w:tcW w:w="807" w:type="pct"/>
            <w:vAlign w:val="center"/>
          </w:tcPr>
          <w:p w:rsidR="000D58F4" w:rsidRPr="003F7C9F" w:rsidRDefault="000D58F4" w:rsidP="00F632C4">
            <w:pPr>
              <w:suppressAutoHyphens/>
              <w:spacing w:after="0" w:line="240" w:lineRule="auto"/>
              <w:rPr>
                <w:rFonts w:ascii="Times New Roman" w:hAnsi="Times New Roman" w:cs="Times New Roman"/>
                <w:b/>
              </w:rPr>
            </w:pPr>
            <w:r w:rsidRPr="003F7C9F">
              <w:rPr>
                <w:rFonts w:ascii="Times New Roman" w:hAnsi="Times New Roman" w:cs="Times New Roman"/>
                <w:b/>
              </w:rPr>
              <w:t>6</w:t>
            </w:r>
            <w:r w:rsidR="00CD01AC" w:rsidRPr="003F7C9F">
              <w:rPr>
                <w:rFonts w:ascii="Times New Roman" w:hAnsi="Times New Roman" w:cs="Times New Roman"/>
                <w:b/>
              </w:rPr>
              <w:t>6</w:t>
            </w:r>
            <w:r w:rsidRPr="003F7C9F">
              <w:rPr>
                <w:rFonts w:ascii="Times New Roman" w:hAnsi="Times New Roman" w:cs="Times New Roman"/>
                <w:b/>
              </w:rPr>
              <w:t>/18</w:t>
            </w:r>
          </w:p>
        </w:tc>
      </w:tr>
      <w:tr w:rsidR="000D58F4" w:rsidRPr="003F7C9F" w:rsidTr="00784C7E">
        <w:trPr>
          <w:trHeight w:val="247"/>
        </w:trPr>
        <w:tc>
          <w:tcPr>
            <w:tcW w:w="1033" w:type="pct"/>
            <w:vMerge w:val="restart"/>
          </w:tcPr>
          <w:p w:rsidR="000D58F4" w:rsidRPr="003F7C9F" w:rsidRDefault="000D58F4" w:rsidP="00F632C4">
            <w:pPr>
              <w:spacing w:after="0" w:line="240" w:lineRule="auto"/>
              <w:rPr>
                <w:rFonts w:ascii="Times New Roman" w:hAnsi="Times New Roman" w:cs="Times New Roman"/>
                <w:b/>
                <w:bCs/>
              </w:rPr>
            </w:pPr>
            <w:r w:rsidRPr="003F7C9F">
              <w:rPr>
                <w:rFonts w:ascii="Times New Roman" w:hAnsi="Times New Roman" w:cs="Times New Roman"/>
                <w:b/>
                <w:bCs/>
              </w:rPr>
              <w:lastRenderedPageBreak/>
              <w:t xml:space="preserve">Тема 1.1. Дополнительное оборудование легковых автомобилей </w:t>
            </w:r>
          </w:p>
        </w:tc>
        <w:tc>
          <w:tcPr>
            <w:tcW w:w="3160" w:type="pct"/>
            <w:vAlign w:val="center"/>
          </w:tcPr>
          <w:p w:rsidR="000D58F4" w:rsidRPr="003F7C9F" w:rsidRDefault="000D58F4" w:rsidP="00F632C4">
            <w:pPr>
              <w:spacing w:after="0" w:line="240" w:lineRule="auto"/>
              <w:rPr>
                <w:rFonts w:ascii="Times New Roman" w:hAnsi="Times New Roman" w:cs="Times New Roman"/>
                <w:b/>
              </w:rPr>
            </w:pPr>
            <w:r w:rsidRPr="003F7C9F">
              <w:rPr>
                <w:rFonts w:ascii="Times New Roman" w:hAnsi="Times New Roman" w:cs="Times New Roman"/>
                <w:b/>
                <w:bCs/>
              </w:rPr>
              <w:t xml:space="preserve">Содержание </w:t>
            </w:r>
          </w:p>
        </w:tc>
        <w:tc>
          <w:tcPr>
            <w:tcW w:w="807" w:type="pct"/>
            <w:vAlign w:val="center"/>
          </w:tcPr>
          <w:p w:rsidR="000D58F4" w:rsidRPr="003F7C9F" w:rsidRDefault="00841194" w:rsidP="00F632C4">
            <w:pPr>
              <w:spacing w:after="0" w:line="240" w:lineRule="auto"/>
              <w:rPr>
                <w:rFonts w:ascii="Times New Roman" w:hAnsi="Times New Roman" w:cs="Times New Roman"/>
                <w:b/>
              </w:rPr>
            </w:pPr>
            <w:r w:rsidRPr="003F7C9F">
              <w:rPr>
                <w:rFonts w:ascii="Times New Roman" w:hAnsi="Times New Roman" w:cs="Times New Roman"/>
                <w:b/>
              </w:rPr>
              <w:t>52</w:t>
            </w: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 xml:space="preserve">1. </w:t>
            </w:r>
            <w:r w:rsidRPr="003F7C9F">
              <w:rPr>
                <w:rFonts w:ascii="Times New Roman" w:hAnsi="Times New Roman" w:cs="Times New Roman"/>
              </w:rPr>
              <w:t>Понятие и виды дополнительного оборудования</w:t>
            </w:r>
          </w:p>
        </w:tc>
        <w:tc>
          <w:tcPr>
            <w:tcW w:w="807" w:type="pct"/>
            <w:vMerge w:val="restart"/>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 xml:space="preserve">2. </w:t>
            </w:r>
            <w:r w:rsidRPr="003F7C9F">
              <w:rPr>
                <w:rFonts w:ascii="Times New Roman" w:hAnsi="Times New Roman" w:cs="Times New Roman"/>
              </w:rPr>
              <w:t>Дополнительное оборудование механизмов двигателя.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 xml:space="preserve">3. </w:t>
            </w:r>
            <w:r w:rsidRPr="003F7C9F">
              <w:rPr>
                <w:rFonts w:ascii="Times New Roman" w:hAnsi="Times New Roman" w:cs="Times New Roman"/>
              </w:rPr>
              <w:t>Дополнительное оборудование систем двигателя.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4. Дополнительное оборудование электрических и электронных систем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 xml:space="preserve">5. </w:t>
            </w:r>
            <w:r w:rsidRPr="003F7C9F">
              <w:rPr>
                <w:rFonts w:ascii="Times New Roman" w:hAnsi="Times New Roman" w:cs="Times New Roman"/>
              </w:rPr>
              <w:t>Дополнительное оборудование трансмиссий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6. Дополнительное оборудование ходовой части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7. Дополнительное оборудование органов управления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Cs/>
              </w:rPr>
            </w:pPr>
            <w:r w:rsidRPr="003F7C9F">
              <w:rPr>
                <w:rFonts w:ascii="Times New Roman" w:hAnsi="Times New Roman" w:cs="Times New Roman"/>
                <w:b/>
                <w:bCs/>
              </w:rPr>
              <w:t>Тема 1.1.</w:t>
            </w:r>
            <w:r w:rsidRPr="003F7C9F">
              <w:rPr>
                <w:rFonts w:ascii="Times New Roman" w:hAnsi="Times New Roman" w:cs="Times New Roman"/>
                <w:bCs/>
              </w:rPr>
              <w:t>8. Дополнительное оборудование для кузовов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b/>
                <w:bCs/>
              </w:rPr>
            </w:pPr>
            <w:r w:rsidRPr="003F7C9F">
              <w:rPr>
                <w:rFonts w:ascii="Times New Roman" w:hAnsi="Times New Roman" w:cs="Times New Roman"/>
                <w:b/>
                <w:bCs/>
              </w:rPr>
              <w:t>Тема 1.1.</w:t>
            </w:r>
            <w:r w:rsidRPr="003F7C9F">
              <w:rPr>
                <w:rFonts w:ascii="Times New Roman" w:hAnsi="Times New Roman" w:cs="Times New Roman"/>
                <w:bCs/>
              </w:rPr>
              <w:t>9.</w:t>
            </w:r>
            <w:r w:rsidRPr="003F7C9F">
              <w:rPr>
                <w:rFonts w:ascii="Times New Roman" w:hAnsi="Times New Roman" w:cs="Times New Roman"/>
              </w:rPr>
              <w:t xml:space="preserve"> Системы безопасности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b/>
                <w:i/>
              </w:rPr>
            </w:pPr>
          </w:p>
        </w:tc>
      </w:tr>
      <w:tr w:rsidR="00776758" w:rsidRPr="003F7C9F" w:rsidTr="00784C7E">
        <w:trPr>
          <w:trHeight w:val="245"/>
        </w:trPr>
        <w:tc>
          <w:tcPr>
            <w:tcW w:w="1033" w:type="pct"/>
            <w:vMerge/>
            <w:vAlign w:val="center"/>
          </w:tcPr>
          <w:p w:rsidR="00776758" w:rsidRPr="003F7C9F" w:rsidRDefault="00776758" w:rsidP="00F632C4">
            <w:pPr>
              <w:spacing w:after="0" w:line="240" w:lineRule="auto"/>
              <w:rPr>
                <w:rFonts w:ascii="Times New Roman" w:hAnsi="Times New Roman" w:cs="Times New Roman"/>
                <w:b/>
                <w:bCs/>
              </w:rPr>
            </w:pPr>
          </w:p>
        </w:tc>
        <w:tc>
          <w:tcPr>
            <w:tcW w:w="3160" w:type="pct"/>
            <w:vAlign w:val="center"/>
          </w:tcPr>
          <w:p w:rsidR="00776758" w:rsidRPr="003F7C9F" w:rsidRDefault="00776758" w:rsidP="00F632C4">
            <w:pPr>
              <w:spacing w:after="0" w:line="240" w:lineRule="auto"/>
              <w:rPr>
                <w:rFonts w:ascii="Times New Roman" w:hAnsi="Times New Roman" w:cs="Times New Roman"/>
                <w:b/>
                <w:bCs/>
              </w:rPr>
            </w:pPr>
            <w:r w:rsidRPr="003F7C9F">
              <w:rPr>
                <w:rFonts w:ascii="Times New Roman" w:hAnsi="Times New Roman" w:cs="Times New Roman"/>
                <w:b/>
                <w:bCs/>
              </w:rPr>
              <w:t>Рубежный контроль</w:t>
            </w:r>
          </w:p>
        </w:tc>
        <w:tc>
          <w:tcPr>
            <w:tcW w:w="807" w:type="pct"/>
            <w:vAlign w:val="center"/>
          </w:tcPr>
          <w:p w:rsidR="00776758" w:rsidRPr="00F632C4" w:rsidRDefault="00776758" w:rsidP="00F632C4">
            <w:pPr>
              <w:spacing w:after="0" w:line="240" w:lineRule="auto"/>
              <w:rPr>
                <w:rFonts w:ascii="Times New Roman" w:hAnsi="Times New Roman" w:cs="Times New Roman"/>
                <w:b/>
              </w:rPr>
            </w:pPr>
            <w:r w:rsidRPr="00F632C4">
              <w:rPr>
                <w:rFonts w:ascii="Times New Roman" w:hAnsi="Times New Roman" w:cs="Times New Roman"/>
                <w:b/>
              </w:rPr>
              <w:t>2</w:t>
            </w:r>
          </w:p>
        </w:tc>
      </w:tr>
      <w:tr w:rsidR="00776758" w:rsidRPr="003F7C9F" w:rsidTr="00784C7E">
        <w:trPr>
          <w:trHeight w:val="245"/>
        </w:trPr>
        <w:tc>
          <w:tcPr>
            <w:tcW w:w="1033" w:type="pct"/>
            <w:vMerge/>
            <w:vAlign w:val="center"/>
          </w:tcPr>
          <w:p w:rsidR="00776758" w:rsidRPr="003F7C9F" w:rsidRDefault="00776758" w:rsidP="00F632C4">
            <w:pPr>
              <w:spacing w:after="0" w:line="240" w:lineRule="auto"/>
              <w:rPr>
                <w:rFonts w:ascii="Times New Roman" w:hAnsi="Times New Roman" w:cs="Times New Roman"/>
                <w:b/>
                <w:bCs/>
              </w:rPr>
            </w:pPr>
          </w:p>
        </w:tc>
        <w:tc>
          <w:tcPr>
            <w:tcW w:w="3160" w:type="pct"/>
            <w:vAlign w:val="center"/>
          </w:tcPr>
          <w:p w:rsidR="00776758" w:rsidRPr="003F7C9F" w:rsidRDefault="00776758" w:rsidP="00F632C4">
            <w:pPr>
              <w:spacing w:after="0" w:line="240" w:lineRule="auto"/>
              <w:rPr>
                <w:rFonts w:ascii="Times New Roman" w:hAnsi="Times New Roman" w:cs="Times New Roman"/>
                <w:b/>
                <w:bCs/>
              </w:rPr>
            </w:pPr>
            <w:r w:rsidRPr="003F7C9F">
              <w:rPr>
                <w:rFonts w:ascii="Times New Roman" w:hAnsi="Times New Roman" w:cs="Times New Roman"/>
                <w:b/>
                <w:bCs/>
              </w:rPr>
              <w:t>В том числе практических занятий</w:t>
            </w:r>
          </w:p>
        </w:tc>
        <w:tc>
          <w:tcPr>
            <w:tcW w:w="807" w:type="pct"/>
            <w:vAlign w:val="center"/>
          </w:tcPr>
          <w:p w:rsidR="00776758" w:rsidRPr="00F632C4" w:rsidRDefault="00776758" w:rsidP="00F632C4">
            <w:pPr>
              <w:spacing w:after="0" w:line="240" w:lineRule="auto"/>
              <w:rPr>
                <w:rFonts w:ascii="Times New Roman" w:hAnsi="Times New Roman" w:cs="Times New Roman"/>
                <w:b/>
              </w:rPr>
            </w:pPr>
            <w:r w:rsidRPr="00F632C4">
              <w:rPr>
                <w:rFonts w:ascii="Times New Roman" w:hAnsi="Times New Roman" w:cs="Times New Roman"/>
                <w:b/>
              </w:rPr>
              <w:t>18</w:t>
            </w: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1.  Изучению порядка установки дополнительного оборудования для систем двигателя</w:t>
            </w:r>
          </w:p>
        </w:tc>
        <w:tc>
          <w:tcPr>
            <w:tcW w:w="807" w:type="pct"/>
            <w:vMerge w:val="restart"/>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2. Изучение порядка установки газобаллонного оборудования</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3.  Изучение порядка установки системы кондиционирования воздуха</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4.  Изучение порядка установки круиз-контроля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5. Изучение порядка установки парковочных радаров на автомобиль</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6.</w:t>
            </w:r>
            <w:r w:rsidRPr="003F7C9F">
              <w:rPr>
                <w:rFonts w:ascii="Times New Roman" w:hAnsi="Times New Roman" w:cs="Times New Roman"/>
                <w:bCs/>
              </w:rPr>
              <w:t xml:space="preserve"> </w:t>
            </w:r>
            <w:r w:rsidRPr="003F7C9F">
              <w:rPr>
                <w:rFonts w:ascii="Times New Roman" w:hAnsi="Times New Roman" w:cs="Times New Roman"/>
              </w:rPr>
              <w:t>Изучение порядка установки дополнительного оборудования трансмиссии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7. Изучение порядка установки пневматической подвески</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8. Изучение порядка установки тягово-сцепного устройства автомобиля</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AE668F" w:rsidRPr="003F7C9F" w:rsidTr="00784C7E">
        <w:trPr>
          <w:trHeight w:val="245"/>
        </w:trPr>
        <w:tc>
          <w:tcPr>
            <w:tcW w:w="1033" w:type="pct"/>
            <w:vMerge/>
            <w:vAlign w:val="center"/>
          </w:tcPr>
          <w:p w:rsidR="00AE668F" w:rsidRPr="003F7C9F" w:rsidRDefault="00AE668F" w:rsidP="00F632C4">
            <w:pPr>
              <w:spacing w:after="0" w:line="240" w:lineRule="auto"/>
              <w:rPr>
                <w:rFonts w:ascii="Times New Roman" w:hAnsi="Times New Roman" w:cs="Times New Roman"/>
                <w:b/>
                <w:bCs/>
              </w:rPr>
            </w:pPr>
          </w:p>
        </w:tc>
        <w:tc>
          <w:tcPr>
            <w:tcW w:w="3160" w:type="pct"/>
            <w:vAlign w:val="center"/>
          </w:tcPr>
          <w:p w:rsidR="00AE668F" w:rsidRPr="003F7C9F" w:rsidRDefault="00AE668F" w:rsidP="00F632C4">
            <w:pPr>
              <w:spacing w:after="0" w:line="240" w:lineRule="auto"/>
              <w:rPr>
                <w:rFonts w:ascii="Times New Roman" w:hAnsi="Times New Roman" w:cs="Times New Roman"/>
              </w:rPr>
            </w:pPr>
            <w:r w:rsidRPr="003F7C9F">
              <w:rPr>
                <w:rFonts w:ascii="Times New Roman" w:hAnsi="Times New Roman" w:cs="Times New Roman"/>
              </w:rPr>
              <w:t>ПП 9. Изучение порядка установки систем активной и пассивной безопасности</w:t>
            </w:r>
          </w:p>
        </w:tc>
        <w:tc>
          <w:tcPr>
            <w:tcW w:w="807" w:type="pct"/>
            <w:vMerge/>
            <w:vAlign w:val="center"/>
          </w:tcPr>
          <w:p w:rsidR="00AE668F" w:rsidRPr="003F7C9F" w:rsidRDefault="00AE668F" w:rsidP="00F632C4">
            <w:pPr>
              <w:spacing w:after="0" w:line="240" w:lineRule="auto"/>
              <w:rPr>
                <w:rFonts w:ascii="Times New Roman" w:hAnsi="Times New Roman" w:cs="Times New Roman"/>
                <w:i/>
              </w:rPr>
            </w:pPr>
          </w:p>
        </w:tc>
      </w:tr>
      <w:tr w:rsidR="000E0E09" w:rsidRPr="003F7C9F" w:rsidTr="000D3DBD">
        <w:trPr>
          <w:trHeight w:val="245"/>
        </w:trPr>
        <w:tc>
          <w:tcPr>
            <w:tcW w:w="1033" w:type="pct"/>
          </w:tcPr>
          <w:p w:rsidR="000E0E09" w:rsidRPr="003F7C9F" w:rsidRDefault="000E0E09" w:rsidP="00F632C4">
            <w:pPr>
              <w:spacing w:after="0" w:line="240" w:lineRule="auto"/>
              <w:rPr>
                <w:rFonts w:ascii="Times New Roman" w:hAnsi="Times New Roman" w:cs="Times New Roman"/>
                <w:b/>
                <w:bCs/>
              </w:rPr>
            </w:pPr>
            <w:r w:rsidRPr="003F7C9F">
              <w:rPr>
                <w:rFonts w:ascii="Times New Roman" w:hAnsi="Times New Roman" w:cs="Times New Roman"/>
                <w:b/>
                <w:bCs/>
              </w:rPr>
              <w:t>Итоговый контроль</w:t>
            </w:r>
          </w:p>
        </w:tc>
        <w:tc>
          <w:tcPr>
            <w:tcW w:w="3160" w:type="pct"/>
          </w:tcPr>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rPr>
              <w:t xml:space="preserve"> Компьютерное тестирование</w:t>
            </w:r>
          </w:p>
        </w:tc>
        <w:tc>
          <w:tcPr>
            <w:tcW w:w="807" w:type="pct"/>
            <w:vAlign w:val="center"/>
          </w:tcPr>
          <w:p w:rsidR="000E0E09" w:rsidRPr="00F632C4" w:rsidRDefault="000E0E09" w:rsidP="00F632C4">
            <w:pPr>
              <w:spacing w:after="0" w:line="240" w:lineRule="auto"/>
              <w:rPr>
                <w:rFonts w:ascii="Times New Roman" w:hAnsi="Times New Roman" w:cs="Times New Roman"/>
              </w:rPr>
            </w:pPr>
            <w:r w:rsidRPr="00F632C4">
              <w:rPr>
                <w:rFonts w:ascii="Times New Roman" w:hAnsi="Times New Roman" w:cs="Times New Roman"/>
              </w:rPr>
              <w:t>2</w:t>
            </w:r>
          </w:p>
        </w:tc>
      </w:tr>
      <w:tr w:rsidR="000E0E09" w:rsidRPr="003F7C9F" w:rsidTr="000D3DBD">
        <w:trPr>
          <w:trHeight w:val="2046"/>
        </w:trPr>
        <w:tc>
          <w:tcPr>
            <w:tcW w:w="4193" w:type="pct"/>
            <w:gridSpan w:val="2"/>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t>Самостоятельная работа</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 xml:space="preserve">1. </w:t>
            </w:r>
            <w:r w:rsidRPr="003F7C9F">
              <w:rPr>
                <w:rFonts w:ascii="Times New Roman" w:hAnsi="Times New Roman" w:cs="Times New Roman"/>
              </w:rPr>
              <w:t>Понятие и виды дополнительного оборудования</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 xml:space="preserve">2. </w:t>
            </w:r>
            <w:r w:rsidRPr="003F7C9F">
              <w:rPr>
                <w:rFonts w:ascii="Times New Roman" w:hAnsi="Times New Roman" w:cs="Times New Roman"/>
              </w:rPr>
              <w:t>Дополнительное оборудование механизмов двигателя.</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 xml:space="preserve">3. </w:t>
            </w:r>
            <w:r w:rsidRPr="003F7C9F">
              <w:rPr>
                <w:rFonts w:ascii="Times New Roman" w:hAnsi="Times New Roman" w:cs="Times New Roman"/>
              </w:rPr>
              <w:t>Дополнительное оборудование систем двигателя.</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4. Дополнительное оборудование электрических и электронных систем автомобиля</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 xml:space="preserve">5. </w:t>
            </w:r>
            <w:r w:rsidRPr="003F7C9F">
              <w:rPr>
                <w:rFonts w:ascii="Times New Roman" w:hAnsi="Times New Roman" w:cs="Times New Roman"/>
              </w:rPr>
              <w:t>Дополнительное оборудование трансмиссий автомобиля</w:t>
            </w:r>
          </w:p>
          <w:p w:rsidR="000E0E09" w:rsidRPr="003F7C9F" w:rsidRDefault="000E0E09" w:rsidP="00F632C4">
            <w:pPr>
              <w:spacing w:after="0" w:line="240" w:lineRule="auto"/>
              <w:rPr>
                <w:rFonts w:ascii="Times New Roman" w:hAnsi="Times New Roman" w:cs="Times New Roman"/>
                <w:bCs/>
              </w:rPr>
            </w:pPr>
            <w:r w:rsidRPr="003F7C9F">
              <w:rPr>
                <w:rFonts w:ascii="Times New Roman" w:hAnsi="Times New Roman" w:cs="Times New Roman"/>
                <w:bCs/>
              </w:rPr>
              <w:t>6. Дополнительное оборудование ходовой части автомобиля</w:t>
            </w:r>
          </w:p>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Cs/>
              </w:rPr>
              <w:t>7. Дополнительное оборудование органов управления автомобиля.</w:t>
            </w:r>
          </w:p>
        </w:tc>
        <w:tc>
          <w:tcPr>
            <w:tcW w:w="807" w:type="pct"/>
            <w:vAlign w:val="center"/>
          </w:tcPr>
          <w:p w:rsidR="000E0E09" w:rsidRPr="00F632C4" w:rsidRDefault="000E0E09" w:rsidP="00F632C4">
            <w:pPr>
              <w:spacing w:after="0" w:line="240" w:lineRule="auto"/>
              <w:rPr>
                <w:rFonts w:ascii="Times New Roman" w:hAnsi="Times New Roman" w:cs="Times New Roman"/>
              </w:rPr>
            </w:pPr>
            <w:r w:rsidRPr="00F632C4">
              <w:rPr>
                <w:rFonts w:ascii="Times New Roman" w:hAnsi="Times New Roman" w:cs="Times New Roman"/>
              </w:rPr>
              <w:t>14</w:t>
            </w:r>
          </w:p>
        </w:tc>
      </w:tr>
      <w:tr w:rsidR="000E0E09" w:rsidRPr="003F7C9F" w:rsidTr="005A1FE4">
        <w:trPr>
          <w:trHeight w:val="245"/>
        </w:trPr>
        <w:tc>
          <w:tcPr>
            <w:tcW w:w="1033" w:type="pct"/>
          </w:tcPr>
          <w:p w:rsidR="000E0E09" w:rsidRPr="003F7C9F" w:rsidRDefault="000E0E09" w:rsidP="00F632C4">
            <w:pPr>
              <w:spacing w:after="0" w:line="240" w:lineRule="auto"/>
              <w:rPr>
                <w:rFonts w:ascii="Times New Roman" w:hAnsi="Times New Roman" w:cs="Times New Roman"/>
                <w:i/>
              </w:rPr>
            </w:pPr>
            <w:r w:rsidRPr="003F7C9F">
              <w:rPr>
                <w:rFonts w:ascii="Times New Roman" w:hAnsi="Times New Roman" w:cs="Times New Roman"/>
                <w:b/>
                <w:bCs/>
              </w:rPr>
              <w:t xml:space="preserve">Консультации </w:t>
            </w:r>
          </w:p>
        </w:tc>
        <w:tc>
          <w:tcPr>
            <w:tcW w:w="3160" w:type="pct"/>
            <w:vAlign w:val="center"/>
          </w:tcPr>
          <w:p w:rsidR="000E0E09" w:rsidRPr="003F7C9F" w:rsidRDefault="000E0E09" w:rsidP="00F632C4">
            <w:pPr>
              <w:spacing w:after="0" w:line="240" w:lineRule="auto"/>
              <w:rPr>
                <w:rFonts w:ascii="Times New Roman" w:hAnsi="Times New Roman" w:cs="Times New Roman"/>
              </w:rPr>
            </w:pPr>
          </w:p>
        </w:tc>
        <w:tc>
          <w:tcPr>
            <w:tcW w:w="807" w:type="pct"/>
            <w:vAlign w:val="center"/>
          </w:tcPr>
          <w:p w:rsidR="000E0E09" w:rsidRPr="00F632C4" w:rsidRDefault="000E0E09" w:rsidP="00F632C4">
            <w:pPr>
              <w:spacing w:after="0" w:line="240" w:lineRule="auto"/>
              <w:rPr>
                <w:rFonts w:ascii="Times New Roman" w:hAnsi="Times New Roman" w:cs="Times New Roman"/>
              </w:rPr>
            </w:pPr>
            <w:r w:rsidRPr="00F632C4">
              <w:rPr>
                <w:rFonts w:ascii="Times New Roman" w:hAnsi="Times New Roman" w:cs="Times New Roman"/>
              </w:rPr>
              <w:t>2</w:t>
            </w:r>
          </w:p>
        </w:tc>
      </w:tr>
      <w:tr w:rsidR="000E0E09" w:rsidRPr="003F7C9F" w:rsidTr="005A1FE4">
        <w:trPr>
          <w:trHeight w:val="245"/>
        </w:trPr>
        <w:tc>
          <w:tcPr>
            <w:tcW w:w="1033" w:type="pct"/>
          </w:tcPr>
          <w:p w:rsidR="000E0E09" w:rsidRPr="003F7C9F" w:rsidRDefault="000E0E09" w:rsidP="00F632C4">
            <w:pPr>
              <w:spacing w:after="0" w:line="240" w:lineRule="auto"/>
              <w:rPr>
                <w:rFonts w:ascii="Times New Roman" w:hAnsi="Times New Roman" w:cs="Times New Roman"/>
                <w:i/>
              </w:rPr>
            </w:pPr>
            <w:r w:rsidRPr="003F7C9F">
              <w:rPr>
                <w:rFonts w:ascii="Times New Roman" w:hAnsi="Times New Roman" w:cs="Times New Roman"/>
              </w:rPr>
              <w:t>Промежуточная аттестация</w:t>
            </w:r>
          </w:p>
        </w:tc>
        <w:tc>
          <w:tcPr>
            <w:tcW w:w="3160" w:type="pct"/>
            <w:vAlign w:val="center"/>
          </w:tcPr>
          <w:p w:rsidR="000E0E09" w:rsidRPr="003F7C9F" w:rsidRDefault="000E0E09" w:rsidP="00F632C4">
            <w:pPr>
              <w:spacing w:after="0" w:line="240" w:lineRule="auto"/>
              <w:rPr>
                <w:rFonts w:ascii="Times New Roman" w:hAnsi="Times New Roman" w:cs="Times New Roman"/>
              </w:rPr>
            </w:pPr>
          </w:p>
        </w:tc>
        <w:tc>
          <w:tcPr>
            <w:tcW w:w="807" w:type="pct"/>
            <w:vAlign w:val="center"/>
          </w:tcPr>
          <w:p w:rsidR="000E0E09" w:rsidRPr="00F632C4" w:rsidRDefault="000E0E09" w:rsidP="00F632C4">
            <w:pPr>
              <w:spacing w:after="0" w:line="240" w:lineRule="auto"/>
              <w:rPr>
                <w:rFonts w:ascii="Times New Roman" w:hAnsi="Times New Roman" w:cs="Times New Roman"/>
              </w:rPr>
            </w:pPr>
            <w:r w:rsidRPr="00F632C4">
              <w:rPr>
                <w:rFonts w:ascii="Times New Roman" w:hAnsi="Times New Roman" w:cs="Times New Roman"/>
              </w:rPr>
              <w:t>2</w:t>
            </w:r>
          </w:p>
        </w:tc>
      </w:tr>
      <w:tr w:rsidR="000E0E09" w:rsidRPr="003F7C9F" w:rsidTr="00784C7E">
        <w:trPr>
          <w:trHeight w:val="245"/>
        </w:trPr>
        <w:tc>
          <w:tcPr>
            <w:tcW w:w="1033" w:type="pct"/>
            <w:vAlign w:val="center"/>
          </w:tcPr>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bCs/>
              </w:rPr>
              <w:t>Всего</w:t>
            </w:r>
          </w:p>
        </w:tc>
        <w:tc>
          <w:tcPr>
            <w:tcW w:w="3160" w:type="pct"/>
            <w:vAlign w:val="center"/>
          </w:tcPr>
          <w:p w:rsidR="000E0E09" w:rsidRPr="003F7C9F" w:rsidRDefault="000E0E09" w:rsidP="00F632C4">
            <w:pPr>
              <w:spacing w:after="0" w:line="240" w:lineRule="auto"/>
              <w:rPr>
                <w:rFonts w:ascii="Times New Roman" w:hAnsi="Times New Roman" w:cs="Times New Roman"/>
              </w:rPr>
            </w:pPr>
          </w:p>
        </w:tc>
        <w:tc>
          <w:tcPr>
            <w:tcW w:w="807" w:type="pct"/>
            <w:vAlign w:val="center"/>
          </w:tcPr>
          <w:p w:rsidR="000E0E09" w:rsidRPr="00F632C4" w:rsidRDefault="000E0E09" w:rsidP="00F632C4">
            <w:pPr>
              <w:spacing w:after="0" w:line="240" w:lineRule="auto"/>
              <w:rPr>
                <w:rFonts w:ascii="Times New Roman" w:hAnsi="Times New Roman" w:cs="Times New Roman"/>
              </w:rPr>
            </w:pPr>
            <w:r w:rsidRPr="00F632C4">
              <w:rPr>
                <w:rFonts w:ascii="Times New Roman" w:hAnsi="Times New Roman" w:cs="Times New Roman"/>
              </w:rPr>
              <w:t>66/18</w:t>
            </w:r>
          </w:p>
        </w:tc>
      </w:tr>
      <w:tr w:rsidR="000E0E09" w:rsidRPr="003F7C9F" w:rsidTr="00784C7E">
        <w:tc>
          <w:tcPr>
            <w:tcW w:w="4193" w:type="pct"/>
            <w:gridSpan w:val="2"/>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bCs/>
              </w:rPr>
              <w:t xml:space="preserve">Учебная практика </w:t>
            </w:r>
          </w:p>
          <w:p w:rsidR="000E0E09" w:rsidRDefault="000E0E09" w:rsidP="00F632C4">
            <w:pPr>
              <w:spacing w:after="0" w:line="240" w:lineRule="auto"/>
              <w:rPr>
                <w:rFonts w:ascii="Times New Roman" w:hAnsi="Times New Roman" w:cs="Times New Roman"/>
              </w:rPr>
            </w:pPr>
            <w:r w:rsidRPr="003F7C9F">
              <w:rPr>
                <w:rFonts w:ascii="Times New Roman" w:hAnsi="Times New Roman" w:cs="Times New Roman"/>
                <w:b/>
              </w:rPr>
              <w:lastRenderedPageBreak/>
              <w:t>Виды работ:</w:t>
            </w:r>
            <w:r w:rsidRPr="003F7C9F">
              <w:rPr>
                <w:rFonts w:ascii="Times New Roman" w:hAnsi="Times New Roman" w:cs="Times New Roman"/>
              </w:rPr>
              <w:t xml:space="preserve"> </w:t>
            </w:r>
          </w:p>
          <w:p w:rsidR="00A7076E" w:rsidRPr="003F7C9F" w:rsidRDefault="003B37B9" w:rsidP="00F632C4">
            <w:pPr>
              <w:spacing w:after="0" w:line="240" w:lineRule="auto"/>
              <w:rPr>
                <w:rFonts w:ascii="Times New Roman" w:hAnsi="Times New Roman" w:cs="Times New Roman"/>
              </w:rPr>
            </w:pPr>
            <w:r w:rsidRPr="003F7C9F">
              <w:rPr>
                <w:rFonts w:ascii="Times New Roman" w:hAnsi="Times New Roman" w:cs="Times New Roman"/>
                <w:b/>
                <w:bCs/>
              </w:rPr>
              <w:t>МДК. 02.01 Диагностика автотранспортных средств</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w:t>
            </w:r>
            <w:r w:rsidRPr="003F7C9F">
              <w:rPr>
                <w:rFonts w:ascii="Times New Roman" w:hAnsi="Times New Roman" w:cs="Times New Roman"/>
              </w:rPr>
              <w:t xml:space="preserve"> Определение технического состояния автомобильных двигателей.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2.</w:t>
            </w:r>
            <w:r w:rsidRPr="003F7C9F">
              <w:rPr>
                <w:rFonts w:ascii="Times New Roman" w:hAnsi="Times New Roman" w:cs="Times New Roman"/>
              </w:rPr>
              <w:t xml:space="preserve"> Определение технического состояния электрических и электронных систем автомобилей.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3.</w:t>
            </w:r>
            <w:r w:rsidRPr="003F7C9F">
              <w:rPr>
                <w:rFonts w:ascii="Times New Roman" w:hAnsi="Times New Roman" w:cs="Times New Roman"/>
              </w:rPr>
              <w:t xml:space="preserve"> Определение технического состояния автомобильных трансмиссий.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4.</w:t>
            </w:r>
            <w:r w:rsidRPr="003F7C9F">
              <w:rPr>
                <w:rFonts w:ascii="Times New Roman" w:hAnsi="Times New Roman" w:cs="Times New Roman"/>
              </w:rPr>
              <w:t xml:space="preserve"> Определение технического состояния ходовой части.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5.</w:t>
            </w:r>
            <w:r w:rsidRPr="003F7C9F">
              <w:rPr>
                <w:rFonts w:ascii="Times New Roman" w:hAnsi="Times New Roman" w:cs="Times New Roman"/>
              </w:rPr>
              <w:t xml:space="preserve"> Определение технического состояния механизмов управления автомобилей.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6.</w:t>
            </w:r>
            <w:r w:rsidRPr="003F7C9F">
              <w:rPr>
                <w:rFonts w:ascii="Times New Roman" w:hAnsi="Times New Roman" w:cs="Times New Roman"/>
              </w:rPr>
              <w:t xml:space="preserve"> Выявление дефектов кузовов, кабин и платформ.</w:t>
            </w:r>
          </w:p>
          <w:p w:rsidR="003B37B9" w:rsidRDefault="003B37B9" w:rsidP="00F632C4">
            <w:pPr>
              <w:spacing w:after="0" w:line="240" w:lineRule="auto"/>
              <w:rPr>
                <w:rFonts w:ascii="Times New Roman" w:hAnsi="Times New Roman" w:cs="Times New Roman"/>
                <w:b/>
                <w:bCs/>
              </w:rPr>
            </w:pPr>
            <w:r w:rsidRPr="003F7C9F">
              <w:rPr>
                <w:rFonts w:ascii="Times New Roman" w:hAnsi="Times New Roman" w:cs="Times New Roman"/>
                <w:b/>
                <w:bCs/>
              </w:rPr>
              <w:t>МДК 02.02 Ремонт автотранспортных средств</w:t>
            </w:r>
          </w:p>
          <w:p w:rsidR="000E0E09" w:rsidRPr="003F7C9F" w:rsidRDefault="000E0E09" w:rsidP="00F632C4">
            <w:pPr>
              <w:spacing w:after="0" w:line="240" w:lineRule="auto"/>
              <w:rPr>
                <w:rFonts w:ascii="Times New Roman" w:hAnsi="Times New Roman" w:cs="Times New Roman"/>
              </w:rPr>
            </w:pPr>
            <w:r w:rsidRPr="006D3DC5">
              <w:rPr>
                <w:rFonts w:ascii="Times New Roman" w:hAnsi="Times New Roman" w:cs="Times New Roman"/>
                <w:b/>
                <w:bCs/>
              </w:rPr>
              <w:t>7</w:t>
            </w:r>
            <w:r w:rsidRPr="003F7C9F">
              <w:rPr>
                <w:rFonts w:ascii="Times New Roman" w:hAnsi="Times New Roman" w:cs="Times New Roman"/>
                <w:b/>
              </w:rPr>
              <w:t>.</w:t>
            </w:r>
            <w:r w:rsidRPr="003F7C9F">
              <w:rPr>
                <w:rFonts w:ascii="Times New Roman" w:hAnsi="Times New Roman" w:cs="Times New Roman"/>
              </w:rPr>
              <w:t xml:space="preserve"> Выполнение метрологической поверки средств измерения;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8.</w:t>
            </w:r>
            <w:r w:rsidRPr="003F7C9F">
              <w:rPr>
                <w:rFonts w:ascii="Times New Roman" w:hAnsi="Times New Roman" w:cs="Times New Roman"/>
              </w:rPr>
              <w:t xml:space="preserve"> Выбор и использование оборудования, приспособлений и инструмента для слесарных работ;</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9.</w:t>
            </w:r>
            <w:r w:rsidRPr="003F7C9F">
              <w:rPr>
                <w:rFonts w:ascii="Times New Roman" w:hAnsi="Times New Roman" w:cs="Times New Roman"/>
              </w:rPr>
              <w:t xml:space="preserve"> Снятие и установка; разборка и сборка; ремонт механизмов, узлов и систем двигателя;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10.</w:t>
            </w:r>
            <w:r w:rsidRPr="003F7C9F">
              <w:rPr>
                <w:rFonts w:ascii="Times New Roman" w:hAnsi="Times New Roman" w:cs="Times New Roman"/>
              </w:rPr>
              <w:t xml:space="preserve"> Снятие и установка; разборка и сборка; ремонт узлов трансмиссии;</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11.</w:t>
            </w:r>
            <w:r w:rsidRPr="003F7C9F">
              <w:rPr>
                <w:rFonts w:ascii="Times New Roman" w:hAnsi="Times New Roman" w:cs="Times New Roman"/>
              </w:rPr>
              <w:t xml:space="preserve"> Ремонт электрооборудования и электронных систем;</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12.</w:t>
            </w:r>
            <w:r w:rsidRPr="003F7C9F">
              <w:rPr>
                <w:rFonts w:ascii="Times New Roman" w:hAnsi="Times New Roman" w:cs="Times New Roman"/>
              </w:rPr>
              <w:t xml:space="preserve"> Ремонт ходовой части и механизмов управления;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13.</w:t>
            </w:r>
            <w:r w:rsidRPr="003F7C9F">
              <w:rPr>
                <w:rFonts w:ascii="Times New Roman" w:hAnsi="Times New Roman" w:cs="Times New Roman"/>
              </w:rPr>
              <w:t xml:space="preserve"> Регулировка и проверка работы систем, агрегатов и механизмов автомобилей в соответствии с технологической документацией;</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14.</w:t>
            </w:r>
            <w:r w:rsidRPr="003F7C9F">
              <w:rPr>
                <w:rFonts w:ascii="Times New Roman" w:hAnsi="Times New Roman" w:cs="Times New Roman"/>
              </w:rPr>
              <w:t xml:space="preserve"> Ремонт, окраска кузова и его деталей.</w:t>
            </w:r>
          </w:p>
          <w:p w:rsidR="003B37B9" w:rsidRDefault="003B37B9" w:rsidP="00F632C4">
            <w:pPr>
              <w:spacing w:after="0" w:line="240" w:lineRule="auto"/>
              <w:rPr>
                <w:rFonts w:ascii="Times New Roman" w:hAnsi="Times New Roman" w:cs="Times New Roman"/>
                <w:b/>
              </w:rPr>
            </w:pPr>
            <w:r w:rsidRPr="003F7C9F">
              <w:rPr>
                <w:rFonts w:ascii="Times New Roman" w:hAnsi="Times New Roman" w:cs="Times New Roman"/>
                <w:b/>
                <w:bCs/>
              </w:rPr>
              <w:t>МДК 02.03 Установка дополнительного оборудования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15.</w:t>
            </w:r>
            <w:r w:rsidRPr="003F7C9F">
              <w:rPr>
                <w:rFonts w:ascii="Times New Roman" w:hAnsi="Times New Roman" w:cs="Times New Roman"/>
              </w:rPr>
              <w:t xml:space="preserve"> Установка элементов дополнительного оборудования для защиты автомобиля.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 xml:space="preserve">16. </w:t>
            </w:r>
            <w:r w:rsidRPr="003F7C9F">
              <w:rPr>
                <w:rFonts w:ascii="Times New Roman" w:hAnsi="Times New Roman" w:cs="Times New Roman"/>
              </w:rPr>
              <w:t>Выявление неисправностей электронных систем дополнительного оборудования.</w:t>
            </w:r>
          </w:p>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t xml:space="preserve">17. </w:t>
            </w:r>
            <w:r w:rsidRPr="003F7C9F">
              <w:rPr>
                <w:rFonts w:ascii="Times New Roman" w:hAnsi="Times New Roman" w:cs="Times New Roman"/>
              </w:rPr>
              <w:t>Изменение экстерьера автомобиля дополнительным оборудованием.</w:t>
            </w:r>
          </w:p>
        </w:tc>
        <w:tc>
          <w:tcPr>
            <w:tcW w:w="807" w:type="pct"/>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lastRenderedPageBreak/>
              <w:t>108</w:t>
            </w:r>
          </w:p>
        </w:tc>
      </w:tr>
      <w:tr w:rsidR="000E0E09" w:rsidRPr="003F7C9F" w:rsidTr="00784C7E">
        <w:tc>
          <w:tcPr>
            <w:tcW w:w="4193" w:type="pct"/>
            <w:gridSpan w:val="2"/>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bCs/>
              </w:rPr>
              <w:t xml:space="preserve">Производственная практика </w:t>
            </w:r>
          </w:p>
          <w:p w:rsidR="000E0E09" w:rsidRDefault="000E0E09" w:rsidP="00F632C4">
            <w:pPr>
              <w:spacing w:after="0" w:line="240" w:lineRule="auto"/>
              <w:rPr>
                <w:rFonts w:ascii="Times New Roman" w:hAnsi="Times New Roman" w:cs="Times New Roman"/>
                <w:b/>
              </w:rPr>
            </w:pPr>
            <w:r w:rsidRPr="003F7C9F">
              <w:rPr>
                <w:rFonts w:ascii="Times New Roman" w:hAnsi="Times New Roman" w:cs="Times New Roman"/>
                <w:b/>
              </w:rPr>
              <w:t xml:space="preserve">Виды работ: </w:t>
            </w:r>
          </w:p>
          <w:p w:rsidR="003B37B9" w:rsidRPr="003F7C9F" w:rsidRDefault="003B37B9" w:rsidP="00F632C4">
            <w:pPr>
              <w:spacing w:after="0" w:line="240" w:lineRule="auto"/>
              <w:rPr>
                <w:rFonts w:ascii="Times New Roman" w:hAnsi="Times New Roman" w:cs="Times New Roman"/>
                <w:b/>
              </w:rPr>
            </w:pPr>
            <w:r>
              <w:rPr>
                <w:rFonts w:ascii="Times New Roman" w:hAnsi="Times New Roman" w:cs="Times New Roman"/>
                <w:b/>
                <w:bCs/>
              </w:rPr>
              <w:t>МДК. 02.01 Диагностика автотранспортных средств</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w:t>
            </w:r>
            <w:r w:rsidRPr="003F7C9F">
              <w:rPr>
                <w:rFonts w:ascii="Times New Roman" w:hAnsi="Times New Roman" w:cs="Times New Roman"/>
              </w:rPr>
              <w:t xml:space="preserve"> Диагностирование механизмов и систем двигателя.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2.</w:t>
            </w:r>
            <w:r w:rsidRPr="003F7C9F">
              <w:rPr>
                <w:rFonts w:ascii="Times New Roman" w:hAnsi="Times New Roman" w:cs="Times New Roman"/>
              </w:rPr>
              <w:t xml:space="preserve"> Диагностирование электрических и электронных систем.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3.</w:t>
            </w:r>
            <w:r w:rsidRPr="003F7C9F">
              <w:rPr>
                <w:rFonts w:ascii="Times New Roman" w:hAnsi="Times New Roman" w:cs="Times New Roman"/>
              </w:rPr>
              <w:t xml:space="preserve"> Диагностирование состояния механизмов и агрегатов трансмиссии.</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4.</w:t>
            </w:r>
            <w:r w:rsidRPr="003F7C9F">
              <w:rPr>
                <w:rFonts w:ascii="Times New Roman" w:hAnsi="Times New Roman" w:cs="Times New Roman"/>
              </w:rPr>
              <w:t xml:space="preserve"> Диагностирование состояния подвески, колес и шин автомобиля.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5.</w:t>
            </w:r>
            <w:r w:rsidRPr="003F7C9F">
              <w:rPr>
                <w:rFonts w:ascii="Times New Roman" w:hAnsi="Times New Roman" w:cs="Times New Roman"/>
              </w:rPr>
              <w:t xml:space="preserve"> Диагностирование состояния рулевого управления и тормозной системы. </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6.</w:t>
            </w:r>
            <w:r w:rsidRPr="003F7C9F">
              <w:rPr>
                <w:rFonts w:ascii="Times New Roman" w:hAnsi="Times New Roman" w:cs="Times New Roman"/>
              </w:rPr>
              <w:t xml:space="preserve"> Диагностирование основных параметров кузова.</w:t>
            </w:r>
          </w:p>
          <w:p w:rsidR="003B37B9" w:rsidRDefault="003B37B9" w:rsidP="00F632C4">
            <w:pPr>
              <w:spacing w:after="0" w:line="240" w:lineRule="auto"/>
              <w:rPr>
                <w:rFonts w:ascii="Times New Roman" w:hAnsi="Times New Roman" w:cs="Times New Roman"/>
                <w:b/>
                <w:bCs/>
                <w:i/>
              </w:rPr>
            </w:pPr>
            <w:r>
              <w:rPr>
                <w:rFonts w:ascii="Times New Roman" w:hAnsi="Times New Roman" w:cs="Times New Roman"/>
                <w:b/>
                <w:bCs/>
              </w:rPr>
              <w:t>МДК 02.02 Ремонт автотранспортных средств</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bCs/>
                <w:i/>
              </w:rPr>
              <w:t xml:space="preserve">7. </w:t>
            </w:r>
            <w:r w:rsidRPr="003F7C9F">
              <w:rPr>
                <w:rFonts w:ascii="Times New Roman" w:hAnsi="Times New Roman" w:cs="Times New Roman"/>
              </w:rPr>
              <w:t>Составление заявок на запасные части и материалы;</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8.</w:t>
            </w:r>
            <w:r w:rsidRPr="003F7C9F">
              <w:rPr>
                <w:rFonts w:ascii="Times New Roman" w:hAnsi="Times New Roman" w:cs="Times New Roman"/>
              </w:rPr>
              <w:t>Текущий ремонт механизмов, узлов и систем автомобильных двигателей;</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9.</w:t>
            </w:r>
            <w:r w:rsidRPr="003F7C9F">
              <w:rPr>
                <w:rFonts w:ascii="Times New Roman" w:hAnsi="Times New Roman" w:cs="Times New Roman"/>
              </w:rPr>
              <w:t xml:space="preserve"> Текущий ремонт   узлов и элементов электрооборудования;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lastRenderedPageBreak/>
              <w:t>10.</w:t>
            </w:r>
            <w:r w:rsidRPr="003F7C9F">
              <w:rPr>
                <w:rFonts w:ascii="Times New Roman" w:hAnsi="Times New Roman" w:cs="Times New Roman"/>
              </w:rPr>
              <w:t xml:space="preserve"> Текущий ремонт узлов и механизмов трансмиссии;</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11.</w:t>
            </w:r>
            <w:r w:rsidRPr="003F7C9F">
              <w:rPr>
                <w:rFonts w:ascii="Times New Roman" w:hAnsi="Times New Roman" w:cs="Times New Roman"/>
              </w:rPr>
              <w:t xml:space="preserve"> Текущий ремонт ходовой части автомобиля;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12.</w:t>
            </w:r>
            <w:r w:rsidRPr="003F7C9F">
              <w:rPr>
                <w:rFonts w:ascii="Times New Roman" w:hAnsi="Times New Roman" w:cs="Times New Roman"/>
              </w:rPr>
              <w:t xml:space="preserve"> Текущий ремонт механизмов управления и тормозной системы;</w:t>
            </w:r>
          </w:p>
          <w:p w:rsidR="003B37B9" w:rsidRDefault="003B37B9" w:rsidP="00F632C4">
            <w:pPr>
              <w:spacing w:after="0" w:line="240" w:lineRule="auto"/>
              <w:rPr>
                <w:rFonts w:ascii="Times New Roman" w:hAnsi="Times New Roman" w:cs="Times New Roman"/>
                <w:b/>
              </w:rPr>
            </w:pPr>
            <w:r>
              <w:rPr>
                <w:rFonts w:ascii="Times New Roman" w:hAnsi="Times New Roman" w:cs="Times New Roman"/>
                <w:b/>
                <w:bCs/>
              </w:rPr>
              <w:t>МДК 02.03 Установка дополнительного оборудования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13.</w:t>
            </w:r>
            <w:r w:rsidRPr="003F7C9F">
              <w:rPr>
                <w:rFonts w:ascii="Times New Roman" w:hAnsi="Times New Roman" w:cs="Times New Roman"/>
              </w:rPr>
              <w:t xml:space="preserve"> Текущий ремонт элементов и систем дополнительного оборудования;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14.</w:t>
            </w:r>
            <w:r w:rsidRPr="003F7C9F">
              <w:rPr>
                <w:rFonts w:ascii="Times New Roman" w:hAnsi="Times New Roman" w:cs="Times New Roman"/>
              </w:rPr>
              <w:t xml:space="preserve"> Выполнение работ по замене и ремонту отдельных узлов и деталей кузова автомобиля;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15.</w:t>
            </w:r>
            <w:r w:rsidRPr="003F7C9F">
              <w:rPr>
                <w:rFonts w:ascii="Times New Roman" w:hAnsi="Times New Roman" w:cs="Times New Roman"/>
              </w:rPr>
              <w:t xml:space="preserve"> Окраска деталей кузова автомобиля.</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 xml:space="preserve">16. </w:t>
            </w:r>
            <w:r w:rsidRPr="003F7C9F">
              <w:rPr>
                <w:rFonts w:ascii="Times New Roman" w:hAnsi="Times New Roman" w:cs="Times New Roman"/>
              </w:rPr>
              <w:t>Демонтаж монтаж интерьера, установка шумоизоляции салона.</w:t>
            </w:r>
          </w:p>
          <w:p w:rsidR="000E0E09" w:rsidRPr="003F7C9F" w:rsidRDefault="000E0E09" w:rsidP="00F632C4">
            <w:pPr>
              <w:spacing w:after="0" w:line="240" w:lineRule="auto"/>
              <w:rPr>
                <w:rFonts w:ascii="Times New Roman" w:hAnsi="Times New Roman" w:cs="Times New Roman"/>
              </w:rPr>
            </w:pPr>
            <w:r w:rsidRPr="003F7C9F">
              <w:rPr>
                <w:rFonts w:ascii="Times New Roman" w:hAnsi="Times New Roman" w:cs="Times New Roman"/>
                <w:b/>
              </w:rPr>
              <w:t xml:space="preserve">17. </w:t>
            </w:r>
            <w:r w:rsidRPr="003F7C9F">
              <w:rPr>
                <w:rFonts w:ascii="Times New Roman" w:hAnsi="Times New Roman" w:cs="Times New Roman"/>
              </w:rPr>
              <w:t xml:space="preserve">Установка цифрового дополнительного оборудования. </w:t>
            </w:r>
          </w:p>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t xml:space="preserve">18. </w:t>
            </w:r>
            <w:r w:rsidRPr="003F7C9F">
              <w:rPr>
                <w:rFonts w:ascii="Times New Roman" w:hAnsi="Times New Roman" w:cs="Times New Roman"/>
              </w:rPr>
              <w:t>Изменение конструкции автомобиля дополнительным оборудованием.</w:t>
            </w:r>
          </w:p>
        </w:tc>
        <w:tc>
          <w:tcPr>
            <w:tcW w:w="807" w:type="pct"/>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lastRenderedPageBreak/>
              <w:t>108</w:t>
            </w:r>
          </w:p>
        </w:tc>
      </w:tr>
      <w:tr w:rsidR="000E0E09" w:rsidRPr="003F7C9F" w:rsidTr="00784C7E">
        <w:tc>
          <w:tcPr>
            <w:tcW w:w="4193" w:type="pct"/>
            <w:gridSpan w:val="2"/>
            <w:vAlign w:val="center"/>
          </w:tcPr>
          <w:p w:rsidR="000E0E09" w:rsidRPr="003F7C9F" w:rsidRDefault="000E0E09" w:rsidP="00F632C4">
            <w:pPr>
              <w:spacing w:after="0" w:line="240" w:lineRule="auto"/>
              <w:rPr>
                <w:rFonts w:ascii="Times New Roman" w:hAnsi="Times New Roman" w:cs="Times New Roman"/>
                <w:b/>
                <w:bCs/>
              </w:rPr>
            </w:pPr>
            <w:r w:rsidRPr="003F7C9F">
              <w:rPr>
                <w:rFonts w:ascii="Times New Roman" w:hAnsi="Times New Roman" w:cs="Times New Roman"/>
                <w:b/>
                <w:bCs/>
              </w:rPr>
              <w:t>Всего</w:t>
            </w:r>
          </w:p>
        </w:tc>
        <w:tc>
          <w:tcPr>
            <w:tcW w:w="807" w:type="pct"/>
            <w:vAlign w:val="center"/>
          </w:tcPr>
          <w:p w:rsidR="000E0E09" w:rsidRPr="003F7C9F" w:rsidRDefault="000E0E09" w:rsidP="00F632C4">
            <w:pPr>
              <w:spacing w:after="0" w:line="240" w:lineRule="auto"/>
              <w:rPr>
                <w:rFonts w:ascii="Times New Roman" w:hAnsi="Times New Roman" w:cs="Times New Roman"/>
                <w:b/>
              </w:rPr>
            </w:pPr>
            <w:r w:rsidRPr="003F7C9F">
              <w:rPr>
                <w:rFonts w:ascii="Times New Roman" w:hAnsi="Times New Roman" w:cs="Times New Roman"/>
                <w:b/>
              </w:rPr>
              <w:t>400</w:t>
            </w:r>
          </w:p>
        </w:tc>
      </w:tr>
    </w:tbl>
    <w:p w:rsidR="005A1FE4" w:rsidRPr="003F7C9F" w:rsidRDefault="005A1FE4" w:rsidP="005E5CB2">
      <w:pPr>
        <w:suppressAutoHyphens/>
        <w:rPr>
          <w:rFonts w:ascii="Times New Roman" w:hAnsi="Times New Roman" w:cs="Times New Roman"/>
          <w:i/>
        </w:rPr>
        <w:sectPr w:rsidR="005A1FE4" w:rsidRPr="003F7C9F" w:rsidSect="00A54443">
          <w:pgSz w:w="16838" w:h="11906" w:orient="landscape"/>
          <w:pgMar w:top="1701" w:right="1134" w:bottom="850" w:left="1134" w:header="708" w:footer="708" w:gutter="0"/>
          <w:cols w:space="708"/>
          <w:docGrid w:linePitch="360"/>
        </w:sectPr>
      </w:pPr>
    </w:p>
    <w:p w:rsidR="005A1FE4" w:rsidRPr="003F7C9F" w:rsidRDefault="005A1FE4" w:rsidP="005A1FE4">
      <w:pPr>
        <w:spacing w:after="0" w:line="240" w:lineRule="auto"/>
        <w:jc w:val="center"/>
        <w:rPr>
          <w:rFonts w:ascii="Times New Roman" w:hAnsi="Times New Roman" w:cs="Times New Roman"/>
          <w:b/>
          <w:bCs/>
        </w:rPr>
      </w:pPr>
      <w:r w:rsidRPr="003F7C9F">
        <w:rPr>
          <w:rFonts w:ascii="Times New Roman" w:hAnsi="Times New Roman" w:cs="Times New Roman"/>
          <w:b/>
          <w:bCs/>
        </w:rPr>
        <w:lastRenderedPageBreak/>
        <w:t>3. УСЛОВИЯ РЕАЛИЗАЦИИ ПРОФЕССИОНАЛЬНОГО МОДУЛЯ</w:t>
      </w:r>
    </w:p>
    <w:p w:rsidR="005A1FE4" w:rsidRPr="003F7C9F" w:rsidRDefault="005A1FE4" w:rsidP="005A1FE4">
      <w:pPr>
        <w:spacing w:after="0" w:line="240" w:lineRule="auto"/>
        <w:ind w:firstLine="709"/>
        <w:rPr>
          <w:rFonts w:ascii="Times New Roman" w:hAnsi="Times New Roman" w:cs="Times New Roman"/>
          <w:b/>
          <w:bCs/>
        </w:rPr>
      </w:pPr>
      <w:r w:rsidRPr="003F7C9F">
        <w:rPr>
          <w:rFonts w:ascii="Times New Roman" w:hAnsi="Times New Roman" w:cs="Times New Roman"/>
          <w:b/>
          <w:bCs/>
        </w:rPr>
        <w:t>3.1. Для реализации программы профессионального модуля должны быть предусмотрены следующие специальные помещения:</w:t>
      </w:r>
    </w:p>
    <w:p w:rsidR="005A1FE4" w:rsidRPr="003F7C9F" w:rsidRDefault="005A1FE4" w:rsidP="005A1FE4">
      <w:pPr>
        <w:spacing w:after="0" w:line="240" w:lineRule="auto"/>
        <w:ind w:firstLine="709"/>
        <w:rPr>
          <w:rFonts w:ascii="Times New Roman" w:hAnsi="Times New Roman" w:cs="Times New Roman"/>
          <w:bCs/>
        </w:rPr>
      </w:pPr>
      <w:r w:rsidRPr="003F7C9F">
        <w:rPr>
          <w:rFonts w:ascii="Times New Roman" w:hAnsi="Times New Roman" w:cs="Times New Roman"/>
          <w:bCs/>
          <w:u w:val="single"/>
        </w:rPr>
        <w:t>Кабинет № 101 «</w:t>
      </w:r>
      <w:r w:rsidRPr="003F7C9F">
        <w:rPr>
          <w:rFonts w:ascii="Times New Roman" w:hAnsi="Times New Roman" w:cs="Times New Roman"/>
          <w:u w:val="single"/>
        </w:rPr>
        <w:t>Устройство, ТО и ремонт автомобилей»</w:t>
      </w:r>
      <w:r w:rsidRPr="003F7C9F">
        <w:rPr>
          <w:rFonts w:ascii="Times New Roman" w:hAnsi="Times New Roman" w:cs="Times New Roman"/>
          <w:bCs/>
          <w:u w:val="single"/>
        </w:rPr>
        <w:t xml:space="preserve">, </w:t>
      </w:r>
      <w:r w:rsidR="000904C9" w:rsidRPr="003F7C9F">
        <w:rPr>
          <w:rFonts w:ascii="Times New Roman" w:hAnsi="Times New Roman" w:cs="Times New Roman"/>
        </w:rPr>
        <w:t xml:space="preserve">Помещение </w:t>
      </w:r>
      <w:r w:rsidR="000904C9" w:rsidRPr="003F7C9F">
        <w:rPr>
          <w:rFonts w:ascii="Times New Roman" w:hAnsi="Times New Roman" w:cs="Times New Roman"/>
          <w:spacing w:val="1"/>
        </w:rPr>
        <w:t>кабинета</w:t>
      </w:r>
      <w:r w:rsidRPr="003F7C9F">
        <w:rPr>
          <w:rFonts w:ascii="Times New Roman" w:hAnsi="Times New Roman" w:cs="Times New Roman"/>
          <w:spacing w:val="1"/>
        </w:rPr>
        <w:t xml:space="preserve"> </w:t>
      </w:r>
      <w:r w:rsidRPr="003F7C9F">
        <w:rPr>
          <w:rFonts w:ascii="Times New Roman" w:hAnsi="Times New Roman" w:cs="Times New Roman"/>
        </w:rPr>
        <w:t>удовлетворяет</w:t>
      </w:r>
      <w:r w:rsidRPr="003F7C9F">
        <w:rPr>
          <w:rFonts w:ascii="Times New Roman" w:hAnsi="Times New Roman" w:cs="Times New Roman"/>
          <w:spacing w:val="1"/>
        </w:rPr>
        <w:t xml:space="preserve"> </w:t>
      </w:r>
      <w:r w:rsidRPr="003F7C9F">
        <w:rPr>
          <w:rFonts w:ascii="Times New Roman" w:hAnsi="Times New Roman" w:cs="Times New Roman"/>
        </w:rPr>
        <w:t>Санитарно-эпидемиологическим</w:t>
      </w:r>
      <w:r w:rsidRPr="003F7C9F">
        <w:rPr>
          <w:rFonts w:ascii="Times New Roman" w:hAnsi="Times New Roman" w:cs="Times New Roman"/>
          <w:spacing w:val="1"/>
        </w:rPr>
        <w:t xml:space="preserve"> </w:t>
      </w:r>
      <w:r w:rsidRPr="003F7C9F">
        <w:rPr>
          <w:rFonts w:ascii="Times New Roman" w:hAnsi="Times New Roman" w:cs="Times New Roman"/>
        </w:rPr>
        <w:t>требованиям</w:t>
      </w:r>
      <w:r w:rsidRPr="003F7C9F">
        <w:rPr>
          <w:rFonts w:ascii="Times New Roman" w:hAnsi="Times New Roman" w:cs="Times New Roman"/>
          <w:spacing w:val="1"/>
        </w:rPr>
        <w:t xml:space="preserve"> </w:t>
      </w:r>
      <w:r w:rsidRPr="003F7C9F">
        <w:rPr>
          <w:rFonts w:ascii="Times New Roman" w:hAnsi="Times New Roman" w:cs="Times New Roman"/>
        </w:rPr>
        <w:t>(СП 2.4.3648-20 и СанПин 1.2.3685-21</w:t>
      </w:r>
      <w:r w:rsidR="000904C9" w:rsidRPr="003F7C9F">
        <w:rPr>
          <w:rFonts w:ascii="Times New Roman" w:hAnsi="Times New Roman" w:cs="Times New Roman"/>
        </w:rPr>
        <w:t>) и</w:t>
      </w:r>
      <w:r w:rsidRPr="003F7C9F">
        <w:rPr>
          <w:rFonts w:ascii="Times New Roman" w:hAnsi="Times New Roman" w:cs="Times New Roman"/>
        </w:rPr>
        <w:t xml:space="preserve"> </w:t>
      </w:r>
      <w:r w:rsidRPr="003F7C9F">
        <w:rPr>
          <w:rFonts w:ascii="Times New Roman" w:hAnsi="Times New Roman" w:cs="Times New Roman"/>
          <w:bCs/>
        </w:rPr>
        <w:t>оснащенный в соответствии с п. 6.1.2.1 примерной образовательной программы по профессии 23.01.17 Мастер по ремонту и техническому обслуживанию автомобилей.</w:t>
      </w:r>
    </w:p>
    <w:p w:rsidR="005A1FE4" w:rsidRPr="003F7C9F" w:rsidRDefault="005A1FE4" w:rsidP="005A1FE4">
      <w:pPr>
        <w:tabs>
          <w:tab w:val="center" w:pos="5032"/>
        </w:tabs>
        <w:suppressAutoHyphens/>
        <w:spacing w:after="0" w:line="240" w:lineRule="auto"/>
        <w:ind w:firstLine="709"/>
        <w:rPr>
          <w:rFonts w:ascii="Times New Roman" w:hAnsi="Times New Roman" w:cs="Times New Roman"/>
          <w:bCs/>
        </w:rPr>
      </w:pPr>
      <w:r w:rsidRPr="003F7C9F">
        <w:rPr>
          <w:rFonts w:ascii="Times New Roman" w:hAnsi="Times New Roman" w:cs="Times New Roman"/>
          <w:b/>
          <w:bCs/>
        </w:rPr>
        <w:t>Оборудование учебного кабинета</w:t>
      </w:r>
      <w:r w:rsidRPr="003F7C9F">
        <w:rPr>
          <w:rFonts w:ascii="Times New Roman" w:hAnsi="Times New Roman" w:cs="Times New Roman"/>
          <w:bCs/>
        </w:rPr>
        <w:t>:</w:t>
      </w:r>
      <w:r w:rsidRPr="003F7C9F">
        <w:rPr>
          <w:rFonts w:ascii="Times New Roman" w:hAnsi="Times New Roman" w:cs="Times New Roman"/>
          <w:bCs/>
        </w:rPr>
        <w:tab/>
      </w:r>
    </w:p>
    <w:p w:rsidR="005A1FE4" w:rsidRPr="003F7C9F" w:rsidRDefault="005A1FE4" w:rsidP="005A1FE4">
      <w:pPr>
        <w:pStyle w:val="a6"/>
        <w:numPr>
          <w:ilvl w:val="0"/>
          <w:numId w:val="6"/>
        </w:numPr>
        <w:spacing w:before="0" w:after="0"/>
        <w:rPr>
          <w:sz w:val="22"/>
          <w:szCs w:val="22"/>
        </w:rPr>
      </w:pPr>
      <w:r w:rsidRPr="003F7C9F">
        <w:rPr>
          <w:sz w:val="22"/>
          <w:szCs w:val="22"/>
        </w:rPr>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5A1FE4" w:rsidRPr="003F7C9F" w:rsidRDefault="005A1FE4" w:rsidP="005A1FE4">
      <w:pPr>
        <w:pStyle w:val="a6"/>
        <w:numPr>
          <w:ilvl w:val="0"/>
          <w:numId w:val="6"/>
        </w:numPr>
        <w:spacing w:before="0" w:after="0"/>
        <w:rPr>
          <w:sz w:val="22"/>
          <w:szCs w:val="22"/>
        </w:rPr>
      </w:pPr>
      <w:r w:rsidRPr="003F7C9F">
        <w:rPr>
          <w:sz w:val="22"/>
          <w:szCs w:val="22"/>
        </w:rPr>
        <w:t>плакаты: комплект плакатов по устройству легковых автомобилей, комплект плакатов по устройству грузовых автомобилей,</w:t>
      </w:r>
    </w:p>
    <w:p w:rsidR="005A1FE4" w:rsidRPr="003F7C9F" w:rsidRDefault="005A1FE4" w:rsidP="005A1FE4">
      <w:pPr>
        <w:pStyle w:val="a6"/>
        <w:numPr>
          <w:ilvl w:val="0"/>
          <w:numId w:val="6"/>
        </w:numPr>
        <w:spacing w:before="0" w:after="0"/>
        <w:rPr>
          <w:sz w:val="22"/>
          <w:szCs w:val="22"/>
        </w:rPr>
      </w:pPr>
      <w:r w:rsidRPr="003F7C9F">
        <w:rPr>
          <w:sz w:val="22"/>
          <w:szCs w:val="22"/>
        </w:rPr>
        <w:t>альбомы: устройство грузовых автомобилей, устройство легковых автомобилей,</w:t>
      </w:r>
    </w:p>
    <w:p w:rsidR="005A1FE4" w:rsidRPr="003F7C9F" w:rsidRDefault="005A1FE4" w:rsidP="005A1FE4">
      <w:pPr>
        <w:pStyle w:val="a6"/>
        <w:numPr>
          <w:ilvl w:val="0"/>
          <w:numId w:val="6"/>
        </w:numPr>
        <w:spacing w:before="0" w:after="0"/>
        <w:rPr>
          <w:sz w:val="22"/>
          <w:szCs w:val="22"/>
        </w:rPr>
      </w:pPr>
      <w:r w:rsidRPr="003F7C9F">
        <w:rPr>
          <w:sz w:val="22"/>
          <w:szCs w:val="22"/>
        </w:rPr>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5A1FE4" w:rsidRPr="003F7C9F" w:rsidRDefault="005A1FE4" w:rsidP="005A1FE4">
      <w:pPr>
        <w:suppressAutoHyphens/>
        <w:spacing w:after="0" w:line="240" w:lineRule="auto"/>
        <w:ind w:firstLine="709"/>
        <w:rPr>
          <w:rFonts w:ascii="Times New Roman" w:hAnsi="Times New Roman" w:cs="Times New Roman"/>
          <w:bCs/>
        </w:rPr>
      </w:pPr>
      <w:r w:rsidRPr="003F7C9F">
        <w:rPr>
          <w:rFonts w:ascii="Times New Roman" w:hAnsi="Times New Roman" w:cs="Times New Roman"/>
          <w:b/>
          <w:bCs/>
        </w:rPr>
        <w:t>Лаборатории</w:t>
      </w:r>
      <w:r w:rsidRPr="003F7C9F">
        <w:rPr>
          <w:rFonts w:ascii="Times New Roman" w:hAnsi="Times New Roman" w:cs="Times New Roman"/>
          <w:bCs/>
        </w:rPr>
        <w:t>: «</w:t>
      </w:r>
      <w:r w:rsidRPr="003F7C9F">
        <w:rPr>
          <w:rFonts w:ascii="Times New Roman" w:hAnsi="Times New Roman" w:cs="Times New Roman"/>
        </w:rPr>
        <w:t xml:space="preserve">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 </w:t>
      </w:r>
      <w:r w:rsidRPr="003F7C9F">
        <w:rPr>
          <w:rFonts w:ascii="Times New Roman" w:hAnsi="Times New Roman" w:cs="Times New Roman"/>
          <w:bCs/>
        </w:rPr>
        <w:t>оснащенные в соответствии с п. 6.1.2.3 примерной образовательной программы по данной профессии.</w:t>
      </w:r>
    </w:p>
    <w:p w:rsidR="005A1FE4" w:rsidRPr="003F7C9F" w:rsidRDefault="005A1FE4" w:rsidP="005A1FE4">
      <w:pPr>
        <w:suppressAutoHyphens/>
        <w:spacing w:after="0" w:line="240" w:lineRule="auto"/>
        <w:ind w:firstLine="709"/>
        <w:rPr>
          <w:rFonts w:ascii="Times New Roman" w:hAnsi="Times New Roman" w:cs="Times New Roman"/>
          <w:bCs/>
        </w:rPr>
      </w:pPr>
      <w:r w:rsidRPr="003F7C9F">
        <w:rPr>
          <w:rFonts w:ascii="Times New Roman" w:hAnsi="Times New Roman" w:cs="Times New Roman"/>
          <w:b/>
          <w:bCs/>
        </w:rPr>
        <w:t>Мастерские</w:t>
      </w:r>
      <w:r w:rsidRPr="003F7C9F">
        <w:rPr>
          <w:rFonts w:ascii="Times New Roman" w:hAnsi="Times New Roman" w:cs="Times New Roman"/>
          <w:bCs/>
        </w:rPr>
        <w:t>: «</w:t>
      </w:r>
      <w:r w:rsidRPr="003F7C9F">
        <w:rPr>
          <w:rFonts w:ascii="Times New Roman" w:hAnsi="Times New Roman" w:cs="Times New Roman"/>
        </w:rPr>
        <w:t>Слесарно-станочная», «Сварочная», «Ремонта и обслуживания автомобилей»</w:t>
      </w:r>
      <w:r w:rsidRPr="003F7C9F">
        <w:rPr>
          <w:rFonts w:ascii="Times New Roman" w:hAnsi="Times New Roman" w:cs="Times New Roman"/>
          <w:bCs/>
        </w:rPr>
        <w:t>, оснащенные в соответствии с п. 6.1.2.4 примерной образовательной программы по данной профессии.</w:t>
      </w:r>
    </w:p>
    <w:p w:rsidR="005A1FE4" w:rsidRPr="003F7C9F" w:rsidRDefault="005A1FE4" w:rsidP="005A1FE4">
      <w:pPr>
        <w:suppressAutoHyphens/>
        <w:spacing w:after="0" w:line="240" w:lineRule="auto"/>
        <w:ind w:firstLine="709"/>
        <w:rPr>
          <w:rFonts w:ascii="Times New Roman" w:hAnsi="Times New Roman" w:cs="Times New Roman"/>
        </w:rPr>
      </w:pPr>
      <w:r w:rsidRPr="003F7C9F">
        <w:rPr>
          <w:rFonts w:ascii="Times New Roman" w:hAnsi="Times New Roman" w:cs="Times New Roman"/>
          <w:bCs/>
        </w:rPr>
        <w:t>Оснащенные базы практики в соответствии с п 6.1.2.5 примерной образовательной</w:t>
      </w:r>
      <w:r w:rsidRPr="003F7C9F">
        <w:rPr>
          <w:rFonts w:ascii="Times New Roman" w:hAnsi="Times New Roman" w:cs="Times New Roman"/>
          <w:bCs/>
        </w:rPr>
        <w:br/>
        <w:t>программы по профессии.</w:t>
      </w:r>
    </w:p>
    <w:p w:rsidR="005A1FE4" w:rsidRPr="003F7C9F" w:rsidRDefault="005A1FE4" w:rsidP="005A1FE4">
      <w:pPr>
        <w:widowControl w:val="0"/>
        <w:tabs>
          <w:tab w:val="left" w:pos="709"/>
        </w:tabs>
        <w:autoSpaceDE w:val="0"/>
        <w:autoSpaceDN w:val="0"/>
        <w:spacing w:after="0" w:line="240" w:lineRule="auto"/>
        <w:ind w:left="709" w:right="-1"/>
        <w:rPr>
          <w:rFonts w:ascii="Times New Roman" w:hAnsi="Times New Roman" w:cs="Times New Roman"/>
          <w:b/>
        </w:rPr>
      </w:pPr>
      <w:r w:rsidRPr="003F7C9F">
        <w:rPr>
          <w:rFonts w:ascii="Times New Roman" w:hAnsi="Times New Roman" w:cs="Times New Roman"/>
          <w:b/>
          <w:bCs/>
        </w:rPr>
        <w:t>3.2. Информационное обеспечение реализации программы</w:t>
      </w:r>
    </w:p>
    <w:p w:rsidR="005A1FE4" w:rsidRPr="003F7C9F" w:rsidRDefault="005A1FE4" w:rsidP="005A1FE4">
      <w:pPr>
        <w:suppressAutoHyphens/>
        <w:spacing w:after="0" w:line="240" w:lineRule="auto"/>
        <w:ind w:firstLine="709"/>
        <w:jc w:val="both"/>
        <w:rPr>
          <w:rFonts w:ascii="Times New Roman" w:hAnsi="Times New Roman" w:cs="Times New Roman"/>
        </w:rPr>
      </w:pPr>
      <w:r w:rsidRPr="003F7C9F">
        <w:rPr>
          <w:rFonts w:ascii="Times New Roman" w:hAnsi="Times New Roman" w:cs="Times New Roman"/>
          <w:bCs/>
        </w:rPr>
        <w:t>Для реализации программы библиотечный фонд образовательной организации должен иметь п</w:t>
      </w:r>
      <w:r w:rsidRPr="003F7C9F">
        <w:rPr>
          <w:rFonts w:ascii="Times New Roman" w:hAnsi="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F7C9F">
        <w:rPr>
          <w:rFonts w:ascii="Times New Roman" w:hAnsi="Times New Roman" w:cs="Times New Roman"/>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A1FE4" w:rsidRPr="003F7C9F" w:rsidRDefault="005A1FE4" w:rsidP="005A1FE4">
      <w:pPr>
        <w:spacing w:after="0" w:line="240" w:lineRule="auto"/>
        <w:ind w:firstLine="709"/>
        <w:contextualSpacing/>
        <w:rPr>
          <w:rFonts w:ascii="Times New Roman" w:hAnsi="Times New Roman" w:cs="Times New Roman"/>
          <w:b/>
        </w:rPr>
      </w:pPr>
      <w:r w:rsidRPr="003F7C9F">
        <w:rPr>
          <w:rFonts w:ascii="Times New Roman" w:hAnsi="Times New Roman" w:cs="Times New Roman"/>
          <w:b/>
        </w:rPr>
        <w:t>3.2.1. Основные печатные издания</w:t>
      </w:r>
    </w:p>
    <w:p w:rsidR="005A1FE4" w:rsidRPr="003F7C9F" w:rsidRDefault="005A1FE4" w:rsidP="005A1FE4">
      <w:pPr>
        <w:tabs>
          <w:tab w:val="left" w:pos="1276"/>
          <w:tab w:val="left" w:pos="1418"/>
        </w:tabs>
        <w:spacing w:after="0" w:line="240" w:lineRule="auto"/>
        <w:jc w:val="both"/>
        <w:rPr>
          <w:rFonts w:ascii="Times New Roman" w:hAnsi="Times New Roman" w:cs="Times New Roman"/>
          <w:lang w:eastAsia="en-US"/>
        </w:rPr>
      </w:pPr>
      <w:r w:rsidRPr="003F7C9F">
        <w:rPr>
          <w:rFonts w:ascii="Times New Roman" w:eastAsia="Calibri" w:hAnsi="Times New Roman" w:cs="Times New Roman"/>
          <w:lang w:eastAsia="en-US"/>
        </w:rPr>
        <w:t xml:space="preserve">1. Власов В.М. Техническое обслуживание и ремонт </w:t>
      </w:r>
      <w:r w:rsidR="000904C9" w:rsidRPr="003F7C9F">
        <w:rPr>
          <w:rFonts w:ascii="Times New Roman" w:eastAsia="Calibri" w:hAnsi="Times New Roman" w:cs="Times New Roman"/>
          <w:lang w:eastAsia="en-US"/>
        </w:rPr>
        <w:t>автомобилей:</w:t>
      </w:r>
      <w:r w:rsidRPr="003F7C9F">
        <w:rPr>
          <w:rFonts w:ascii="Times New Roman" w:eastAsia="Calibri" w:hAnsi="Times New Roman" w:cs="Times New Roman"/>
          <w:lang w:eastAsia="en-US"/>
        </w:rPr>
        <w:t xml:space="preserve"> учебник для </w:t>
      </w:r>
      <w:r w:rsidRPr="003F7C9F">
        <w:rPr>
          <w:rFonts w:ascii="Times New Roman" w:hAnsi="Times New Roman" w:cs="Times New Roman"/>
          <w:lang w:eastAsia="en-US"/>
        </w:rPr>
        <w:t xml:space="preserve">студ. учреждений сред. проф. образования / В.М. Власов, С.В. Жанказиев, С.М. </w:t>
      </w:r>
      <w:r w:rsidR="000904C9" w:rsidRPr="003F7C9F">
        <w:rPr>
          <w:rFonts w:ascii="Times New Roman" w:hAnsi="Times New Roman" w:cs="Times New Roman"/>
          <w:lang w:eastAsia="en-US"/>
        </w:rPr>
        <w:t>Круглов;</w:t>
      </w:r>
      <w:r w:rsidRPr="003F7C9F">
        <w:rPr>
          <w:rFonts w:ascii="Times New Roman" w:hAnsi="Times New Roman" w:cs="Times New Roman"/>
          <w:lang w:eastAsia="en-US"/>
        </w:rPr>
        <w:t xml:space="preserve"> под ред. В.М. Власова. – 15-е изд., стер. –</w:t>
      </w:r>
      <w:r w:rsidRPr="003F7C9F">
        <w:rPr>
          <w:rFonts w:ascii="Times New Roman" w:eastAsia="Calibri" w:hAnsi="Times New Roman" w:cs="Times New Roman"/>
          <w:lang w:eastAsia="en-US"/>
        </w:rPr>
        <w:t xml:space="preserve"> </w:t>
      </w:r>
      <w:r w:rsidR="000904C9" w:rsidRPr="003F7C9F">
        <w:rPr>
          <w:rFonts w:ascii="Times New Roman" w:eastAsia="Calibri" w:hAnsi="Times New Roman" w:cs="Times New Roman"/>
          <w:lang w:eastAsia="en-US"/>
        </w:rPr>
        <w:t>Москва:</w:t>
      </w:r>
      <w:r w:rsidRPr="003F7C9F">
        <w:rPr>
          <w:rFonts w:ascii="Times New Roman" w:eastAsia="Calibri" w:hAnsi="Times New Roman" w:cs="Times New Roman"/>
          <w:lang w:eastAsia="en-US"/>
        </w:rPr>
        <w:t xml:space="preserve"> Академия, 2020. – 432 с.</w:t>
      </w:r>
    </w:p>
    <w:p w:rsidR="005A1FE4" w:rsidRPr="003F7C9F" w:rsidRDefault="005A1FE4" w:rsidP="005A1FE4">
      <w:pPr>
        <w:tabs>
          <w:tab w:val="left" w:pos="1418"/>
        </w:tabs>
        <w:spacing w:after="0" w:line="240" w:lineRule="auto"/>
        <w:jc w:val="both"/>
        <w:rPr>
          <w:rFonts w:ascii="Times New Roman" w:hAnsi="Times New Roman" w:cs="Times New Roman"/>
          <w:lang w:eastAsia="en-US"/>
        </w:rPr>
      </w:pPr>
      <w:r w:rsidRPr="003F7C9F">
        <w:rPr>
          <w:rFonts w:ascii="Times New Roman" w:hAnsi="Times New Roman" w:cs="Times New Roman"/>
          <w:lang w:eastAsia="en-US"/>
        </w:rPr>
        <w:t xml:space="preserve">2. Пехальский А.П. Устройство автомобилей и </w:t>
      </w:r>
      <w:r w:rsidR="000904C9" w:rsidRPr="003F7C9F">
        <w:rPr>
          <w:rFonts w:ascii="Times New Roman" w:hAnsi="Times New Roman" w:cs="Times New Roman"/>
          <w:lang w:eastAsia="en-US"/>
        </w:rPr>
        <w:t>двигателей:</w:t>
      </w:r>
      <w:r w:rsidRPr="003F7C9F">
        <w:rPr>
          <w:rFonts w:ascii="Times New Roman" w:hAnsi="Times New Roman" w:cs="Times New Roman"/>
          <w:lang w:eastAsia="en-US"/>
        </w:rPr>
        <w:t xml:space="preserve"> учебник для студ. учреждений сред. проф. образования / А.П. Пехальский, И.А. Пехальский. – 4-е изд., стер. – </w:t>
      </w:r>
      <w:r w:rsidR="000904C9" w:rsidRPr="003F7C9F">
        <w:rPr>
          <w:rFonts w:ascii="Times New Roman" w:hAnsi="Times New Roman" w:cs="Times New Roman"/>
          <w:lang w:eastAsia="en-US"/>
        </w:rPr>
        <w:t>Москва:</w:t>
      </w:r>
      <w:r w:rsidRPr="003F7C9F">
        <w:rPr>
          <w:rFonts w:ascii="Times New Roman" w:hAnsi="Times New Roman" w:cs="Times New Roman"/>
          <w:lang w:eastAsia="en-US"/>
        </w:rPr>
        <w:t xml:space="preserve"> Академия, 2020. – 304 с.</w:t>
      </w:r>
    </w:p>
    <w:p w:rsidR="005A1FE4" w:rsidRPr="003F7C9F" w:rsidRDefault="005A1FE4" w:rsidP="005A1FE4">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2" w:firstLine="709"/>
        <w:rPr>
          <w:rFonts w:ascii="Times New Roman" w:hAnsi="Times New Roman" w:cs="Times New Roman"/>
          <w:b/>
        </w:rPr>
      </w:pPr>
      <w:r w:rsidRPr="003F7C9F">
        <w:rPr>
          <w:rFonts w:ascii="Times New Roman" w:hAnsi="Times New Roman" w:cs="Times New Roman"/>
          <w:bCs/>
        </w:rPr>
        <w:t xml:space="preserve"> </w:t>
      </w:r>
      <w:r w:rsidRPr="003F7C9F">
        <w:rPr>
          <w:rFonts w:ascii="Times New Roman" w:hAnsi="Times New Roman" w:cs="Times New Roman"/>
          <w:b/>
        </w:rPr>
        <w:t>3.2.2. Основные электронные издания</w:t>
      </w:r>
    </w:p>
    <w:p w:rsidR="000904C9" w:rsidRPr="003F7C9F" w:rsidRDefault="0008088D" w:rsidP="002B0C89">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2"/>
        <w:jc w:val="both"/>
        <w:rPr>
          <w:rFonts w:ascii="Times New Roman" w:hAnsi="Times New Roman" w:cs="Times New Roman"/>
          <w:b/>
        </w:rPr>
      </w:pPr>
      <w:r w:rsidRPr="003F7C9F">
        <w:rPr>
          <w:rFonts w:ascii="Times New Roman" w:hAnsi="Times New Roman" w:cs="Times New Roman"/>
          <w:color w:val="212529"/>
          <w:shd w:val="clear" w:color="auto" w:fill="FFFFFF"/>
        </w:rPr>
        <w:t xml:space="preserve">1. </w:t>
      </w:r>
      <w:r w:rsidR="00ED11C0" w:rsidRPr="003F7C9F">
        <w:rPr>
          <w:rFonts w:ascii="Times New Roman" w:hAnsi="Times New Roman" w:cs="Times New Roman"/>
          <w:color w:val="212529"/>
          <w:shd w:val="clear" w:color="auto" w:fill="FFFFFF"/>
        </w:rPr>
        <w:t xml:space="preserve">Андреева, Н. А. Оборудование для техобслуживания и ремонта </w:t>
      </w:r>
      <w:r w:rsidR="002C3857" w:rsidRPr="003F7C9F">
        <w:rPr>
          <w:rFonts w:ascii="Times New Roman" w:hAnsi="Times New Roman" w:cs="Times New Roman"/>
          <w:color w:val="212529"/>
          <w:shd w:val="clear" w:color="auto" w:fill="FFFFFF"/>
        </w:rPr>
        <w:t>автомобилей:</w:t>
      </w:r>
      <w:r w:rsidR="00ED11C0" w:rsidRPr="003F7C9F">
        <w:rPr>
          <w:rFonts w:ascii="Times New Roman" w:hAnsi="Times New Roman" w:cs="Times New Roman"/>
          <w:color w:val="212529"/>
          <w:shd w:val="clear" w:color="auto" w:fill="FFFFFF"/>
        </w:rPr>
        <w:t xml:space="preserve"> учебное пособие / Н. А. Андреева, А. В. Кудреватых, А. С. Ащеулов. — Москва, </w:t>
      </w:r>
      <w:r w:rsidR="002C3857" w:rsidRPr="003F7C9F">
        <w:rPr>
          <w:rFonts w:ascii="Times New Roman" w:hAnsi="Times New Roman" w:cs="Times New Roman"/>
          <w:color w:val="212529"/>
          <w:shd w:val="clear" w:color="auto" w:fill="FFFFFF"/>
        </w:rPr>
        <w:t>Вологда:</w:t>
      </w:r>
      <w:r w:rsidR="00ED11C0" w:rsidRPr="003F7C9F">
        <w:rPr>
          <w:rFonts w:ascii="Times New Roman" w:hAnsi="Times New Roman" w:cs="Times New Roman"/>
          <w:color w:val="212529"/>
          <w:shd w:val="clear" w:color="auto" w:fill="FFFFFF"/>
        </w:rPr>
        <w:t xml:space="preserve"> Инфра-Инженерия, 2023. — 120 c. — ISBN 978-5-9729-1275-9. — </w:t>
      </w:r>
      <w:r w:rsidR="002C3857" w:rsidRPr="003F7C9F">
        <w:rPr>
          <w:rFonts w:ascii="Times New Roman" w:hAnsi="Times New Roman" w:cs="Times New Roman"/>
          <w:color w:val="212529"/>
          <w:shd w:val="clear" w:color="auto" w:fill="FFFFFF"/>
        </w:rPr>
        <w:t>Текст:</w:t>
      </w:r>
      <w:r w:rsidR="00ED11C0" w:rsidRPr="003F7C9F">
        <w:rPr>
          <w:rFonts w:ascii="Times New Roman" w:hAnsi="Times New Roman" w:cs="Times New Roman"/>
          <w:color w:val="212529"/>
          <w:shd w:val="clear" w:color="auto" w:fill="FFFFFF"/>
        </w:rPr>
        <w:t xml:space="preserve"> электронный // Электронный ресурс цифровой образовательной среды СПО PROFобразование: [сайт]. — URL: </w:t>
      </w:r>
      <w:hyperlink r:id="rId10" w:history="1">
        <w:r w:rsidR="002B0C89" w:rsidRPr="003F7C9F">
          <w:rPr>
            <w:rStyle w:val="af0"/>
            <w:rFonts w:ascii="Times New Roman" w:hAnsi="Times New Roman" w:cs="Times New Roman"/>
            <w:shd w:val="clear" w:color="auto" w:fill="FFFFFF"/>
          </w:rPr>
          <w:t>https://profspo.ru/books/133298</w:t>
        </w:r>
      </w:hyperlink>
      <w:r w:rsidR="002B0C89" w:rsidRPr="003F7C9F">
        <w:rPr>
          <w:rFonts w:ascii="Times New Roman" w:hAnsi="Times New Roman" w:cs="Times New Roman"/>
          <w:color w:val="212529"/>
          <w:shd w:val="clear" w:color="auto" w:fill="FFFFFF"/>
        </w:rPr>
        <w:t xml:space="preserve"> </w:t>
      </w:r>
      <w:r w:rsidR="00ED11C0" w:rsidRPr="003F7C9F">
        <w:rPr>
          <w:rFonts w:ascii="Times New Roman" w:hAnsi="Times New Roman" w:cs="Times New Roman"/>
          <w:color w:val="212529"/>
          <w:shd w:val="clear" w:color="auto" w:fill="FFFFFF"/>
        </w:rPr>
        <w:t xml:space="preserve"> — Режим доступа: для авторизир. пользователей</w:t>
      </w:r>
    </w:p>
    <w:p w:rsidR="000904C9" w:rsidRPr="003F7C9F" w:rsidRDefault="0008088D" w:rsidP="002B0C89">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2"/>
        <w:jc w:val="both"/>
        <w:rPr>
          <w:rFonts w:ascii="Times New Roman" w:hAnsi="Times New Roman" w:cs="Times New Roman"/>
          <w:b/>
        </w:rPr>
      </w:pPr>
      <w:r w:rsidRPr="003F7C9F">
        <w:rPr>
          <w:rFonts w:ascii="Times New Roman" w:hAnsi="Times New Roman" w:cs="Times New Roman"/>
          <w:color w:val="212529"/>
          <w:shd w:val="clear" w:color="auto" w:fill="FFFFFF"/>
        </w:rPr>
        <w:t xml:space="preserve">2. </w:t>
      </w:r>
      <w:r w:rsidR="002C3857" w:rsidRPr="003F7C9F">
        <w:rPr>
          <w:rFonts w:ascii="Times New Roman" w:hAnsi="Times New Roman" w:cs="Times New Roman"/>
          <w:color w:val="212529"/>
          <w:shd w:val="clear" w:color="auto" w:fill="FFFFFF"/>
        </w:rPr>
        <w:t xml:space="preserve">Основы ремонта автомобилей. Теория и практика: учебное пособие / А. М. Кадырметов, Д. А. Попов, В. О. Никонов, Е. В. Снятков. — 2-е изд. — Москва, Вологда: Инфра-Инженерия, 2025. — 372 c. — ISBN 978-5-9729-2545-2. — Текст: электронный // Электронный ресурс цифровой образовательной среды СПО PROFобразование: [сайт]. — URL: </w:t>
      </w:r>
      <w:hyperlink r:id="rId11" w:history="1">
        <w:r w:rsidR="002B0C89" w:rsidRPr="003F7C9F">
          <w:rPr>
            <w:rStyle w:val="af0"/>
            <w:rFonts w:ascii="Times New Roman" w:hAnsi="Times New Roman" w:cs="Times New Roman"/>
            <w:shd w:val="clear" w:color="auto" w:fill="FFFFFF"/>
          </w:rPr>
          <w:t>https://profspo.ru/books/154741</w:t>
        </w:r>
      </w:hyperlink>
      <w:r w:rsidR="002B0C89" w:rsidRPr="003F7C9F">
        <w:rPr>
          <w:rFonts w:ascii="Times New Roman" w:hAnsi="Times New Roman" w:cs="Times New Roman"/>
          <w:color w:val="212529"/>
          <w:shd w:val="clear" w:color="auto" w:fill="FFFFFF"/>
        </w:rPr>
        <w:t xml:space="preserve"> </w:t>
      </w:r>
      <w:r w:rsidR="002C3857" w:rsidRPr="003F7C9F">
        <w:rPr>
          <w:rFonts w:ascii="Times New Roman" w:hAnsi="Times New Roman" w:cs="Times New Roman"/>
          <w:color w:val="212529"/>
          <w:shd w:val="clear" w:color="auto" w:fill="FFFFFF"/>
        </w:rPr>
        <w:t xml:space="preserve">  — Режим доступа: для авторизир. пользователей</w:t>
      </w:r>
    </w:p>
    <w:p w:rsidR="0008088D" w:rsidRPr="003F7C9F" w:rsidRDefault="0008088D" w:rsidP="002B0C89">
      <w:pPr>
        <w:widowControl w:val="0"/>
        <w:tabs>
          <w:tab w:val="left" w:pos="1418"/>
          <w:tab w:val="left" w:pos="1560"/>
        </w:tabs>
        <w:autoSpaceDE w:val="0"/>
        <w:autoSpaceDN w:val="0"/>
        <w:spacing w:after="0" w:line="240" w:lineRule="auto"/>
        <w:contextualSpacing/>
        <w:jc w:val="both"/>
        <w:rPr>
          <w:rFonts w:ascii="Times New Roman" w:hAnsi="Times New Roman" w:cs="Times New Roman"/>
          <w:color w:val="212529"/>
          <w:shd w:val="clear" w:color="auto" w:fill="FFFFFF"/>
        </w:rPr>
      </w:pPr>
      <w:r w:rsidRPr="003F7C9F">
        <w:rPr>
          <w:rFonts w:ascii="Times New Roman" w:hAnsi="Times New Roman" w:cs="Times New Roman"/>
          <w:color w:val="212529"/>
          <w:shd w:val="clear" w:color="auto" w:fill="FFFFFF"/>
        </w:rPr>
        <w:t xml:space="preserve">3. Яковлев, В. Ф. Диагностика электронных систем автомобиля: учебное пособие / В. Ф. Яковлев; под редакцией Д. А. Соснина. — Москва: СОЛОН-Пресс, 2023. — 272 c. — ISBN 5-98003-044-1. — Текст: электронный // Электронный ресурс цифровой образовательной среды СПО PROFобразование: [сайт]. — URL: </w:t>
      </w:r>
      <w:hyperlink r:id="rId12" w:history="1">
        <w:r w:rsidRPr="003F7C9F">
          <w:rPr>
            <w:rStyle w:val="af0"/>
            <w:rFonts w:ascii="Times New Roman" w:hAnsi="Times New Roman" w:cs="Times New Roman"/>
            <w:shd w:val="clear" w:color="auto" w:fill="FFFFFF"/>
          </w:rPr>
          <w:t>https://profspo.ru/books/141987</w:t>
        </w:r>
      </w:hyperlink>
      <w:r w:rsidRPr="003F7C9F">
        <w:rPr>
          <w:rFonts w:ascii="Times New Roman" w:hAnsi="Times New Roman" w:cs="Times New Roman"/>
          <w:color w:val="212529"/>
          <w:shd w:val="clear" w:color="auto" w:fill="FFFFFF"/>
        </w:rPr>
        <w:t xml:space="preserve">  — Режим доступа: для авторизир. Пользователей</w:t>
      </w:r>
    </w:p>
    <w:p w:rsidR="0008088D" w:rsidRPr="003F7C9F" w:rsidRDefault="0008088D" w:rsidP="0008088D">
      <w:pPr>
        <w:widowControl w:val="0"/>
        <w:tabs>
          <w:tab w:val="left" w:pos="1418"/>
          <w:tab w:val="left" w:pos="1560"/>
        </w:tabs>
        <w:autoSpaceDE w:val="0"/>
        <w:autoSpaceDN w:val="0"/>
        <w:spacing w:line="240" w:lineRule="auto"/>
        <w:contextualSpacing/>
        <w:rPr>
          <w:rFonts w:ascii="Times New Roman" w:eastAsia="Times New Roman" w:hAnsi="Times New Roman" w:cs="Times New Roman"/>
        </w:rPr>
      </w:pPr>
      <w:r w:rsidRPr="003F7C9F">
        <w:rPr>
          <w:rFonts w:ascii="Times New Roman" w:hAnsi="Times New Roman" w:cs="Times New Roman"/>
          <w:color w:val="212529"/>
          <w:shd w:val="clear" w:color="auto" w:fill="FFFFFF"/>
        </w:rPr>
        <w:t xml:space="preserve">4. Гурский, А. С. Техническое обслуживание и ремонт автомобилей: учебное пособие / А. С. Гурский, Е. Л. </w:t>
      </w:r>
      <w:r w:rsidR="00283B4B" w:rsidRPr="003F7C9F">
        <w:rPr>
          <w:rFonts w:ascii="Times New Roman" w:hAnsi="Times New Roman" w:cs="Times New Roman"/>
          <w:color w:val="212529"/>
          <w:shd w:val="clear" w:color="auto" w:fill="FFFFFF"/>
        </w:rPr>
        <w:t>Савич;</w:t>
      </w:r>
      <w:r w:rsidRPr="003F7C9F">
        <w:rPr>
          <w:rFonts w:ascii="Times New Roman" w:hAnsi="Times New Roman" w:cs="Times New Roman"/>
          <w:color w:val="212529"/>
          <w:shd w:val="clear" w:color="auto" w:fill="FFFFFF"/>
        </w:rPr>
        <w:t xml:space="preserve"> под редакцией Е. Л. Савича. — Минск: Республиканский институт </w:t>
      </w:r>
      <w:r w:rsidRPr="003F7C9F">
        <w:rPr>
          <w:rFonts w:ascii="Times New Roman" w:hAnsi="Times New Roman" w:cs="Times New Roman"/>
          <w:color w:val="212529"/>
          <w:shd w:val="clear" w:color="auto" w:fill="FFFFFF"/>
        </w:rPr>
        <w:lastRenderedPageBreak/>
        <w:t xml:space="preserve">профессионального образования (РИПО), 2023. — 426 c. — ISBN 978-985-895-122-1. — Текст: электронный // Электронный ресурс цифровой образовательной среды СПО PROFобразование: [сайт]. — URL: </w:t>
      </w:r>
      <w:hyperlink r:id="rId13" w:history="1">
        <w:r w:rsidRPr="003F7C9F">
          <w:rPr>
            <w:rStyle w:val="af0"/>
            <w:rFonts w:ascii="Times New Roman" w:hAnsi="Times New Roman" w:cs="Times New Roman"/>
            <w:shd w:val="clear" w:color="auto" w:fill="FFFFFF"/>
          </w:rPr>
          <w:t>https://profspo.ru/books/134116</w:t>
        </w:r>
      </w:hyperlink>
      <w:r w:rsidRPr="003F7C9F">
        <w:rPr>
          <w:rFonts w:ascii="Times New Roman" w:hAnsi="Times New Roman" w:cs="Times New Roman"/>
          <w:color w:val="212529"/>
          <w:shd w:val="clear" w:color="auto" w:fill="FFFFFF"/>
        </w:rPr>
        <w:t>. — Режим доступа: для авторизир. пользователей</w:t>
      </w:r>
    </w:p>
    <w:p w:rsidR="0008088D" w:rsidRPr="003F7C9F" w:rsidRDefault="0008088D" w:rsidP="0008088D">
      <w:pPr>
        <w:widowControl w:val="0"/>
        <w:tabs>
          <w:tab w:val="left" w:pos="1418"/>
          <w:tab w:val="left" w:pos="1560"/>
        </w:tabs>
        <w:autoSpaceDE w:val="0"/>
        <w:autoSpaceDN w:val="0"/>
        <w:spacing w:before="24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 xml:space="preserve">5. </w:t>
      </w:r>
      <w:r w:rsidRPr="003F7C9F">
        <w:rPr>
          <w:rFonts w:ascii="Times New Roman" w:hAnsi="Times New Roman" w:cs="Times New Roman"/>
          <w:color w:val="212529"/>
          <w:shd w:val="clear" w:color="auto" w:fill="FFFFFF"/>
        </w:rPr>
        <w:t xml:space="preserve">Кудреватых, А. В. Техническое обслуживание и ремонт шасси </w:t>
      </w:r>
      <w:r w:rsidR="00283B4B" w:rsidRPr="003F7C9F">
        <w:rPr>
          <w:rFonts w:ascii="Times New Roman" w:hAnsi="Times New Roman" w:cs="Times New Roman"/>
          <w:color w:val="212529"/>
          <w:shd w:val="clear" w:color="auto" w:fill="FFFFFF"/>
        </w:rPr>
        <w:t>автомобилей:</w:t>
      </w:r>
      <w:r w:rsidRPr="003F7C9F">
        <w:rPr>
          <w:rFonts w:ascii="Times New Roman" w:hAnsi="Times New Roman" w:cs="Times New Roman"/>
          <w:color w:val="212529"/>
          <w:shd w:val="clear" w:color="auto" w:fill="FFFFFF"/>
        </w:rPr>
        <w:t xml:space="preserve"> учебное пособие / А. В. Кудреватых, А. И. Подгорный, А. В. Винидиктов. — </w:t>
      </w:r>
      <w:r w:rsidR="00283B4B" w:rsidRPr="003F7C9F">
        <w:rPr>
          <w:rFonts w:ascii="Times New Roman" w:hAnsi="Times New Roman" w:cs="Times New Roman"/>
          <w:color w:val="212529"/>
          <w:shd w:val="clear" w:color="auto" w:fill="FFFFFF"/>
        </w:rPr>
        <w:t>Кемерово:</w:t>
      </w:r>
      <w:r w:rsidRPr="003F7C9F">
        <w:rPr>
          <w:rFonts w:ascii="Times New Roman" w:hAnsi="Times New Roman" w:cs="Times New Roman"/>
          <w:color w:val="212529"/>
          <w:shd w:val="clear" w:color="auto" w:fill="FFFFFF"/>
        </w:rPr>
        <w:t xml:space="preserve"> Кузбасский государственный технический университет имени Т.Ф. Горбачева, 2021. — 96 c. — ISBN 978-5-00137-211-0. — </w:t>
      </w:r>
      <w:r w:rsidR="00283B4B" w:rsidRPr="003F7C9F">
        <w:rPr>
          <w:rFonts w:ascii="Times New Roman" w:hAnsi="Times New Roman" w:cs="Times New Roman"/>
          <w:color w:val="212529"/>
          <w:shd w:val="clear" w:color="auto" w:fill="FFFFFF"/>
        </w:rPr>
        <w:t>Текст:</w:t>
      </w:r>
      <w:r w:rsidRPr="003F7C9F">
        <w:rPr>
          <w:rFonts w:ascii="Times New Roman" w:hAnsi="Times New Roman" w:cs="Times New Roman"/>
          <w:color w:val="212529"/>
          <w:shd w:val="clear" w:color="auto" w:fill="FFFFFF"/>
        </w:rPr>
        <w:t xml:space="preserve"> электронный // Электронный ресурс цифровой образовательной среды СПО PROFобразование: [сайт]. — URL: </w:t>
      </w:r>
      <w:hyperlink r:id="rId14" w:history="1">
        <w:r w:rsidRPr="003F7C9F">
          <w:rPr>
            <w:rStyle w:val="af0"/>
            <w:rFonts w:ascii="Times New Roman" w:hAnsi="Times New Roman" w:cs="Times New Roman"/>
            <w:shd w:val="clear" w:color="auto" w:fill="FFFFFF"/>
          </w:rPr>
          <w:t>https://profspo.ru/books/116573</w:t>
        </w:r>
      </w:hyperlink>
      <w:r w:rsidRPr="003F7C9F">
        <w:rPr>
          <w:rFonts w:ascii="Times New Roman" w:hAnsi="Times New Roman" w:cs="Times New Roman"/>
          <w:color w:val="212529"/>
          <w:shd w:val="clear" w:color="auto" w:fill="FFFFFF"/>
        </w:rPr>
        <w:t xml:space="preserve">  — Режим доступа: для авторизир. пользователей</w:t>
      </w:r>
    </w:p>
    <w:p w:rsidR="005A1FE4" w:rsidRPr="003F7C9F" w:rsidRDefault="005A1FE4" w:rsidP="005A1FE4">
      <w:pPr>
        <w:tabs>
          <w:tab w:val="left" w:pos="1418"/>
          <w:tab w:val="left" w:pos="1560"/>
        </w:tabs>
        <w:suppressAutoHyphens/>
        <w:spacing w:after="0" w:line="240" w:lineRule="auto"/>
        <w:ind w:firstLine="1134"/>
        <w:contextualSpacing/>
        <w:rPr>
          <w:rFonts w:ascii="Times New Roman" w:hAnsi="Times New Roman" w:cs="Times New Roman"/>
          <w:bCs/>
          <w:i/>
        </w:rPr>
      </w:pPr>
      <w:r w:rsidRPr="003F7C9F">
        <w:rPr>
          <w:rFonts w:ascii="Times New Roman" w:hAnsi="Times New Roman" w:cs="Times New Roman"/>
          <w:b/>
          <w:bCs/>
        </w:rPr>
        <w:t xml:space="preserve">3.2.3. Дополнительные источники </w:t>
      </w:r>
    </w:p>
    <w:p w:rsidR="005A1FE4" w:rsidRPr="003F7C9F" w:rsidRDefault="005A1FE4" w:rsidP="005A1FE4">
      <w:pPr>
        <w:tabs>
          <w:tab w:val="left" w:pos="1418"/>
          <w:tab w:val="left" w:pos="1560"/>
        </w:tabs>
        <w:spacing w:after="0" w:line="240" w:lineRule="auto"/>
        <w:jc w:val="both"/>
        <w:rPr>
          <w:rFonts w:ascii="Times New Roman" w:eastAsia="Calibri" w:hAnsi="Times New Roman" w:cs="Times New Roman"/>
          <w:lang w:eastAsia="en-US"/>
        </w:rPr>
      </w:pPr>
      <w:r w:rsidRPr="003F7C9F">
        <w:rPr>
          <w:rFonts w:ascii="Times New Roman" w:eastAsia="Calibri" w:hAnsi="Times New Roman" w:cs="Times New Roman"/>
          <w:lang w:eastAsia="en-US"/>
        </w:rPr>
        <w:t>1. Ашихмин С.А. Техническая диагностика автомобиля : учебник / С.А. Ашихмин. – 3-е изд. –Москва : Академия, 2020. – 272 с.</w:t>
      </w:r>
    </w:p>
    <w:p w:rsidR="005A1FE4" w:rsidRPr="003F7C9F"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3F7C9F">
        <w:rPr>
          <w:rFonts w:ascii="Times New Roman" w:hAnsi="Times New Roman" w:cs="Times New Roman"/>
          <w:lang w:eastAsia="en-US"/>
        </w:rPr>
        <w:t xml:space="preserve">2. Гладов Г.И. Устройство автомобилей : учебник </w:t>
      </w:r>
      <w:r w:rsidRPr="003F7C9F">
        <w:rPr>
          <w:rFonts w:ascii="Times New Roman" w:eastAsia="Calibri" w:hAnsi="Times New Roman" w:cs="Times New Roman"/>
          <w:lang w:eastAsia="en-US"/>
        </w:rPr>
        <w:t xml:space="preserve">для </w:t>
      </w:r>
      <w:r w:rsidRPr="003F7C9F">
        <w:rPr>
          <w:rFonts w:ascii="Times New Roman" w:hAnsi="Times New Roman" w:cs="Times New Roman"/>
          <w:lang w:eastAsia="en-US"/>
        </w:rPr>
        <w:t>студ. учреждений сред. проф. образования / Г.И. Гладов, А.М. Петренко. – 4-е изд., стер. – Москва : Академия, 2020. – 352 с.</w:t>
      </w:r>
    </w:p>
    <w:p w:rsidR="005A1FE4" w:rsidRPr="003F7C9F"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3F7C9F">
        <w:rPr>
          <w:rFonts w:ascii="Times New Roman" w:hAnsi="Times New Roman" w:cs="Times New Roman"/>
          <w:lang w:eastAsia="en-US"/>
        </w:rPr>
        <w:t>3. Пехальский А.П. Устройство автомобилей и двигателей : лабораторный практикум / А.П. Пехальский, И.А. Пехальский. – 2-е изд., стер. – Москва : Академия, 2018. – 576 с.</w:t>
      </w:r>
    </w:p>
    <w:p w:rsidR="005A1FE4" w:rsidRPr="003F7C9F"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3F7C9F">
        <w:rPr>
          <w:rFonts w:ascii="Times New Roman" w:hAnsi="Times New Roman" w:cs="Times New Roman"/>
          <w:lang w:eastAsia="en-US"/>
        </w:rPr>
        <w:t xml:space="preserve">4. Устройство автомобилей : иллюстрированное учеб. пособие / [сост. А. П. Пехальский, </w:t>
      </w:r>
      <w:r w:rsidRPr="003F7C9F">
        <w:rPr>
          <w:rFonts w:ascii="Times New Roman" w:hAnsi="Times New Roman" w:cs="Times New Roman"/>
          <w:lang w:eastAsia="en-US"/>
        </w:rPr>
        <w:br/>
        <w:t>И. А. Пехальский]. – 2-е изд., стер. – М. : Издательский центр «Академия», 2012. – 28 плакатов</w:t>
      </w:r>
      <w:r w:rsidRPr="003F7C9F">
        <w:rPr>
          <w:rFonts w:ascii="Times New Roman" w:hAnsi="Times New Roman" w:cs="Times New Roman"/>
          <w:b/>
          <w:bCs/>
        </w:rPr>
        <w:t xml:space="preserve"> </w:t>
      </w:r>
    </w:p>
    <w:p w:rsidR="005A1FE4" w:rsidRPr="003F7C9F" w:rsidRDefault="005A1FE4" w:rsidP="005A1FE4">
      <w:pPr>
        <w:widowControl w:val="0"/>
        <w:tabs>
          <w:tab w:val="left" w:pos="1418"/>
          <w:tab w:val="left" w:pos="1560"/>
        </w:tabs>
        <w:autoSpaceDE w:val="0"/>
        <w:autoSpaceDN w:val="0"/>
        <w:spacing w:after="0" w:line="240" w:lineRule="auto"/>
        <w:ind w:left="1134"/>
        <w:jc w:val="both"/>
        <w:rPr>
          <w:rFonts w:ascii="Times New Roman" w:hAnsi="Times New Roman" w:cs="Times New Roman"/>
          <w:lang w:eastAsia="en-US"/>
        </w:rPr>
      </w:pPr>
      <w:r w:rsidRPr="003F7C9F">
        <w:rPr>
          <w:rFonts w:ascii="Times New Roman" w:hAnsi="Times New Roman" w:cs="Times New Roman"/>
          <w:b/>
          <w:bCs/>
        </w:rPr>
        <w:br w:type="page"/>
      </w:r>
    </w:p>
    <w:p w:rsidR="005A1FE4" w:rsidRPr="003F7C9F" w:rsidRDefault="005A1FE4" w:rsidP="005A1FE4">
      <w:pPr>
        <w:jc w:val="center"/>
        <w:rPr>
          <w:rFonts w:ascii="Times New Roman" w:hAnsi="Times New Roman" w:cs="Times New Roman"/>
          <w:b/>
          <w:bCs/>
        </w:rPr>
      </w:pPr>
      <w:r w:rsidRPr="003F7C9F">
        <w:rPr>
          <w:rFonts w:ascii="Times New Roman" w:hAnsi="Times New Roman" w:cs="Times New Roman"/>
          <w:b/>
          <w:bCs/>
        </w:rPr>
        <w:lastRenderedPageBreak/>
        <w:t>4. КОНТРОЛЬ И ОЦЕНКА РЕЗУЛЬТАТОВ ОСВОЕНИЯ ПРОФЕССИОНАЛЬНОГО МОДУЛЯ</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4253"/>
        <w:gridCol w:w="3402"/>
      </w:tblGrid>
      <w:tr w:rsidR="005A1FE4" w:rsidRPr="003F7C9F" w:rsidTr="004E646C">
        <w:trPr>
          <w:trHeight w:val="1007"/>
        </w:trPr>
        <w:tc>
          <w:tcPr>
            <w:tcW w:w="2694" w:type="dxa"/>
            <w:vAlign w:val="center"/>
          </w:tcPr>
          <w:p w:rsidR="005A1FE4" w:rsidRPr="003F7C9F" w:rsidRDefault="005A1FE4" w:rsidP="005A1FE4">
            <w:pPr>
              <w:suppressAutoHyphens/>
              <w:spacing w:after="0" w:line="240" w:lineRule="auto"/>
              <w:jc w:val="center"/>
              <w:rPr>
                <w:rFonts w:ascii="Times New Roman" w:hAnsi="Times New Roman" w:cs="Times New Roman"/>
                <w:b/>
              </w:rPr>
            </w:pPr>
            <w:r w:rsidRPr="003F7C9F">
              <w:rPr>
                <w:rFonts w:ascii="Times New Roman" w:hAnsi="Times New Roman" w:cs="Times New Roman"/>
                <w:b/>
              </w:rPr>
              <w:t>Код и наименование профессиональных и общих компетенций, формируемых в рамках модуля</w:t>
            </w:r>
          </w:p>
        </w:tc>
        <w:tc>
          <w:tcPr>
            <w:tcW w:w="4253" w:type="dxa"/>
            <w:vAlign w:val="center"/>
          </w:tcPr>
          <w:p w:rsidR="005A1FE4" w:rsidRPr="003F7C9F" w:rsidRDefault="005A1FE4" w:rsidP="005A1FE4">
            <w:pPr>
              <w:suppressAutoHyphens/>
              <w:spacing w:after="0" w:line="240" w:lineRule="auto"/>
              <w:jc w:val="center"/>
              <w:rPr>
                <w:rFonts w:ascii="Times New Roman" w:hAnsi="Times New Roman" w:cs="Times New Roman"/>
                <w:b/>
              </w:rPr>
            </w:pPr>
            <w:r w:rsidRPr="003F7C9F">
              <w:rPr>
                <w:rFonts w:ascii="Times New Roman" w:hAnsi="Times New Roman" w:cs="Times New Roman"/>
                <w:b/>
              </w:rPr>
              <w:t>Критерии оценки</w:t>
            </w:r>
          </w:p>
        </w:tc>
        <w:tc>
          <w:tcPr>
            <w:tcW w:w="3402" w:type="dxa"/>
            <w:vAlign w:val="center"/>
          </w:tcPr>
          <w:p w:rsidR="005A1FE4" w:rsidRPr="003F7C9F" w:rsidRDefault="005A1FE4" w:rsidP="005A1FE4">
            <w:pPr>
              <w:suppressAutoHyphens/>
              <w:spacing w:after="0" w:line="240" w:lineRule="auto"/>
              <w:jc w:val="center"/>
              <w:rPr>
                <w:rFonts w:ascii="Times New Roman" w:hAnsi="Times New Roman" w:cs="Times New Roman"/>
                <w:b/>
              </w:rPr>
            </w:pPr>
            <w:r w:rsidRPr="003F7C9F">
              <w:rPr>
                <w:rFonts w:ascii="Times New Roman" w:hAnsi="Times New Roman" w:cs="Times New Roman"/>
                <w:b/>
              </w:rPr>
              <w:t>Методы оценки</w:t>
            </w:r>
          </w:p>
        </w:tc>
      </w:tr>
      <w:tr w:rsidR="005A1FE4" w:rsidRPr="003F7C9F" w:rsidTr="004E646C">
        <w:trPr>
          <w:trHeight w:val="2130"/>
        </w:trPr>
        <w:tc>
          <w:tcPr>
            <w:tcW w:w="2694" w:type="dxa"/>
          </w:tcPr>
          <w:p w:rsidR="005A1FE4" w:rsidRPr="003F7C9F" w:rsidRDefault="005A1FE4" w:rsidP="005A1FE4">
            <w:pPr>
              <w:suppressAutoHyphens/>
              <w:spacing w:after="0" w:line="240" w:lineRule="auto"/>
              <w:rPr>
                <w:rFonts w:ascii="Times New Roman" w:hAnsi="Times New Roman" w:cs="Times New Roman"/>
                <w:i/>
              </w:rPr>
            </w:pPr>
            <w:r w:rsidRPr="003F7C9F">
              <w:rPr>
                <w:rFonts w:ascii="Times New Roman" w:hAnsi="Times New Roman" w:cs="Times New Roman"/>
                <w:iCs/>
              </w:rPr>
              <w:t>ПК 2.1. Выполнять монтажные, демонтажные, регулировочные и диагностические работы механических компонентов автотранспортных средств.</w:t>
            </w:r>
          </w:p>
        </w:tc>
        <w:tc>
          <w:tcPr>
            <w:tcW w:w="4253" w:type="dxa"/>
          </w:tcPr>
          <w:p w:rsidR="005A1FE4" w:rsidRPr="003F7C9F" w:rsidRDefault="005A1FE4" w:rsidP="005A1FE4">
            <w:pPr>
              <w:suppressAutoHyphens/>
              <w:spacing w:after="0" w:line="240" w:lineRule="auto"/>
              <w:rPr>
                <w:rFonts w:ascii="Times New Roman" w:hAnsi="Times New Roman" w:cs="Times New Roman"/>
                <w:iCs/>
              </w:rPr>
            </w:pPr>
            <w:r w:rsidRPr="003F7C9F">
              <w:rPr>
                <w:rFonts w:ascii="Times New Roman" w:eastAsia="Calibri" w:hAnsi="Times New Roman" w:cs="Times New Roman"/>
                <w:lang w:eastAsia="en-US"/>
              </w:rPr>
              <w:t xml:space="preserve">Правильность выполнения работ по выполнению монтажа / демонтажа и регулировке </w:t>
            </w:r>
            <w:r w:rsidRPr="003F7C9F">
              <w:rPr>
                <w:rFonts w:ascii="Times New Roman" w:hAnsi="Times New Roman" w:cs="Times New Roman"/>
                <w:iCs/>
              </w:rPr>
              <w:t xml:space="preserve">механических компонентов автотранспортных средств. </w:t>
            </w:r>
          </w:p>
          <w:p w:rsidR="005A1FE4" w:rsidRPr="003F7C9F" w:rsidRDefault="005A1FE4" w:rsidP="005A1FE4">
            <w:pPr>
              <w:suppressAutoHyphens/>
              <w:spacing w:after="0" w:line="240" w:lineRule="auto"/>
              <w:rPr>
                <w:rFonts w:ascii="Times New Roman" w:hAnsi="Times New Roman" w:cs="Times New Roman"/>
                <w:i/>
                <w:color w:val="FF0000"/>
              </w:rPr>
            </w:pPr>
            <w:r w:rsidRPr="003F7C9F">
              <w:rPr>
                <w:rFonts w:ascii="Times New Roman" w:eastAsia="Calibri" w:hAnsi="Times New Roman" w:cs="Times New Roman"/>
                <w:lang w:eastAsia="en-US"/>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3402" w:type="dxa"/>
          </w:tcPr>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Тестирование.</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Оценка результатов выполнения тестовых заданий</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Экспертное наблюдение и оценка результатов практических работ.</w:t>
            </w:r>
          </w:p>
          <w:p w:rsidR="005A1FE4" w:rsidRPr="003F7C9F" w:rsidRDefault="001F0551" w:rsidP="005A1FE4">
            <w:pPr>
              <w:spacing w:after="0" w:line="240" w:lineRule="auto"/>
              <w:rPr>
                <w:rFonts w:ascii="Times New Roman" w:hAnsi="Times New Roman" w:cs="Times New Roman"/>
                <w:i/>
              </w:rPr>
            </w:pPr>
            <w:r w:rsidRPr="003F7C9F">
              <w:rPr>
                <w:rFonts w:ascii="Times New Roman" w:hAnsi="Times New Roman" w:cs="Times New Roman"/>
              </w:rPr>
              <w:t>Экзамен  по модулю комплексный</w:t>
            </w:r>
          </w:p>
        </w:tc>
      </w:tr>
      <w:tr w:rsidR="005A1FE4" w:rsidRPr="003F7C9F" w:rsidTr="004E646C">
        <w:trPr>
          <w:trHeight w:val="1803"/>
        </w:trPr>
        <w:tc>
          <w:tcPr>
            <w:tcW w:w="2694" w:type="dxa"/>
          </w:tcPr>
          <w:p w:rsidR="005A1FE4" w:rsidRPr="003F7C9F" w:rsidRDefault="005A1FE4" w:rsidP="005A1FE4">
            <w:pPr>
              <w:spacing w:after="0" w:line="240" w:lineRule="auto"/>
              <w:rPr>
                <w:rFonts w:ascii="Times New Roman" w:hAnsi="Times New Roman" w:cs="Times New Roman"/>
                <w:i/>
              </w:rPr>
            </w:pPr>
            <w:r w:rsidRPr="003F7C9F">
              <w:rPr>
                <w:rFonts w:ascii="Times New Roman" w:hAnsi="Times New Roman" w:cs="Times New Roman"/>
                <w:iCs/>
              </w:rPr>
              <w:t>ПК 2.2. Выполнять ремонт узлов, агрегатов и механических систем автотранспортных средств.</w:t>
            </w:r>
          </w:p>
        </w:tc>
        <w:tc>
          <w:tcPr>
            <w:tcW w:w="4253" w:type="dxa"/>
          </w:tcPr>
          <w:p w:rsidR="005A1FE4" w:rsidRPr="003F7C9F" w:rsidRDefault="005A1FE4" w:rsidP="005A1FE4">
            <w:pPr>
              <w:spacing w:after="0" w:line="240" w:lineRule="auto"/>
              <w:ind w:left="60"/>
              <w:rPr>
                <w:rFonts w:ascii="Times New Roman" w:hAnsi="Times New Roman" w:cs="Times New Roman"/>
                <w:i/>
                <w:color w:val="FF0000"/>
              </w:rPr>
            </w:pPr>
            <w:r w:rsidRPr="003F7C9F">
              <w:rPr>
                <w:rFonts w:ascii="Times New Roman" w:eastAsia="Calibri" w:hAnsi="Times New Roman" w:cs="Times New Roman"/>
                <w:lang w:eastAsia="en-US"/>
              </w:rPr>
              <w:t>Правильность выполнения работ по ремонту</w:t>
            </w:r>
            <w:r w:rsidRPr="003F7C9F">
              <w:rPr>
                <w:rFonts w:ascii="Times New Roman" w:hAnsi="Times New Roman" w:cs="Times New Roman"/>
                <w:iCs/>
              </w:rPr>
              <w:t xml:space="preserve"> узлов, агрегатов и механических систем автотранспортных средств</w:t>
            </w:r>
            <w:r w:rsidRPr="003F7C9F">
              <w:rPr>
                <w:rFonts w:ascii="Times New Roman" w:eastAsia="Calibri" w:hAnsi="Times New Roman" w:cs="Times New Roman"/>
                <w:lang w:eastAsia="en-US"/>
              </w:rPr>
              <w:t xml:space="preserve"> в соответствии с установленными регламентами с соблюдением правил безопасности труда, санитарными нормами</w:t>
            </w:r>
          </w:p>
        </w:tc>
        <w:tc>
          <w:tcPr>
            <w:tcW w:w="3402" w:type="dxa"/>
          </w:tcPr>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Тестирование.</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Оценка результатов выполнения тестовых заданий</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Экспертное наблюдение и оценка результатов практических работ.</w:t>
            </w:r>
          </w:p>
          <w:p w:rsidR="005A1FE4" w:rsidRPr="003F7C9F" w:rsidRDefault="001F0551" w:rsidP="005A1FE4">
            <w:pPr>
              <w:spacing w:after="0" w:line="240" w:lineRule="auto"/>
              <w:rPr>
                <w:rFonts w:ascii="Times New Roman" w:hAnsi="Times New Roman" w:cs="Times New Roman"/>
                <w:i/>
              </w:rPr>
            </w:pPr>
            <w:r w:rsidRPr="003F7C9F">
              <w:rPr>
                <w:rFonts w:ascii="Times New Roman" w:hAnsi="Times New Roman" w:cs="Times New Roman"/>
              </w:rPr>
              <w:t>Экзамен  по модулю комплексный</w:t>
            </w:r>
          </w:p>
        </w:tc>
      </w:tr>
      <w:tr w:rsidR="005A1FE4" w:rsidRPr="003F7C9F" w:rsidTr="004E646C">
        <w:trPr>
          <w:trHeight w:val="1659"/>
        </w:trPr>
        <w:tc>
          <w:tcPr>
            <w:tcW w:w="2694" w:type="dxa"/>
          </w:tcPr>
          <w:p w:rsidR="005A1FE4" w:rsidRPr="003F7C9F" w:rsidRDefault="005A1FE4" w:rsidP="005A1FE4">
            <w:pPr>
              <w:spacing w:after="0" w:line="240" w:lineRule="auto"/>
              <w:rPr>
                <w:rFonts w:ascii="Times New Roman" w:hAnsi="Times New Roman" w:cs="Times New Roman"/>
                <w:i/>
              </w:rPr>
            </w:pPr>
            <w:r w:rsidRPr="003F7C9F">
              <w:rPr>
                <w:rFonts w:ascii="Times New Roman" w:hAnsi="Times New Roman" w:cs="Times New Roman"/>
                <w:iCs/>
              </w:rPr>
              <w:t>ПК 2.3. Выполнять установку дополнительного оборудования на автотранспортные средства.</w:t>
            </w:r>
          </w:p>
        </w:tc>
        <w:tc>
          <w:tcPr>
            <w:tcW w:w="4253" w:type="dxa"/>
            <w:tcBorders>
              <w:bottom w:val="single" w:sz="4" w:space="0" w:color="auto"/>
            </w:tcBorders>
          </w:tcPr>
          <w:p w:rsidR="005A1FE4" w:rsidRPr="003F7C9F" w:rsidRDefault="005A1FE4" w:rsidP="005A1FE4">
            <w:pPr>
              <w:spacing w:after="0" w:line="240" w:lineRule="auto"/>
              <w:ind w:left="60"/>
              <w:rPr>
                <w:rFonts w:ascii="Times New Roman" w:hAnsi="Times New Roman" w:cs="Times New Roman"/>
                <w:i/>
                <w:color w:val="FF0000"/>
              </w:rPr>
            </w:pPr>
            <w:r w:rsidRPr="003F7C9F">
              <w:rPr>
                <w:rFonts w:ascii="Times New Roman" w:eastAsia="Calibri" w:hAnsi="Times New Roman" w:cs="Times New Roman"/>
                <w:lang w:eastAsia="en-US"/>
              </w:rPr>
              <w:t>Правильность выполнения работ по установке дополнительного оборудования на автотранспортных средствах в соответствии с установленными регламентами с соблюдением правил безопасности труда, санитарными нормами</w:t>
            </w:r>
          </w:p>
        </w:tc>
        <w:tc>
          <w:tcPr>
            <w:tcW w:w="3402" w:type="dxa"/>
            <w:tcBorders>
              <w:bottom w:val="single" w:sz="4" w:space="0" w:color="auto"/>
            </w:tcBorders>
          </w:tcPr>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Тестирование.</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Оценка результатов выполнения тестовых заданий</w:t>
            </w:r>
          </w:p>
          <w:p w:rsidR="005A1FE4" w:rsidRPr="003F7C9F" w:rsidRDefault="005A1FE4" w:rsidP="005A1FE4">
            <w:pPr>
              <w:spacing w:after="0" w:line="240" w:lineRule="auto"/>
              <w:rPr>
                <w:rFonts w:ascii="Times New Roman" w:hAnsi="Times New Roman" w:cs="Times New Roman"/>
                <w:bCs/>
              </w:rPr>
            </w:pPr>
            <w:r w:rsidRPr="003F7C9F">
              <w:rPr>
                <w:rFonts w:ascii="Times New Roman" w:hAnsi="Times New Roman" w:cs="Times New Roman"/>
                <w:bCs/>
              </w:rPr>
              <w:t>Экспертное наблюдение и оценка результатов практических работ.</w:t>
            </w:r>
          </w:p>
          <w:p w:rsidR="005A1FE4" w:rsidRPr="003F7C9F" w:rsidRDefault="001F0551" w:rsidP="005A1FE4">
            <w:pPr>
              <w:spacing w:after="0" w:line="240" w:lineRule="auto"/>
              <w:rPr>
                <w:rFonts w:ascii="Times New Roman" w:hAnsi="Times New Roman" w:cs="Times New Roman"/>
                <w:i/>
              </w:rPr>
            </w:pPr>
            <w:r w:rsidRPr="003F7C9F">
              <w:rPr>
                <w:rFonts w:ascii="Times New Roman" w:hAnsi="Times New Roman" w:cs="Times New Roman"/>
              </w:rPr>
              <w:t>Экзамен  по модулю комплексный</w:t>
            </w:r>
          </w:p>
        </w:tc>
      </w:tr>
      <w:tr w:rsidR="008F2D9A" w:rsidRPr="003F7C9F" w:rsidTr="004E646C">
        <w:trPr>
          <w:trHeight w:val="1505"/>
        </w:trPr>
        <w:tc>
          <w:tcPr>
            <w:tcW w:w="2694" w:type="dxa"/>
            <w:tcBorders>
              <w:right w:val="single" w:sz="4" w:space="0" w:color="auto"/>
            </w:tcBorders>
          </w:tcPr>
          <w:p w:rsidR="008F2D9A" w:rsidRPr="003F7C9F" w:rsidRDefault="008F2D9A" w:rsidP="005A1FE4">
            <w:pPr>
              <w:spacing w:after="0" w:line="240" w:lineRule="auto"/>
              <w:rPr>
                <w:rFonts w:ascii="Times New Roman" w:hAnsi="Times New Roman" w:cs="Times New Roman"/>
                <w:i/>
              </w:rPr>
            </w:pPr>
            <w:r w:rsidRPr="003F7C9F">
              <w:rPr>
                <w:rFonts w:ascii="Times New Roman" w:eastAsia="Segoe UI" w:hAnsi="Times New Roman" w:cs="Times New Roman"/>
                <w:iCs/>
              </w:rPr>
              <w:t>ОК 01. Выбирать способы решения задач профессиональной деятельности применительно к различным контекстам</w:t>
            </w:r>
          </w:p>
        </w:tc>
        <w:tc>
          <w:tcPr>
            <w:tcW w:w="4253" w:type="dxa"/>
            <w:tcBorders>
              <w:top w:val="single" w:sz="4" w:space="0" w:color="auto"/>
              <w:left w:val="single" w:sz="4" w:space="0" w:color="auto"/>
              <w:bottom w:val="single" w:sz="4" w:space="0" w:color="auto"/>
              <w:right w:val="single" w:sz="4" w:space="0" w:color="auto"/>
            </w:tcBorders>
          </w:tcPr>
          <w:p w:rsidR="008F2D9A" w:rsidRPr="003F7C9F" w:rsidRDefault="008F2D9A" w:rsidP="005A1FE4">
            <w:pPr>
              <w:pStyle w:val="31"/>
              <w:tabs>
                <w:tab w:val="left" w:pos="366"/>
              </w:tabs>
              <w:ind w:left="0"/>
              <w:rPr>
                <w:sz w:val="22"/>
                <w:szCs w:val="22"/>
              </w:rPr>
            </w:pPr>
            <w:r w:rsidRPr="003F7C9F">
              <w:rPr>
                <w:sz w:val="22"/>
                <w:szCs w:val="22"/>
              </w:rPr>
              <w:t>Обоснованность постановки цели, выбора</w:t>
            </w:r>
            <w:r w:rsidRPr="003F7C9F">
              <w:rPr>
                <w:spacing w:val="-57"/>
                <w:sz w:val="22"/>
                <w:szCs w:val="22"/>
              </w:rPr>
              <w:t xml:space="preserve"> </w:t>
            </w:r>
            <w:r w:rsidRPr="003F7C9F">
              <w:rPr>
                <w:sz w:val="22"/>
                <w:szCs w:val="22"/>
              </w:rPr>
              <w:t>и применения методов и способов решения</w:t>
            </w:r>
            <w:r w:rsidRPr="003F7C9F">
              <w:rPr>
                <w:spacing w:val="1"/>
                <w:sz w:val="22"/>
                <w:szCs w:val="22"/>
              </w:rPr>
              <w:t xml:space="preserve"> </w:t>
            </w:r>
            <w:r w:rsidRPr="003F7C9F">
              <w:rPr>
                <w:sz w:val="22"/>
                <w:szCs w:val="22"/>
              </w:rPr>
              <w:t>профессиональных</w:t>
            </w:r>
            <w:r w:rsidRPr="003F7C9F">
              <w:rPr>
                <w:spacing w:val="-4"/>
                <w:sz w:val="22"/>
                <w:szCs w:val="22"/>
              </w:rPr>
              <w:t xml:space="preserve"> </w:t>
            </w:r>
            <w:r w:rsidRPr="003F7C9F">
              <w:rPr>
                <w:sz w:val="22"/>
                <w:szCs w:val="22"/>
              </w:rPr>
              <w:t>задач;</w:t>
            </w:r>
          </w:p>
          <w:p w:rsidR="008F2D9A" w:rsidRPr="003F7C9F" w:rsidRDefault="008F2D9A" w:rsidP="005A1FE4">
            <w:pPr>
              <w:pStyle w:val="31"/>
              <w:ind w:left="0"/>
              <w:rPr>
                <w:sz w:val="22"/>
                <w:szCs w:val="22"/>
              </w:rPr>
            </w:pPr>
            <w:r w:rsidRPr="003F7C9F">
              <w:rPr>
                <w:sz w:val="22"/>
                <w:szCs w:val="22"/>
              </w:rPr>
              <w:t>Адекватная</w:t>
            </w:r>
            <w:r w:rsidRPr="003F7C9F">
              <w:rPr>
                <w:spacing w:val="-5"/>
                <w:sz w:val="22"/>
                <w:szCs w:val="22"/>
              </w:rPr>
              <w:t xml:space="preserve"> </w:t>
            </w:r>
            <w:r w:rsidRPr="003F7C9F">
              <w:rPr>
                <w:sz w:val="22"/>
                <w:szCs w:val="22"/>
              </w:rPr>
              <w:t>оценка</w:t>
            </w:r>
            <w:r w:rsidRPr="003F7C9F">
              <w:rPr>
                <w:spacing w:val="-3"/>
                <w:sz w:val="22"/>
                <w:szCs w:val="22"/>
              </w:rPr>
              <w:t xml:space="preserve"> </w:t>
            </w:r>
            <w:r w:rsidRPr="003F7C9F">
              <w:rPr>
                <w:sz w:val="22"/>
                <w:szCs w:val="22"/>
              </w:rPr>
              <w:t>и</w:t>
            </w:r>
            <w:r w:rsidRPr="003F7C9F">
              <w:rPr>
                <w:spacing w:val="-4"/>
                <w:sz w:val="22"/>
                <w:szCs w:val="22"/>
              </w:rPr>
              <w:t xml:space="preserve"> </w:t>
            </w:r>
            <w:r w:rsidRPr="003F7C9F">
              <w:rPr>
                <w:sz w:val="22"/>
                <w:szCs w:val="22"/>
              </w:rPr>
              <w:t>самооценка</w:t>
            </w:r>
            <w:r w:rsidRPr="003F7C9F">
              <w:rPr>
                <w:spacing w:val="1"/>
                <w:sz w:val="22"/>
                <w:szCs w:val="22"/>
              </w:rPr>
              <w:t xml:space="preserve"> </w:t>
            </w:r>
            <w:r w:rsidRPr="003F7C9F">
              <w:rPr>
                <w:sz w:val="22"/>
                <w:szCs w:val="22"/>
              </w:rPr>
              <w:t>эффективности и качества выполнения профессиональных</w:t>
            </w:r>
            <w:r w:rsidRPr="003F7C9F">
              <w:rPr>
                <w:spacing w:val="-4"/>
                <w:sz w:val="22"/>
                <w:szCs w:val="22"/>
              </w:rPr>
              <w:t xml:space="preserve"> </w:t>
            </w:r>
            <w:r w:rsidRPr="003F7C9F">
              <w:rPr>
                <w:sz w:val="22"/>
                <w:szCs w:val="22"/>
              </w:rPr>
              <w:t>задач</w:t>
            </w:r>
          </w:p>
        </w:tc>
        <w:tc>
          <w:tcPr>
            <w:tcW w:w="3402" w:type="dxa"/>
            <w:vMerge w:val="restart"/>
            <w:tcBorders>
              <w:top w:val="single" w:sz="4" w:space="0" w:color="auto"/>
              <w:left w:val="single" w:sz="4" w:space="0" w:color="auto"/>
              <w:right w:val="single" w:sz="4" w:space="0" w:color="auto"/>
            </w:tcBorders>
          </w:tcPr>
          <w:p w:rsidR="008F2D9A" w:rsidRPr="003F7C9F" w:rsidRDefault="008F2D9A" w:rsidP="005A1FE4">
            <w:pPr>
              <w:widowControl w:val="0"/>
              <w:autoSpaceDE w:val="0"/>
              <w:autoSpaceDN w:val="0"/>
              <w:spacing w:after="0" w:line="240" w:lineRule="auto"/>
              <w:ind w:left="26" w:right="139"/>
              <w:rPr>
                <w:rFonts w:ascii="Times New Roman" w:hAnsi="Times New Roman" w:cs="Times New Roman"/>
              </w:rPr>
            </w:pPr>
            <w:r w:rsidRPr="003F7C9F">
              <w:rPr>
                <w:rFonts w:ascii="Times New Roman" w:hAnsi="Times New Roman" w:cs="Times New Roman"/>
              </w:rPr>
              <w:t>Интерпретация результатов</w:t>
            </w:r>
            <w:r w:rsidRPr="003F7C9F">
              <w:rPr>
                <w:rFonts w:ascii="Times New Roman" w:hAnsi="Times New Roman" w:cs="Times New Roman"/>
                <w:spacing w:val="2"/>
              </w:rPr>
              <w:t xml:space="preserve"> </w:t>
            </w:r>
            <w:r w:rsidRPr="003F7C9F">
              <w:rPr>
                <w:rFonts w:ascii="Times New Roman" w:hAnsi="Times New Roman" w:cs="Times New Roman"/>
              </w:rPr>
              <w:t>наблюдения за</w:t>
            </w:r>
            <w:r w:rsidRPr="003F7C9F">
              <w:rPr>
                <w:rFonts w:ascii="Times New Roman" w:hAnsi="Times New Roman" w:cs="Times New Roman"/>
                <w:spacing w:val="-1"/>
              </w:rPr>
              <w:t xml:space="preserve"> </w:t>
            </w:r>
            <w:r w:rsidRPr="003F7C9F">
              <w:rPr>
                <w:rFonts w:ascii="Times New Roman" w:hAnsi="Times New Roman" w:cs="Times New Roman"/>
              </w:rPr>
              <w:t>деятельностью обучающихся</w:t>
            </w:r>
            <w:r w:rsidRPr="003F7C9F">
              <w:rPr>
                <w:rFonts w:ascii="Times New Roman" w:hAnsi="Times New Roman" w:cs="Times New Roman"/>
                <w:spacing w:val="-57"/>
              </w:rPr>
              <w:t xml:space="preserve"> </w:t>
            </w:r>
            <w:r w:rsidRPr="003F7C9F">
              <w:rPr>
                <w:rFonts w:ascii="Times New Roman" w:hAnsi="Times New Roman" w:cs="Times New Roman"/>
              </w:rPr>
              <w:t>в процессе освоения образовательной программы.</w:t>
            </w:r>
            <w:r w:rsidRPr="003F7C9F">
              <w:rPr>
                <w:rFonts w:ascii="Times New Roman" w:hAnsi="Times New Roman" w:cs="Times New Roman"/>
                <w:spacing w:val="1"/>
              </w:rPr>
              <w:t xml:space="preserve"> </w:t>
            </w:r>
            <w:r w:rsidRPr="003F7C9F">
              <w:rPr>
                <w:rFonts w:ascii="Times New Roman" w:hAnsi="Times New Roman" w:cs="Times New Roman"/>
              </w:rPr>
              <w:t>Экспертное наблюдение и оценка на практических занятиях,</w:t>
            </w:r>
            <w:r w:rsidRPr="003F7C9F">
              <w:rPr>
                <w:rFonts w:ascii="Times New Roman" w:hAnsi="Times New Roman" w:cs="Times New Roman"/>
                <w:spacing w:val="1"/>
              </w:rPr>
              <w:t xml:space="preserve"> </w:t>
            </w:r>
            <w:r w:rsidRPr="003F7C9F">
              <w:rPr>
                <w:rFonts w:ascii="Times New Roman" w:hAnsi="Times New Roman" w:cs="Times New Roman"/>
              </w:rPr>
              <w:t>при выполнении работ по</w:t>
            </w:r>
            <w:r w:rsidRPr="003F7C9F">
              <w:rPr>
                <w:rFonts w:ascii="Times New Roman" w:hAnsi="Times New Roman" w:cs="Times New Roman"/>
                <w:spacing w:val="1"/>
              </w:rPr>
              <w:t xml:space="preserve"> </w:t>
            </w:r>
            <w:r w:rsidRPr="003F7C9F">
              <w:rPr>
                <w:rFonts w:ascii="Times New Roman" w:hAnsi="Times New Roman" w:cs="Times New Roman"/>
              </w:rPr>
              <w:t xml:space="preserve">учебной и </w:t>
            </w:r>
            <w:r w:rsidR="00386345" w:rsidRPr="003F7C9F">
              <w:rPr>
                <w:rFonts w:ascii="Times New Roman" w:hAnsi="Times New Roman" w:cs="Times New Roman"/>
              </w:rPr>
              <w:t xml:space="preserve">производственной </w:t>
            </w:r>
            <w:r w:rsidRPr="003F7C9F">
              <w:rPr>
                <w:rFonts w:ascii="Times New Roman" w:hAnsi="Times New Roman" w:cs="Times New Roman"/>
              </w:rPr>
              <w:t>практикам.</w:t>
            </w:r>
          </w:p>
          <w:p w:rsidR="008F2D9A" w:rsidRPr="003F7C9F" w:rsidRDefault="008F2D9A" w:rsidP="001F0551">
            <w:pPr>
              <w:spacing w:after="0" w:line="240" w:lineRule="auto"/>
              <w:ind w:left="26"/>
              <w:rPr>
                <w:rFonts w:ascii="Times New Roman" w:hAnsi="Times New Roman" w:cs="Times New Roman"/>
                <w:i/>
              </w:rPr>
            </w:pPr>
            <w:r w:rsidRPr="003F7C9F">
              <w:rPr>
                <w:rFonts w:ascii="Times New Roman" w:hAnsi="Times New Roman" w:cs="Times New Roman"/>
              </w:rPr>
              <w:t>Экзамен по модулю комплексный</w:t>
            </w:r>
          </w:p>
        </w:tc>
      </w:tr>
      <w:tr w:rsidR="008F2D9A" w:rsidRPr="003F7C9F" w:rsidTr="004E646C">
        <w:trPr>
          <w:trHeight w:val="1931"/>
        </w:trPr>
        <w:tc>
          <w:tcPr>
            <w:tcW w:w="2694" w:type="dxa"/>
            <w:tcBorders>
              <w:right w:val="single" w:sz="4" w:space="0" w:color="auto"/>
            </w:tcBorders>
          </w:tcPr>
          <w:p w:rsidR="008F2D9A" w:rsidRPr="003F7C9F" w:rsidRDefault="008F2D9A" w:rsidP="005A1FE4">
            <w:pPr>
              <w:spacing w:after="0" w:line="240" w:lineRule="auto"/>
              <w:rPr>
                <w:rFonts w:ascii="Times New Roman" w:eastAsia="Segoe UI" w:hAnsi="Times New Roman" w:cs="Times New Roman"/>
              </w:rPr>
            </w:pPr>
            <w:r w:rsidRPr="003F7C9F">
              <w:rPr>
                <w:rFonts w:ascii="Times New Roman" w:eastAsia="Segoe UI" w:hAnsi="Times New Roman" w:cs="Times New Roman"/>
                <w:iCs/>
              </w:rPr>
              <w:t xml:space="preserve">ОК 02. </w:t>
            </w:r>
            <w:r w:rsidRPr="003F7C9F">
              <w:rPr>
                <w:rFonts w:ascii="Times New Roman" w:eastAsia="Segoe U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53" w:type="dxa"/>
            <w:tcBorders>
              <w:top w:val="single" w:sz="4" w:space="0" w:color="auto"/>
              <w:left w:val="single" w:sz="4" w:space="0" w:color="auto"/>
              <w:bottom w:val="single" w:sz="4" w:space="0" w:color="auto"/>
              <w:right w:val="single" w:sz="4" w:space="0" w:color="auto"/>
            </w:tcBorders>
          </w:tcPr>
          <w:p w:rsidR="008F2D9A" w:rsidRPr="003F7C9F" w:rsidRDefault="008F2D9A" w:rsidP="005A1FE4">
            <w:pPr>
              <w:pStyle w:val="31"/>
              <w:ind w:left="0"/>
              <w:rPr>
                <w:sz w:val="22"/>
                <w:szCs w:val="22"/>
              </w:rPr>
            </w:pPr>
            <w:r w:rsidRPr="003F7C9F">
              <w:rPr>
                <w:sz w:val="22"/>
                <w:szCs w:val="22"/>
              </w:rPr>
              <w:t>Использование различных источников,</w:t>
            </w:r>
            <w:r w:rsidRPr="003F7C9F">
              <w:rPr>
                <w:spacing w:val="1"/>
                <w:sz w:val="22"/>
                <w:szCs w:val="22"/>
              </w:rPr>
              <w:t xml:space="preserve"> </w:t>
            </w:r>
            <w:r w:rsidRPr="003F7C9F">
              <w:rPr>
                <w:sz w:val="22"/>
                <w:szCs w:val="22"/>
              </w:rPr>
              <w:t>включая электронные ресурсы,</w:t>
            </w:r>
            <w:r w:rsidRPr="003F7C9F">
              <w:rPr>
                <w:spacing w:val="2"/>
                <w:sz w:val="22"/>
                <w:szCs w:val="22"/>
              </w:rPr>
              <w:t xml:space="preserve"> </w:t>
            </w:r>
            <w:r w:rsidRPr="003F7C9F">
              <w:rPr>
                <w:sz w:val="22"/>
                <w:szCs w:val="22"/>
              </w:rPr>
              <w:t>медиа</w:t>
            </w:r>
            <w:r w:rsidRPr="003F7C9F">
              <w:rPr>
                <w:spacing w:val="1"/>
                <w:sz w:val="22"/>
                <w:szCs w:val="22"/>
              </w:rPr>
              <w:t xml:space="preserve"> </w:t>
            </w:r>
            <w:r w:rsidRPr="003F7C9F">
              <w:rPr>
                <w:sz w:val="22"/>
                <w:szCs w:val="22"/>
              </w:rPr>
              <w:t>ресурсы, Интернет-ресурсы, периодические</w:t>
            </w:r>
            <w:r w:rsidRPr="003F7C9F">
              <w:rPr>
                <w:spacing w:val="-57"/>
                <w:sz w:val="22"/>
                <w:szCs w:val="22"/>
              </w:rPr>
              <w:t xml:space="preserve"> </w:t>
            </w:r>
            <w:r w:rsidRPr="003F7C9F">
              <w:rPr>
                <w:sz w:val="22"/>
                <w:szCs w:val="22"/>
              </w:rPr>
              <w:t>издания по профессии для решения профессиональных</w:t>
            </w:r>
            <w:r w:rsidRPr="003F7C9F">
              <w:rPr>
                <w:spacing w:val="-4"/>
                <w:sz w:val="22"/>
                <w:szCs w:val="22"/>
              </w:rPr>
              <w:t xml:space="preserve"> </w:t>
            </w:r>
            <w:r w:rsidRPr="003F7C9F">
              <w:rPr>
                <w:sz w:val="22"/>
                <w:szCs w:val="22"/>
              </w:rPr>
              <w:t>задач</w:t>
            </w:r>
          </w:p>
        </w:tc>
        <w:tc>
          <w:tcPr>
            <w:tcW w:w="3402" w:type="dxa"/>
            <w:vMerge/>
            <w:tcBorders>
              <w:left w:val="single" w:sz="4" w:space="0" w:color="auto"/>
              <w:bottom w:val="single" w:sz="4" w:space="0" w:color="auto"/>
              <w:right w:val="single" w:sz="4" w:space="0" w:color="auto"/>
            </w:tcBorders>
          </w:tcPr>
          <w:p w:rsidR="008F2D9A" w:rsidRPr="003F7C9F" w:rsidRDefault="008F2D9A" w:rsidP="005A1FE4">
            <w:pPr>
              <w:spacing w:after="0" w:line="240" w:lineRule="auto"/>
              <w:rPr>
                <w:rFonts w:ascii="Times New Roman" w:hAnsi="Times New Roman" w:cs="Times New Roman"/>
                <w:i/>
              </w:rPr>
            </w:pPr>
          </w:p>
        </w:tc>
      </w:tr>
      <w:tr w:rsidR="005A1FE4" w:rsidRPr="003F7C9F" w:rsidTr="004E646C">
        <w:trPr>
          <w:trHeight w:val="2683"/>
        </w:trPr>
        <w:tc>
          <w:tcPr>
            <w:tcW w:w="2694" w:type="dxa"/>
          </w:tcPr>
          <w:p w:rsidR="005A1FE4" w:rsidRPr="003F7C9F" w:rsidRDefault="005A1FE4" w:rsidP="00E91CEB">
            <w:pPr>
              <w:spacing w:after="0" w:line="240" w:lineRule="auto"/>
              <w:rPr>
                <w:rFonts w:ascii="Times New Roman" w:hAnsi="Times New Roman" w:cs="Times New Roman"/>
                <w:i/>
              </w:rPr>
            </w:pPr>
            <w:r w:rsidRPr="003F7C9F">
              <w:rPr>
                <w:rFonts w:ascii="Times New Roman" w:eastAsia="Segoe UI" w:hAnsi="Times New Roman" w:cs="Times New Roman"/>
                <w:iCs/>
              </w:rPr>
              <w:lastRenderedPageBreak/>
              <w:t xml:space="preserve">ОК 03. </w:t>
            </w:r>
            <w:r w:rsidRPr="003F7C9F">
              <w:rPr>
                <w:rFonts w:ascii="Times New Roman" w:eastAsia="Segoe UI" w:hAnsi="Times New Roman" w:cs="Times New Roman"/>
              </w:rPr>
              <w:t xml:space="preserve">Планировать </w:t>
            </w:r>
            <w:r w:rsidR="00E91CEB" w:rsidRPr="003F7C9F">
              <w:rPr>
                <w:rFonts w:ascii="Times New Roman" w:eastAsia="Segoe UI" w:hAnsi="Times New Roman" w:cs="Times New Roman"/>
              </w:rPr>
              <w:t xml:space="preserve"> </w:t>
            </w:r>
            <w:r w:rsidRPr="003F7C9F">
              <w:rPr>
                <w:rFonts w:ascii="Times New Roman" w:eastAsia="Segoe UI" w:hAnsi="Times New Roman" w:cs="Times New Roman"/>
              </w:rPr>
              <w:t xml:space="preserve">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w:t>
            </w:r>
            <w:r w:rsidR="001F0551" w:rsidRPr="003F7C9F">
              <w:rPr>
                <w:rFonts w:ascii="Times New Roman" w:eastAsia="Segoe UI" w:hAnsi="Times New Roman" w:cs="Times New Roman"/>
              </w:rPr>
              <w:t xml:space="preserve"> </w:t>
            </w:r>
            <w:r w:rsidRPr="003F7C9F">
              <w:rPr>
                <w:rFonts w:ascii="Times New Roman" w:eastAsia="Segoe UI" w:hAnsi="Times New Roman" w:cs="Times New Roman"/>
              </w:rPr>
              <w:t>в различных жизненных ситуациях</w:t>
            </w:r>
          </w:p>
        </w:tc>
        <w:tc>
          <w:tcPr>
            <w:tcW w:w="4253" w:type="dxa"/>
            <w:tcBorders>
              <w:top w:val="single" w:sz="4" w:space="0" w:color="auto"/>
            </w:tcBorders>
          </w:tcPr>
          <w:p w:rsidR="005A1FE4" w:rsidRPr="003F7C9F" w:rsidRDefault="005A1FE4" w:rsidP="005A1FE4">
            <w:pPr>
              <w:spacing w:after="0" w:line="240" w:lineRule="auto"/>
              <w:jc w:val="both"/>
              <w:rPr>
                <w:rFonts w:ascii="Times New Roman" w:hAnsi="Times New Roman" w:cs="Times New Roman"/>
                <w:i/>
                <w:color w:val="FF0000"/>
              </w:rPr>
            </w:pPr>
            <w:r w:rsidRPr="003F7C9F">
              <w:rPr>
                <w:rFonts w:ascii="Times New Roman" w:eastAsia="Calibri" w:hAnsi="Times New Roman" w:cs="Times New Roman"/>
                <w:lang w:eastAsia="en-US"/>
              </w:rPr>
              <w:t>Демонстрация ответственности за принятые решения, обоснованность самоанализа и коррекции результатов собственной работы</w:t>
            </w:r>
          </w:p>
        </w:tc>
        <w:tc>
          <w:tcPr>
            <w:tcW w:w="3402" w:type="dxa"/>
            <w:tcBorders>
              <w:top w:val="single" w:sz="4" w:space="0" w:color="auto"/>
            </w:tcBorders>
          </w:tcPr>
          <w:p w:rsidR="00386345" w:rsidRPr="003F7C9F" w:rsidRDefault="00386345" w:rsidP="00386345">
            <w:pPr>
              <w:spacing w:after="0" w:line="240" w:lineRule="auto"/>
              <w:rPr>
                <w:rFonts w:ascii="Times New Roman" w:hAnsi="Times New Roman" w:cs="Times New Roman"/>
              </w:rPr>
            </w:pPr>
            <w:r w:rsidRPr="003F7C9F">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 Экспертное наблюдение и оценка на практических занятиях, при выполнении работ по учебной и производственной практикам.</w:t>
            </w:r>
          </w:p>
          <w:p w:rsidR="005A1FE4" w:rsidRPr="003F7C9F" w:rsidRDefault="00386345" w:rsidP="00386345">
            <w:pPr>
              <w:spacing w:after="0" w:line="240" w:lineRule="auto"/>
              <w:rPr>
                <w:rFonts w:ascii="Times New Roman" w:hAnsi="Times New Roman" w:cs="Times New Roman"/>
                <w:i/>
              </w:rPr>
            </w:pPr>
            <w:r w:rsidRPr="003F7C9F">
              <w:rPr>
                <w:rFonts w:ascii="Times New Roman" w:hAnsi="Times New Roman" w:cs="Times New Roman"/>
              </w:rPr>
              <w:t>Экзамен по модулю комплексный</w:t>
            </w:r>
          </w:p>
        </w:tc>
      </w:tr>
      <w:tr w:rsidR="004E646C" w:rsidRPr="003F7C9F" w:rsidTr="004E646C">
        <w:trPr>
          <w:trHeight w:val="840"/>
        </w:trPr>
        <w:tc>
          <w:tcPr>
            <w:tcW w:w="2694" w:type="dxa"/>
          </w:tcPr>
          <w:p w:rsidR="004E646C" w:rsidRPr="003F7C9F" w:rsidRDefault="004E646C" w:rsidP="001F0551">
            <w:pPr>
              <w:spacing w:after="0" w:line="240" w:lineRule="auto"/>
              <w:rPr>
                <w:rFonts w:ascii="Times New Roman" w:hAnsi="Times New Roman" w:cs="Times New Roman"/>
                <w:i/>
              </w:rPr>
            </w:pPr>
            <w:r w:rsidRPr="003F7C9F">
              <w:rPr>
                <w:rFonts w:ascii="Times New Roman" w:eastAsia="Segoe UI" w:hAnsi="Times New Roman" w:cs="Times New Roman"/>
                <w:iCs/>
              </w:rPr>
              <w:t>ОК 04.</w:t>
            </w:r>
            <w:r w:rsidRPr="003F7C9F">
              <w:rPr>
                <w:rFonts w:ascii="Times New Roman" w:eastAsia="Segoe UI" w:hAnsi="Times New Roman" w:cs="Times New Roman"/>
              </w:rPr>
              <w:t xml:space="preserve"> Эффективно взаимодействовать  и работать в коллективе и команде</w:t>
            </w:r>
          </w:p>
        </w:tc>
        <w:tc>
          <w:tcPr>
            <w:tcW w:w="4253" w:type="dxa"/>
          </w:tcPr>
          <w:p w:rsidR="004E646C" w:rsidRPr="003F7C9F" w:rsidRDefault="004E646C" w:rsidP="005A1FE4">
            <w:pPr>
              <w:widowControl w:val="0"/>
              <w:autoSpaceDE w:val="0"/>
              <w:autoSpaceDN w:val="0"/>
              <w:spacing w:after="0" w:line="240" w:lineRule="auto"/>
              <w:rPr>
                <w:rFonts w:ascii="Times New Roman" w:hAnsi="Times New Roman" w:cs="Times New Roman"/>
                <w:lang w:eastAsia="en-US"/>
              </w:rPr>
            </w:pPr>
            <w:r w:rsidRPr="003F7C9F">
              <w:rPr>
                <w:rFonts w:ascii="Times New Roman" w:eastAsia="Calibri" w:hAnsi="Times New Roman" w:cs="Times New Roman"/>
                <w:lang w:eastAsia="en-US"/>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3402" w:type="dxa"/>
            <w:vMerge w:val="restart"/>
          </w:tcPr>
          <w:p w:rsidR="004E646C" w:rsidRPr="003F7C9F" w:rsidRDefault="004E646C" w:rsidP="004E646C">
            <w:pPr>
              <w:spacing w:after="0" w:line="240" w:lineRule="auto"/>
              <w:rPr>
                <w:rFonts w:ascii="Times New Roman" w:hAnsi="Times New Roman" w:cs="Times New Roman"/>
              </w:rPr>
            </w:pPr>
            <w:r w:rsidRPr="003F7C9F">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 Экспертное наблюдение и оценка на практических занятиях, при выполнении работ по учебной и производственной практикам.</w:t>
            </w:r>
          </w:p>
          <w:p w:rsidR="004E646C" w:rsidRPr="003F7C9F" w:rsidRDefault="004E646C" w:rsidP="004E646C">
            <w:pPr>
              <w:spacing w:after="0" w:line="240" w:lineRule="auto"/>
              <w:rPr>
                <w:rFonts w:ascii="Times New Roman" w:hAnsi="Times New Roman" w:cs="Times New Roman"/>
                <w:i/>
              </w:rPr>
            </w:pPr>
            <w:r w:rsidRPr="003F7C9F">
              <w:rPr>
                <w:rFonts w:ascii="Times New Roman" w:hAnsi="Times New Roman" w:cs="Times New Roman"/>
              </w:rPr>
              <w:t>Экзамен по модулю комплексный</w:t>
            </w:r>
          </w:p>
        </w:tc>
      </w:tr>
      <w:tr w:rsidR="004E646C" w:rsidRPr="003F7C9F" w:rsidTr="004E646C">
        <w:trPr>
          <w:trHeight w:val="1074"/>
        </w:trPr>
        <w:tc>
          <w:tcPr>
            <w:tcW w:w="2694" w:type="dxa"/>
          </w:tcPr>
          <w:p w:rsidR="004E646C" w:rsidRPr="003F7C9F" w:rsidRDefault="004E646C" w:rsidP="001F0551">
            <w:pPr>
              <w:spacing w:after="0" w:line="240" w:lineRule="auto"/>
              <w:rPr>
                <w:rFonts w:ascii="Times New Roman" w:hAnsi="Times New Roman" w:cs="Times New Roman"/>
                <w:i/>
              </w:rPr>
            </w:pPr>
            <w:r w:rsidRPr="003F7C9F">
              <w:rPr>
                <w:rFonts w:ascii="Times New Roman" w:eastAsia="Segoe UI" w:hAnsi="Times New Roman" w:cs="Times New Roman"/>
                <w:iCs/>
              </w:rPr>
              <w:t>ОК 09.</w:t>
            </w:r>
            <w:r w:rsidRPr="003F7C9F">
              <w:rPr>
                <w:rFonts w:ascii="Times New Roman" w:eastAsia="Segoe UI" w:hAnsi="Times New Roman" w:cs="Times New Roman"/>
              </w:rPr>
              <w:t xml:space="preserve"> Пользоваться профессиональной документацией  на государственном  и иностранном языках</w:t>
            </w:r>
          </w:p>
        </w:tc>
        <w:tc>
          <w:tcPr>
            <w:tcW w:w="4253" w:type="dxa"/>
          </w:tcPr>
          <w:p w:rsidR="004E646C" w:rsidRPr="003F7C9F" w:rsidRDefault="004E646C" w:rsidP="005A1FE4">
            <w:pPr>
              <w:spacing w:after="0" w:line="240" w:lineRule="auto"/>
              <w:jc w:val="both"/>
              <w:rPr>
                <w:rFonts w:ascii="Times New Roman" w:hAnsi="Times New Roman" w:cs="Times New Roman"/>
                <w:i/>
                <w:color w:val="FF0000"/>
              </w:rPr>
            </w:pPr>
            <w:r w:rsidRPr="003F7C9F">
              <w:rPr>
                <w:rFonts w:ascii="Times New Roman" w:eastAsia="Calibri" w:hAnsi="Times New Roman" w:cs="Times New Roman"/>
                <w:lang w:eastAsia="en-US"/>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3402" w:type="dxa"/>
            <w:vMerge/>
          </w:tcPr>
          <w:p w:rsidR="004E646C" w:rsidRPr="003F7C9F" w:rsidRDefault="004E646C" w:rsidP="005A1FE4">
            <w:pPr>
              <w:spacing w:after="0" w:line="240" w:lineRule="auto"/>
              <w:rPr>
                <w:rFonts w:ascii="Times New Roman" w:hAnsi="Times New Roman" w:cs="Times New Roman"/>
                <w:i/>
              </w:rPr>
            </w:pPr>
          </w:p>
        </w:tc>
      </w:tr>
    </w:tbl>
    <w:p w:rsidR="00761C01" w:rsidRPr="003F7C9F" w:rsidRDefault="00761C01" w:rsidP="00761C01">
      <w:pPr>
        <w:pStyle w:val="a9"/>
        <w:rPr>
          <w:sz w:val="22"/>
          <w:szCs w:val="22"/>
        </w:rPr>
      </w:pPr>
      <w:r w:rsidRPr="003F7C9F">
        <w:rPr>
          <w:i/>
          <w:sz w:val="22"/>
          <w:szCs w:val="22"/>
        </w:rPr>
        <w:sym w:font="Symbol" w:char="002A"/>
      </w:r>
      <w:r w:rsidRPr="003F7C9F">
        <w:rPr>
          <w:sz w:val="22"/>
          <w:szCs w:val="22"/>
        </w:rPr>
        <w:t xml:space="preserve"> В ходе оценивания могут быть учтены личностные результаты.</w:t>
      </w:r>
    </w:p>
    <w:p w:rsidR="005A1FE4" w:rsidRPr="003F7C9F" w:rsidRDefault="005A1FE4" w:rsidP="005A1FE4">
      <w:pPr>
        <w:rPr>
          <w:rFonts w:ascii="Times New Roman" w:hAnsi="Times New Roman" w:cs="Times New Roman"/>
        </w:rPr>
      </w:pPr>
    </w:p>
    <w:p w:rsidR="0095164B" w:rsidRPr="003F7C9F" w:rsidRDefault="0095164B" w:rsidP="004E531F">
      <w:pPr>
        <w:spacing w:after="0" w:line="240" w:lineRule="auto"/>
        <w:ind w:firstLine="709"/>
        <w:rPr>
          <w:rFonts w:ascii="Times New Roman" w:hAnsi="Times New Roman" w:cs="Times New Roman"/>
          <w:b/>
          <w:bCs/>
        </w:rPr>
        <w:sectPr w:rsidR="0095164B" w:rsidRPr="003F7C9F" w:rsidSect="005A1FE4">
          <w:pgSz w:w="11906" w:h="16838"/>
          <w:pgMar w:top="1134" w:right="850" w:bottom="1134" w:left="1701" w:header="708" w:footer="708" w:gutter="0"/>
          <w:cols w:space="708"/>
          <w:docGrid w:linePitch="360"/>
        </w:sectPr>
      </w:pPr>
    </w:p>
    <w:p w:rsidR="0095164B" w:rsidRPr="003F7C9F" w:rsidRDefault="0095164B" w:rsidP="0095164B">
      <w:pPr>
        <w:spacing w:after="0" w:line="240" w:lineRule="auto"/>
        <w:jc w:val="right"/>
        <w:rPr>
          <w:rFonts w:ascii="Times New Roman" w:eastAsia="Calibri" w:hAnsi="Times New Roman" w:cs="Times New Roman"/>
        </w:rPr>
      </w:pPr>
      <w:r w:rsidRPr="003F7C9F">
        <w:rPr>
          <w:rFonts w:ascii="Times New Roman" w:eastAsia="Calibri" w:hAnsi="Times New Roman" w:cs="Times New Roman"/>
        </w:rPr>
        <w:lastRenderedPageBreak/>
        <w:t>Приложение 1</w:t>
      </w:r>
    </w:p>
    <w:p w:rsidR="0095164B" w:rsidRPr="003F7C9F" w:rsidRDefault="0095164B" w:rsidP="0095164B">
      <w:pPr>
        <w:spacing w:after="0" w:line="240" w:lineRule="auto"/>
        <w:jc w:val="center"/>
        <w:rPr>
          <w:rFonts w:ascii="Times New Roman" w:eastAsia="Calibri" w:hAnsi="Times New Roman" w:cs="Times New Roman"/>
          <w:b/>
        </w:rPr>
      </w:pPr>
      <w:r w:rsidRPr="003F7C9F">
        <w:rPr>
          <w:rFonts w:ascii="Times New Roman" w:eastAsia="Calibri" w:hAnsi="Times New Roman" w:cs="Times New Roman"/>
          <w:b/>
        </w:rPr>
        <w:t>ОЦЕНОЧНЫЕ МАТЕРИАЛЫ</w:t>
      </w:r>
    </w:p>
    <w:p w:rsidR="0095164B" w:rsidRPr="003F7C9F" w:rsidRDefault="0095164B" w:rsidP="0095164B">
      <w:pPr>
        <w:spacing w:after="0" w:line="240" w:lineRule="auto"/>
        <w:jc w:val="center"/>
        <w:rPr>
          <w:rFonts w:ascii="Times New Roman" w:eastAsia="Calibri" w:hAnsi="Times New Roman" w:cs="Times New Roman"/>
          <w:b/>
        </w:rPr>
      </w:pPr>
      <w:r w:rsidRPr="003F7C9F">
        <w:rPr>
          <w:rFonts w:ascii="Times New Roman" w:eastAsia="Calibri" w:hAnsi="Times New Roman" w:cs="Times New Roman"/>
          <w:b/>
        </w:rPr>
        <w:t>1. Паспорт комплекта оценочных материалов</w:t>
      </w:r>
    </w:p>
    <w:p w:rsidR="0095164B" w:rsidRPr="003F7C9F" w:rsidRDefault="0095164B" w:rsidP="007A5D65">
      <w:pPr>
        <w:spacing w:after="0" w:line="240" w:lineRule="auto"/>
        <w:ind w:firstLine="709"/>
        <w:jc w:val="both"/>
        <w:rPr>
          <w:rFonts w:ascii="Times New Roman" w:hAnsi="Times New Roman" w:cs="Times New Roman"/>
        </w:rPr>
      </w:pPr>
      <w:r w:rsidRPr="003F7C9F">
        <w:rPr>
          <w:rFonts w:ascii="Times New Roman" w:hAnsi="Times New Roman" w:cs="Times New Roman"/>
        </w:rPr>
        <w:t xml:space="preserve">Комплект оценочных материалов разработан на основе рабочей программы в соответствии с требованиями Федерального государственного образовательного стандарта </w:t>
      </w:r>
      <w:r w:rsidRPr="003F7C9F">
        <w:rPr>
          <w:rFonts w:ascii="Times New Roman" w:hAnsi="Times New Roman" w:cs="Times New Roman"/>
          <w:bCs/>
        </w:rPr>
        <w:t>для профессии: 23.01.17 «Мастер по ремонту и обслуживанию автомобилей»</w:t>
      </w:r>
      <w:r w:rsidRPr="003F7C9F">
        <w:rPr>
          <w:rFonts w:ascii="Times New Roman" w:hAnsi="Times New Roman" w:cs="Times New Roman"/>
        </w:rPr>
        <w:t>, включает оценочные материалы по:</w:t>
      </w:r>
    </w:p>
    <w:p w:rsidR="00230F10" w:rsidRPr="003F7C9F" w:rsidRDefault="00230F10" w:rsidP="00230F10">
      <w:pPr>
        <w:pStyle w:val="af1"/>
        <w:jc w:val="both"/>
        <w:rPr>
          <w:rFonts w:ascii="Times New Roman" w:eastAsia="Times New Roman" w:hAnsi="Times New Roman" w:cs="Times New Roman"/>
          <w:bCs/>
          <w:lang w:eastAsia="ar-SA"/>
        </w:rPr>
      </w:pPr>
      <w:r w:rsidRPr="003F7C9F">
        <w:rPr>
          <w:rFonts w:ascii="Times New Roman" w:hAnsi="Times New Roman" w:cs="Times New Roman"/>
          <w:bCs/>
        </w:rPr>
        <w:t>МДК. 02.01 Диагностика автотранспортных средств</w:t>
      </w:r>
      <w:r w:rsidRPr="003F7C9F">
        <w:rPr>
          <w:rFonts w:ascii="Times New Roman" w:eastAsia="Times New Roman" w:hAnsi="Times New Roman" w:cs="Times New Roman"/>
          <w:bCs/>
          <w:lang w:eastAsia="ar-SA"/>
        </w:rPr>
        <w:t xml:space="preserve"> </w:t>
      </w:r>
    </w:p>
    <w:p w:rsidR="00230F10" w:rsidRPr="003F7C9F" w:rsidRDefault="00230F10" w:rsidP="00230F10">
      <w:pPr>
        <w:pStyle w:val="af1"/>
        <w:jc w:val="both"/>
        <w:rPr>
          <w:rFonts w:ascii="Times New Roman" w:eastAsia="Times New Roman" w:hAnsi="Times New Roman" w:cs="Times New Roman"/>
          <w:bCs/>
          <w:lang w:eastAsia="ar-SA"/>
        </w:rPr>
      </w:pPr>
      <w:r w:rsidRPr="003F7C9F">
        <w:rPr>
          <w:rFonts w:ascii="Times New Roman" w:hAnsi="Times New Roman" w:cs="Times New Roman"/>
          <w:bCs/>
        </w:rPr>
        <w:t>МДК 02.02 Ремонт автотранспортных средств</w:t>
      </w:r>
      <w:r w:rsidRPr="003F7C9F">
        <w:rPr>
          <w:rFonts w:ascii="Times New Roman" w:eastAsia="Times New Roman" w:hAnsi="Times New Roman" w:cs="Times New Roman"/>
          <w:bCs/>
          <w:lang w:eastAsia="ar-SA"/>
        </w:rPr>
        <w:t xml:space="preserve"> </w:t>
      </w:r>
    </w:p>
    <w:p w:rsidR="00230F10" w:rsidRPr="003F7C9F" w:rsidRDefault="00230F10" w:rsidP="00230F10">
      <w:pPr>
        <w:pStyle w:val="af1"/>
        <w:jc w:val="both"/>
        <w:rPr>
          <w:rFonts w:ascii="Times New Roman" w:eastAsia="Times New Roman" w:hAnsi="Times New Roman" w:cs="Times New Roman"/>
          <w:bCs/>
          <w:lang w:eastAsia="ar-SA"/>
        </w:rPr>
      </w:pPr>
      <w:r w:rsidRPr="003F7C9F">
        <w:rPr>
          <w:rFonts w:ascii="Times New Roman" w:hAnsi="Times New Roman" w:cs="Times New Roman"/>
          <w:bCs/>
        </w:rPr>
        <w:t>МДК 02.03 Установка дополнительного оборудования</w:t>
      </w:r>
      <w:r w:rsidRPr="003F7C9F">
        <w:rPr>
          <w:rFonts w:ascii="Times New Roman" w:eastAsia="Times New Roman" w:hAnsi="Times New Roman" w:cs="Times New Roman"/>
          <w:bCs/>
          <w:lang w:eastAsia="ar-SA"/>
        </w:rPr>
        <w:t xml:space="preserve"> </w:t>
      </w:r>
    </w:p>
    <w:p w:rsidR="0095164B" w:rsidRPr="003F7C9F" w:rsidRDefault="0095164B" w:rsidP="000A6D57">
      <w:pPr>
        <w:pStyle w:val="af1"/>
        <w:jc w:val="both"/>
        <w:rPr>
          <w:rFonts w:ascii="Times New Roman" w:eastAsia="Times New Roman" w:hAnsi="Times New Roman" w:cs="Times New Roman"/>
          <w:b/>
          <w:bCs/>
          <w:lang w:eastAsia="ar-SA"/>
        </w:rPr>
      </w:pPr>
      <w:r w:rsidRPr="003F7C9F">
        <w:rPr>
          <w:rFonts w:ascii="Times New Roman" w:eastAsia="Times New Roman" w:hAnsi="Times New Roman" w:cs="Times New Roman"/>
          <w:b/>
          <w:bCs/>
          <w:lang w:eastAsia="ar-SA"/>
        </w:rPr>
        <w:t>материалы позволяют оценить:</w:t>
      </w:r>
    </w:p>
    <w:p w:rsidR="0095164B" w:rsidRPr="003F7C9F" w:rsidRDefault="0095164B" w:rsidP="0095164B">
      <w:pPr>
        <w:pStyle w:val="a6"/>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rPr>
          <w:sz w:val="22"/>
          <w:szCs w:val="22"/>
        </w:rPr>
      </w:pPr>
      <w:r w:rsidRPr="003F7C9F">
        <w:rPr>
          <w:sz w:val="22"/>
          <w:szCs w:val="22"/>
        </w:rPr>
        <w:t>Освоение профессиональные (ПК) и (ОК) общие компетенции, соответствующих виду профессиональной деятельности.</w:t>
      </w:r>
    </w:p>
    <w:p w:rsidR="0095164B" w:rsidRPr="003F7C9F" w:rsidRDefault="0095164B" w:rsidP="0095164B">
      <w:pPr>
        <w:pStyle w:val="a6"/>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rPr>
          <w:sz w:val="22"/>
          <w:szCs w:val="22"/>
        </w:rPr>
      </w:pPr>
      <w:r w:rsidRPr="003F7C9F">
        <w:rPr>
          <w:sz w:val="22"/>
          <w:szCs w:val="22"/>
        </w:rPr>
        <w:t>Приобретение в ходе освоения профессионального модуля практических навыков</w:t>
      </w:r>
    </w:p>
    <w:p w:rsidR="0095164B" w:rsidRPr="003F7C9F" w:rsidRDefault="0095164B" w:rsidP="0095164B">
      <w:pPr>
        <w:pStyle w:val="a6"/>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rPr>
          <w:rFonts w:eastAsiaTheme="minorEastAsia"/>
          <w:sz w:val="22"/>
          <w:szCs w:val="22"/>
        </w:rPr>
      </w:pPr>
      <w:r w:rsidRPr="003F7C9F">
        <w:rPr>
          <w:sz w:val="22"/>
          <w:szCs w:val="22"/>
        </w:rPr>
        <w:t>Освоение умений и усвоение знаний (У, З).</w:t>
      </w:r>
    </w:p>
    <w:p w:rsidR="0095164B" w:rsidRPr="003F7C9F" w:rsidRDefault="0095164B" w:rsidP="0095164B">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b/>
          <w:sz w:val="22"/>
          <w:szCs w:val="22"/>
        </w:rPr>
      </w:pPr>
      <w:r w:rsidRPr="003F7C9F">
        <w:rPr>
          <w:b/>
          <w:sz w:val="22"/>
          <w:szCs w:val="22"/>
        </w:rPr>
        <w:t>1.2. Система контроля и оценки освоения ПМ</w:t>
      </w:r>
    </w:p>
    <w:p w:rsidR="000A6D57" w:rsidRPr="003F7C9F" w:rsidRDefault="000A6D57" w:rsidP="000A6D57">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b/>
          <w:sz w:val="22"/>
          <w:szCs w:val="22"/>
        </w:rPr>
      </w:pPr>
      <w:r w:rsidRPr="003F7C9F">
        <w:rPr>
          <w:b/>
          <w:sz w:val="22"/>
          <w:szCs w:val="22"/>
        </w:rPr>
        <w:t>1.2.1. Формы промежуточной аттестации при освоении профессионального модуля</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3658"/>
      </w:tblGrid>
      <w:tr w:rsidR="000A6D57" w:rsidRPr="003F7C9F" w:rsidTr="00554D1E">
        <w:trPr>
          <w:trHeight w:val="371"/>
        </w:trPr>
        <w:tc>
          <w:tcPr>
            <w:tcW w:w="6062"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pStyle w:val="12"/>
              <w:spacing w:after="0" w:line="240" w:lineRule="auto"/>
              <w:ind w:left="0"/>
              <w:jc w:val="center"/>
              <w:rPr>
                <w:rFonts w:ascii="Times New Roman" w:hAnsi="Times New Roman"/>
                <w:bCs/>
              </w:rPr>
            </w:pPr>
            <w:r w:rsidRPr="003F7C9F">
              <w:rPr>
                <w:rFonts w:ascii="Times New Roman" w:hAnsi="Times New Roman"/>
                <w:bCs/>
              </w:rPr>
              <w:t>Элементы модуля, профессиональный модуль</w:t>
            </w:r>
          </w:p>
        </w:tc>
        <w:tc>
          <w:tcPr>
            <w:tcW w:w="3658"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pStyle w:val="12"/>
              <w:spacing w:after="0" w:line="240" w:lineRule="auto"/>
              <w:ind w:left="0"/>
              <w:jc w:val="center"/>
              <w:rPr>
                <w:rFonts w:ascii="Times New Roman" w:hAnsi="Times New Roman"/>
                <w:bCs/>
              </w:rPr>
            </w:pPr>
            <w:r w:rsidRPr="003F7C9F">
              <w:rPr>
                <w:rFonts w:ascii="Times New Roman" w:hAnsi="Times New Roman"/>
                <w:bCs/>
              </w:rPr>
              <w:t>Формы промежуточной аттестации</w:t>
            </w:r>
          </w:p>
        </w:tc>
      </w:tr>
      <w:tr w:rsidR="000A6D57" w:rsidRPr="003F7C9F" w:rsidTr="00554D1E">
        <w:tc>
          <w:tcPr>
            <w:tcW w:w="6062" w:type="dxa"/>
            <w:tcBorders>
              <w:top w:val="single" w:sz="4" w:space="0" w:color="auto"/>
              <w:left w:val="single" w:sz="4" w:space="0" w:color="auto"/>
              <w:bottom w:val="single" w:sz="4" w:space="0" w:color="auto"/>
              <w:right w:val="single" w:sz="4" w:space="0" w:color="auto"/>
            </w:tcBorders>
            <w:hideMark/>
          </w:tcPr>
          <w:p w:rsidR="000A6D57" w:rsidRPr="003F7C9F" w:rsidRDefault="007A5D65" w:rsidP="007A5D65">
            <w:pPr>
              <w:pStyle w:val="12"/>
              <w:spacing w:after="0" w:line="240" w:lineRule="auto"/>
              <w:ind w:left="0"/>
              <w:jc w:val="both"/>
              <w:rPr>
                <w:rFonts w:ascii="Times New Roman" w:hAnsi="Times New Roman"/>
                <w:bCs/>
              </w:rPr>
            </w:pPr>
            <w:r w:rsidRPr="003F7C9F">
              <w:rPr>
                <w:rFonts w:ascii="Times New Roman" w:hAnsi="Times New Roman"/>
              </w:rPr>
              <w:t>ПМ.02 «</w:t>
            </w:r>
            <w:r w:rsidRPr="003F7C9F">
              <w:rPr>
                <w:rFonts w:ascii="Times New Roman" w:hAnsi="Times New Roman"/>
                <w:lang w:eastAsia="ru-RU"/>
              </w:rPr>
              <w:t>«</w:t>
            </w:r>
            <w:r w:rsidRPr="003F7C9F">
              <w:rPr>
                <w:rFonts w:ascii="Times New Roman" w:hAnsi="Times New Roman"/>
                <w:bCs/>
              </w:rPr>
              <w:t>Ремонт механических систем и установка дополнительного оборудования на автотранспортные средства</w:t>
            </w:r>
            <w:r w:rsidRPr="003F7C9F">
              <w:rPr>
                <w:rFonts w:ascii="Times New Roman" w:hAnsi="Times New Roman"/>
                <w:lang w:eastAsia="ru-RU"/>
              </w:rPr>
              <w:t>»</w:t>
            </w:r>
          </w:p>
        </w:tc>
        <w:tc>
          <w:tcPr>
            <w:tcW w:w="3658"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pStyle w:val="12"/>
              <w:spacing w:after="0" w:line="240" w:lineRule="auto"/>
              <w:ind w:left="0"/>
              <w:jc w:val="center"/>
              <w:rPr>
                <w:rFonts w:ascii="Times New Roman" w:hAnsi="Times New Roman"/>
                <w:b/>
                <w:bCs/>
              </w:rPr>
            </w:pPr>
            <w:r w:rsidRPr="003F7C9F">
              <w:rPr>
                <w:rFonts w:ascii="Times New Roman" w:hAnsi="Times New Roman"/>
                <w:bCs/>
              </w:rPr>
              <w:t>Экзамен  по модулю (комплексный )</w:t>
            </w:r>
          </w:p>
        </w:tc>
      </w:tr>
      <w:tr w:rsidR="000A6D57" w:rsidRPr="003F7C9F" w:rsidTr="00554D1E">
        <w:tc>
          <w:tcPr>
            <w:tcW w:w="6062" w:type="dxa"/>
            <w:tcBorders>
              <w:top w:val="single" w:sz="4" w:space="0" w:color="auto"/>
              <w:left w:val="single" w:sz="4" w:space="0" w:color="auto"/>
              <w:bottom w:val="single" w:sz="4" w:space="0" w:color="auto"/>
              <w:right w:val="single" w:sz="4" w:space="0" w:color="auto"/>
            </w:tcBorders>
          </w:tcPr>
          <w:p w:rsidR="000A6D57" w:rsidRPr="003F7C9F" w:rsidRDefault="007A5D65" w:rsidP="007A5D65">
            <w:pPr>
              <w:pStyle w:val="12"/>
              <w:spacing w:after="0" w:line="240" w:lineRule="auto"/>
              <w:ind w:left="0"/>
              <w:jc w:val="both"/>
              <w:rPr>
                <w:rFonts w:ascii="Times New Roman" w:hAnsi="Times New Roman"/>
                <w:lang w:eastAsia="ru-RU"/>
              </w:rPr>
            </w:pPr>
            <w:r w:rsidRPr="003F7C9F">
              <w:rPr>
                <w:rFonts w:ascii="Times New Roman" w:hAnsi="Times New Roman"/>
                <w:bCs/>
              </w:rPr>
              <w:t>МДК. 02.01 Диагностика автотранспортных средств</w:t>
            </w:r>
          </w:p>
        </w:tc>
        <w:tc>
          <w:tcPr>
            <w:tcW w:w="3658" w:type="dxa"/>
            <w:tcBorders>
              <w:top w:val="single" w:sz="4" w:space="0" w:color="auto"/>
              <w:left w:val="single" w:sz="4" w:space="0" w:color="auto"/>
              <w:bottom w:val="single" w:sz="4" w:space="0" w:color="auto"/>
              <w:right w:val="single" w:sz="4" w:space="0" w:color="auto"/>
            </w:tcBorders>
          </w:tcPr>
          <w:p w:rsidR="000A6D57" w:rsidRPr="003F7C9F" w:rsidRDefault="000A6D57" w:rsidP="00554D1E">
            <w:pPr>
              <w:pStyle w:val="12"/>
              <w:spacing w:after="0" w:line="240" w:lineRule="auto"/>
              <w:ind w:left="0"/>
              <w:jc w:val="center"/>
              <w:rPr>
                <w:rFonts w:ascii="Times New Roman" w:hAnsi="Times New Roman"/>
                <w:bCs/>
              </w:rPr>
            </w:pPr>
            <w:r w:rsidRPr="003F7C9F">
              <w:rPr>
                <w:rFonts w:ascii="Times New Roman" w:hAnsi="Times New Roman"/>
                <w:iCs/>
              </w:rPr>
              <w:t>Итоговое компьютерное тестирование</w:t>
            </w:r>
          </w:p>
        </w:tc>
      </w:tr>
      <w:tr w:rsidR="000A6D57" w:rsidRPr="003F7C9F" w:rsidTr="00554D1E">
        <w:tc>
          <w:tcPr>
            <w:tcW w:w="6062" w:type="dxa"/>
            <w:tcBorders>
              <w:top w:val="single" w:sz="4" w:space="0" w:color="auto"/>
              <w:left w:val="single" w:sz="4" w:space="0" w:color="auto"/>
              <w:bottom w:val="single" w:sz="4" w:space="0" w:color="auto"/>
              <w:right w:val="single" w:sz="4" w:space="0" w:color="auto"/>
            </w:tcBorders>
          </w:tcPr>
          <w:p w:rsidR="000A6D57" w:rsidRPr="003F7C9F" w:rsidRDefault="007A5D65" w:rsidP="007A5D65">
            <w:pPr>
              <w:pStyle w:val="12"/>
              <w:spacing w:after="0" w:line="240" w:lineRule="auto"/>
              <w:ind w:left="0"/>
              <w:jc w:val="both"/>
              <w:rPr>
                <w:rFonts w:ascii="Times New Roman" w:hAnsi="Times New Roman"/>
                <w:lang w:eastAsia="ru-RU"/>
              </w:rPr>
            </w:pPr>
            <w:r w:rsidRPr="003F7C9F">
              <w:rPr>
                <w:rFonts w:ascii="Times New Roman" w:hAnsi="Times New Roman"/>
                <w:bCs/>
              </w:rPr>
              <w:t>МДК 02.02 Ремонт автотранспортных средств</w:t>
            </w:r>
          </w:p>
        </w:tc>
        <w:tc>
          <w:tcPr>
            <w:tcW w:w="3658" w:type="dxa"/>
            <w:tcBorders>
              <w:top w:val="single" w:sz="4" w:space="0" w:color="auto"/>
              <w:left w:val="single" w:sz="4" w:space="0" w:color="auto"/>
              <w:bottom w:val="single" w:sz="4" w:space="0" w:color="auto"/>
              <w:right w:val="single" w:sz="4" w:space="0" w:color="auto"/>
            </w:tcBorders>
          </w:tcPr>
          <w:p w:rsidR="000A6D57" w:rsidRPr="003F7C9F" w:rsidRDefault="000A6D57" w:rsidP="00554D1E">
            <w:pPr>
              <w:pStyle w:val="12"/>
              <w:spacing w:after="0" w:line="240" w:lineRule="auto"/>
              <w:ind w:left="0"/>
              <w:jc w:val="center"/>
              <w:rPr>
                <w:rFonts w:ascii="Times New Roman" w:hAnsi="Times New Roman"/>
                <w:bCs/>
              </w:rPr>
            </w:pPr>
            <w:r w:rsidRPr="003F7C9F">
              <w:rPr>
                <w:rFonts w:ascii="Times New Roman" w:hAnsi="Times New Roman"/>
                <w:iCs/>
              </w:rPr>
              <w:t>Итоговое компьютерное тестирование</w:t>
            </w:r>
          </w:p>
        </w:tc>
      </w:tr>
      <w:tr w:rsidR="000A6D57" w:rsidRPr="003F7C9F" w:rsidTr="00554D1E">
        <w:tc>
          <w:tcPr>
            <w:tcW w:w="6062" w:type="dxa"/>
            <w:tcBorders>
              <w:top w:val="single" w:sz="4" w:space="0" w:color="auto"/>
              <w:left w:val="single" w:sz="4" w:space="0" w:color="auto"/>
              <w:bottom w:val="single" w:sz="4" w:space="0" w:color="auto"/>
              <w:right w:val="single" w:sz="4" w:space="0" w:color="auto"/>
            </w:tcBorders>
          </w:tcPr>
          <w:p w:rsidR="000A6D57" w:rsidRPr="003F7C9F" w:rsidRDefault="007A5D65" w:rsidP="00554D1E">
            <w:pPr>
              <w:spacing w:after="0" w:line="240" w:lineRule="auto"/>
              <w:jc w:val="both"/>
              <w:rPr>
                <w:rFonts w:ascii="Times New Roman" w:eastAsia="Times New Roman" w:hAnsi="Times New Roman" w:cs="Times New Roman"/>
                <w:bCs/>
              </w:rPr>
            </w:pPr>
            <w:r w:rsidRPr="003F7C9F">
              <w:rPr>
                <w:rFonts w:ascii="Times New Roman" w:hAnsi="Times New Roman" w:cs="Times New Roman"/>
                <w:bCs/>
              </w:rPr>
              <w:t>МДК 02.03 Установка дополнительного оборудования</w:t>
            </w:r>
          </w:p>
        </w:tc>
        <w:tc>
          <w:tcPr>
            <w:tcW w:w="3658" w:type="dxa"/>
            <w:tcBorders>
              <w:top w:val="single" w:sz="4" w:space="0" w:color="auto"/>
              <w:left w:val="single" w:sz="4" w:space="0" w:color="auto"/>
              <w:bottom w:val="single" w:sz="4" w:space="0" w:color="auto"/>
              <w:right w:val="single" w:sz="4" w:space="0" w:color="auto"/>
            </w:tcBorders>
          </w:tcPr>
          <w:p w:rsidR="000A6D57" w:rsidRPr="003F7C9F" w:rsidRDefault="000A6D57" w:rsidP="00554D1E">
            <w:pPr>
              <w:pStyle w:val="12"/>
              <w:spacing w:after="0" w:line="240" w:lineRule="auto"/>
              <w:ind w:left="0"/>
              <w:jc w:val="center"/>
              <w:rPr>
                <w:rFonts w:ascii="Times New Roman" w:hAnsi="Times New Roman"/>
                <w:iCs/>
              </w:rPr>
            </w:pPr>
            <w:r w:rsidRPr="003F7C9F">
              <w:rPr>
                <w:rFonts w:ascii="Times New Roman" w:hAnsi="Times New Roman"/>
                <w:iCs/>
              </w:rPr>
              <w:t>Итоговое компьютерное тестирование</w:t>
            </w:r>
          </w:p>
        </w:tc>
      </w:tr>
      <w:tr w:rsidR="000A6D57" w:rsidRPr="003F7C9F" w:rsidTr="00554D1E">
        <w:trPr>
          <w:trHeight w:val="254"/>
        </w:trPr>
        <w:tc>
          <w:tcPr>
            <w:tcW w:w="6062"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spacing w:after="0" w:line="240" w:lineRule="auto"/>
              <w:rPr>
                <w:rFonts w:ascii="Times New Roman" w:hAnsi="Times New Roman" w:cs="Times New Roman"/>
              </w:rPr>
            </w:pPr>
            <w:r w:rsidRPr="003F7C9F">
              <w:rPr>
                <w:rFonts w:ascii="Times New Roman" w:hAnsi="Times New Roman" w:cs="Times New Roman"/>
              </w:rPr>
              <w:t xml:space="preserve">УП </w:t>
            </w:r>
          </w:p>
        </w:tc>
        <w:tc>
          <w:tcPr>
            <w:tcW w:w="3658"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spacing w:after="0" w:line="240" w:lineRule="auto"/>
              <w:rPr>
                <w:rFonts w:ascii="Times New Roman" w:hAnsi="Times New Roman" w:cs="Times New Roman"/>
              </w:rPr>
            </w:pPr>
            <w:r w:rsidRPr="003F7C9F">
              <w:rPr>
                <w:rFonts w:ascii="Times New Roman" w:hAnsi="Times New Roman" w:cs="Times New Roman"/>
              </w:rPr>
              <w:t>Дифференцированный зачет</w:t>
            </w:r>
          </w:p>
        </w:tc>
      </w:tr>
      <w:tr w:rsidR="000A6D57" w:rsidRPr="003F7C9F" w:rsidTr="00554D1E">
        <w:trPr>
          <w:trHeight w:val="285"/>
        </w:trPr>
        <w:tc>
          <w:tcPr>
            <w:tcW w:w="6062"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spacing w:after="0" w:line="240" w:lineRule="auto"/>
              <w:rPr>
                <w:rFonts w:ascii="Times New Roman" w:hAnsi="Times New Roman" w:cs="Times New Roman"/>
              </w:rPr>
            </w:pPr>
            <w:r w:rsidRPr="003F7C9F">
              <w:rPr>
                <w:rFonts w:ascii="Times New Roman" w:hAnsi="Times New Roman" w:cs="Times New Roman"/>
              </w:rPr>
              <w:t>ПП</w:t>
            </w:r>
          </w:p>
        </w:tc>
        <w:tc>
          <w:tcPr>
            <w:tcW w:w="3658" w:type="dxa"/>
            <w:tcBorders>
              <w:top w:val="single" w:sz="4" w:space="0" w:color="auto"/>
              <w:left w:val="single" w:sz="4" w:space="0" w:color="auto"/>
              <w:bottom w:val="single" w:sz="4" w:space="0" w:color="auto"/>
              <w:right w:val="single" w:sz="4" w:space="0" w:color="auto"/>
            </w:tcBorders>
            <w:hideMark/>
          </w:tcPr>
          <w:p w:rsidR="000A6D57" w:rsidRPr="003F7C9F" w:rsidRDefault="000A6D57" w:rsidP="00554D1E">
            <w:pPr>
              <w:spacing w:after="0" w:line="240" w:lineRule="auto"/>
              <w:rPr>
                <w:rFonts w:ascii="Times New Roman" w:hAnsi="Times New Roman" w:cs="Times New Roman"/>
              </w:rPr>
            </w:pPr>
            <w:r w:rsidRPr="003F7C9F">
              <w:rPr>
                <w:rFonts w:ascii="Times New Roman" w:hAnsi="Times New Roman" w:cs="Times New Roman"/>
              </w:rPr>
              <w:t>Дифференцированный зачет</w:t>
            </w:r>
          </w:p>
        </w:tc>
      </w:tr>
    </w:tbl>
    <w:p w:rsidR="007A5D65" w:rsidRPr="003F7C9F" w:rsidRDefault="007A5D65" w:rsidP="007A5D65">
      <w:pPr>
        <w:pStyle w:val="a6"/>
        <w:ind w:left="360"/>
        <w:jc w:val="both"/>
        <w:rPr>
          <w:b/>
          <w:sz w:val="22"/>
          <w:szCs w:val="22"/>
        </w:rPr>
      </w:pPr>
      <w:r w:rsidRPr="003F7C9F">
        <w:rPr>
          <w:b/>
          <w:sz w:val="22"/>
          <w:szCs w:val="22"/>
        </w:rPr>
        <w:t xml:space="preserve">1.2.2. Организация контроля и оценки освоения программы ПМ </w:t>
      </w:r>
    </w:p>
    <w:p w:rsidR="007A5D65" w:rsidRPr="003F7C9F" w:rsidRDefault="007A5D65" w:rsidP="007A5D65">
      <w:pPr>
        <w:spacing w:after="0" w:line="240" w:lineRule="auto"/>
        <w:ind w:firstLine="709"/>
        <w:rPr>
          <w:rFonts w:ascii="Times New Roman" w:hAnsi="Times New Roman" w:cs="Times New Roman"/>
        </w:rPr>
      </w:pPr>
      <w:r w:rsidRPr="003F7C9F">
        <w:rPr>
          <w:rFonts w:ascii="Times New Roman" w:hAnsi="Times New Roman" w:cs="Times New Roman"/>
        </w:rPr>
        <w:t xml:space="preserve">Текущий контроль результатов освоения осуществляется в процессе изучения МДК. </w:t>
      </w:r>
    </w:p>
    <w:p w:rsidR="007A5D65" w:rsidRPr="003F7C9F" w:rsidRDefault="007A5D65" w:rsidP="008C300C">
      <w:pPr>
        <w:spacing w:line="240" w:lineRule="auto"/>
        <w:ind w:firstLine="709"/>
        <w:rPr>
          <w:rFonts w:ascii="Times New Roman" w:hAnsi="Times New Roman" w:cs="Times New Roman"/>
        </w:rPr>
      </w:pPr>
      <w:r w:rsidRPr="003F7C9F">
        <w:rPr>
          <w:rFonts w:ascii="Times New Roman" w:hAnsi="Times New Roman" w:cs="Times New Roman"/>
        </w:rPr>
        <w:t xml:space="preserve">При освоении МДК. оцениваются </w:t>
      </w:r>
      <w:r w:rsidRPr="003F7C9F">
        <w:rPr>
          <w:rFonts w:ascii="Times New Roman" w:eastAsia="Times New Roman" w:hAnsi="Times New Roman" w:cs="Times New Roman"/>
        </w:rPr>
        <w:t>общие и профессиональные компетенции</w:t>
      </w:r>
      <w:r w:rsidRPr="003F7C9F">
        <w:rPr>
          <w:rFonts w:ascii="Times New Roman" w:hAnsi="Times New Roman" w:cs="Times New Roma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560"/>
        <w:gridCol w:w="1842"/>
      </w:tblGrid>
      <w:tr w:rsidR="00A2444C" w:rsidRPr="003F7C9F" w:rsidTr="005E5FB6">
        <w:tc>
          <w:tcPr>
            <w:tcW w:w="6345" w:type="dxa"/>
            <w:hideMark/>
          </w:tcPr>
          <w:p w:rsidR="00A2444C" w:rsidRPr="003F7C9F" w:rsidRDefault="00A2444C" w:rsidP="00554D1E">
            <w:pPr>
              <w:widowControl w:val="0"/>
              <w:shd w:val="clear" w:color="auto" w:fill="FFFFFF"/>
              <w:spacing w:after="0" w:line="240" w:lineRule="auto"/>
              <w:jc w:val="center"/>
              <w:rPr>
                <w:rFonts w:ascii="Times New Roman" w:eastAsia="Times New Roman" w:hAnsi="Times New Roman" w:cs="Times New Roman"/>
                <w:b/>
              </w:rPr>
            </w:pPr>
            <w:r w:rsidRPr="003F7C9F">
              <w:rPr>
                <w:rFonts w:ascii="Times New Roman" w:eastAsia="Times New Roman" w:hAnsi="Times New Roman" w:cs="Times New Roman"/>
                <w:b/>
              </w:rPr>
              <w:t>Наименования разделов профессионального модуля*</w:t>
            </w:r>
          </w:p>
        </w:tc>
        <w:tc>
          <w:tcPr>
            <w:tcW w:w="1560" w:type="dxa"/>
            <w:hideMark/>
          </w:tcPr>
          <w:p w:rsidR="00A2444C" w:rsidRPr="003F7C9F" w:rsidRDefault="00A2444C" w:rsidP="00554D1E">
            <w:pPr>
              <w:spacing w:after="0" w:line="240" w:lineRule="auto"/>
              <w:rPr>
                <w:rFonts w:ascii="Times New Roman" w:hAnsi="Times New Roman" w:cs="Times New Roman"/>
                <w:b/>
              </w:rPr>
            </w:pPr>
            <w:r w:rsidRPr="003F7C9F">
              <w:rPr>
                <w:rFonts w:ascii="Times New Roman" w:eastAsia="Times New Roman" w:hAnsi="Times New Roman" w:cs="Times New Roman"/>
                <w:b/>
              </w:rPr>
              <w:t>Коды</w:t>
            </w:r>
            <w:r w:rsidRPr="003F7C9F">
              <w:rPr>
                <w:rFonts w:ascii="Times New Roman" w:eastAsia="Times New Roman" w:hAnsi="Times New Roman" w:cs="Times New Roman"/>
                <w:b/>
                <w:lang w:val="en-US"/>
              </w:rPr>
              <w:t xml:space="preserve"> </w:t>
            </w:r>
            <w:r w:rsidRPr="003F7C9F">
              <w:rPr>
                <w:rFonts w:ascii="Times New Roman" w:eastAsia="Times New Roman" w:hAnsi="Times New Roman" w:cs="Times New Roman"/>
                <w:b/>
              </w:rPr>
              <w:t>(ПК)</w:t>
            </w:r>
          </w:p>
        </w:tc>
        <w:tc>
          <w:tcPr>
            <w:tcW w:w="1842" w:type="dxa"/>
            <w:hideMark/>
          </w:tcPr>
          <w:p w:rsidR="00A2444C" w:rsidRPr="003F7C9F" w:rsidRDefault="00A2444C" w:rsidP="00554D1E">
            <w:pPr>
              <w:spacing w:after="0" w:line="240" w:lineRule="auto"/>
              <w:rPr>
                <w:rFonts w:ascii="Times New Roman" w:hAnsi="Times New Roman" w:cs="Times New Roman"/>
                <w:b/>
              </w:rPr>
            </w:pPr>
            <w:r w:rsidRPr="003F7C9F">
              <w:rPr>
                <w:rFonts w:ascii="Times New Roman" w:eastAsia="Times New Roman" w:hAnsi="Times New Roman" w:cs="Times New Roman"/>
                <w:b/>
              </w:rPr>
              <w:t>Коды</w:t>
            </w:r>
            <w:r w:rsidRPr="003F7C9F">
              <w:rPr>
                <w:rFonts w:ascii="Times New Roman" w:eastAsia="Times New Roman" w:hAnsi="Times New Roman" w:cs="Times New Roman"/>
                <w:b/>
                <w:lang w:val="en-US"/>
              </w:rPr>
              <w:t xml:space="preserve"> </w:t>
            </w:r>
            <w:r w:rsidRPr="003F7C9F">
              <w:rPr>
                <w:rFonts w:ascii="Times New Roman" w:eastAsia="Times New Roman" w:hAnsi="Times New Roman" w:cs="Times New Roman"/>
                <w:b/>
              </w:rPr>
              <w:t>(ОК)</w:t>
            </w:r>
          </w:p>
        </w:tc>
      </w:tr>
      <w:tr w:rsidR="00A2444C" w:rsidRPr="003F7C9F" w:rsidTr="005E5FB6">
        <w:tc>
          <w:tcPr>
            <w:tcW w:w="6345" w:type="dxa"/>
          </w:tcPr>
          <w:p w:rsidR="00A2444C" w:rsidRPr="003F7C9F" w:rsidRDefault="00A2444C" w:rsidP="00554D1E">
            <w:pPr>
              <w:shd w:val="clear" w:color="auto" w:fill="FFFFFF"/>
              <w:spacing w:after="0" w:line="240" w:lineRule="auto"/>
              <w:rPr>
                <w:rFonts w:ascii="Times New Roman" w:eastAsia="Times New Roman" w:hAnsi="Times New Roman" w:cs="Times New Roman"/>
              </w:rPr>
            </w:pPr>
            <w:r w:rsidRPr="003F7C9F">
              <w:rPr>
                <w:rFonts w:ascii="Times New Roman" w:hAnsi="Times New Roman" w:cs="Times New Roman"/>
                <w:bCs/>
              </w:rPr>
              <w:t>МДК. 02.01 Диагностика автотранспортных средств</w:t>
            </w:r>
          </w:p>
        </w:tc>
        <w:tc>
          <w:tcPr>
            <w:tcW w:w="1560" w:type="dxa"/>
            <w:hideMark/>
          </w:tcPr>
          <w:p w:rsidR="00A2444C" w:rsidRPr="003F7C9F" w:rsidRDefault="00A2444C" w:rsidP="007D263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ПК </w:t>
            </w:r>
            <w:r w:rsidR="007D2636" w:rsidRPr="003F7C9F">
              <w:rPr>
                <w:rFonts w:ascii="Times New Roman" w:eastAsia="Times New Roman" w:hAnsi="Times New Roman" w:cs="Times New Roman"/>
              </w:rPr>
              <w:t>2</w:t>
            </w:r>
            <w:r w:rsidRPr="003F7C9F">
              <w:rPr>
                <w:rFonts w:ascii="Times New Roman" w:eastAsia="Times New Roman" w:hAnsi="Times New Roman" w:cs="Times New Roman"/>
              </w:rPr>
              <w:t>.1</w:t>
            </w:r>
          </w:p>
        </w:tc>
        <w:tc>
          <w:tcPr>
            <w:tcW w:w="1842" w:type="dxa"/>
            <w:hideMark/>
          </w:tcPr>
          <w:p w:rsidR="00A2444C" w:rsidRPr="003F7C9F" w:rsidRDefault="00A2444C"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ОК 01-04, ОК 09</w:t>
            </w:r>
          </w:p>
        </w:tc>
      </w:tr>
      <w:tr w:rsidR="00A2444C" w:rsidRPr="003F7C9F" w:rsidTr="005E5FB6">
        <w:trPr>
          <w:trHeight w:val="242"/>
        </w:trPr>
        <w:tc>
          <w:tcPr>
            <w:tcW w:w="6345" w:type="dxa"/>
          </w:tcPr>
          <w:p w:rsidR="00A2444C" w:rsidRPr="003F7C9F" w:rsidRDefault="00A2444C" w:rsidP="00554D1E">
            <w:pPr>
              <w:shd w:val="clear" w:color="auto" w:fill="FFFFFF"/>
              <w:spacing w:after="0" w:line="240" w:lineRule="auto"/>
              <w:rPr>
                <w:rFonts w:ascii="Times New Roman" w:eastAsia="Calibri" w:hAnsi="Times New Roman" w:cs="Times New Roman"/>
                <w:bCs/>
              </w:rPr>
            </w:pPr>
            <w:r w:rsidRPr="003F7C9F">
              <w:rPr>
                <w:rFonts w:ascii="Times New Roman" w:hAnsi="Times New Roman" w:cs="Times New Roman"/>
                <w:bCs/>
              </w:rPr>
              <w:t>МДК 02.02 Ремонт автотранспортных средств</w:t>
            </w:r>
          </w:p>
        </w:tc>
        <w:tc>
          <w:tcPr>
            <w:tcW w:w="1560" w:type="dxa"/>
          </w:tcPr>
          <w:p w:rsidR="00A2444C" w:rsidRPr="003F7C9F" w:rsidRDefault="00A2444C" w:rsidP="007D2636">
            <w:pPr>
              <w:spacing w:after="0" w:line="240" w:lineRule="auto"/>
              <w:rPr>
                <w:rFonts w:ascii="Times New Roman" w:hAnsi="Times New Roman" w:cs="Times New Roman"/>
              </w:rPr>
            </w:pPr>
            <w:r w:rsidRPr="003F7C9F">
              <w:rPr>
                <w:rFonts w:ascii="Times New Roman" w:eastAsia="Times New Roman" w:hAnsi="Times New Roman" w:cs="Times New Roman"/>
              </w:rPr>
              <w:t xml:space="preserve">ПК </w:t>
            </w:r>
            <w:r w:rsidR="007D2636" w:rsidRPr="003F7C9F">
              <w:rPr>
                <w:rFonts w:ascii="Times New Roman" w:eastAsia="Times New Roman" w:hAnsi="Times New Roman" w:cs="Times New Roman"/>
              </w:rPr>
              <w:t>2</w:t>
            </w:r>
            <w:r w:rsidRPr="003F7C9F">
              <w:rPr>
                <w:rFonts w:ascii="Times New Roman" w:eastAsia="Times New Roman" w:hAnsi="Times New Roman" w:cs="Times New Roman"/>
              </w:rPr>
              <w:t>.2</w:t>
            </w:r>
          </w:p>
        </w:tc>
        <w:tc>
          <w:tcPr>
            <w:tcW w:w="1842" w:type="dxa"/>
          </w:tcPr>
          <w:p w:rsidR="00A2444C" w:rsidRPr="003F7C9F" w:rsidRDefault="00A2444C" w:rsidP="00A2444C">
            <w:pPr>
              <w:spacing w:after="0"/>
              <w:rPr>
                <w:rFonts w:ascii="Times New Roman" w:hAnsi="Times New Roman" w:cs="Times New Roman"/>
              </w:rPr>
            </w:pPr>
            <w:r w:rsidRPr="003F7C9F">
              <w:rPr>
                <w:rFonts w:ascii="Times New Roman" w:eastAsia="Times New Roman" w:hAnsi="Times New Roman" w:cs="Times New Roman"/>
              </w:rPr>
              <w:t>ОК 01-04, ОК 09</w:t>
            </w:r>
          </w:p>
        </w:tc>
      </w:tr>
      <w:tr w:rsidR="00A2444C" w:rsidRPr="003F7C9F" w:rsidTr="005E5FB6">
        <w:tc>
          <w:tcPr>
            <w:tcW w:w="6345" w:type="dxa"/>
          </w:tcPr>
          <w:p w:rsidR="00A2444C" w:rsidRPr="003F7C9F" w:rsidRDefault="00A2444C" w:rsidP="00554D1E">
            <w:pPr>
              <w:shd w:val="clear" w:color="auto" w:fill="FFFFFF"/>
              <w:spacing w:after="0" w:line="240" w:lineRule="auto"/>
              <w:rPr>
                <w:rFonts w:ascii="Times New Roman" w:eastAsia="Calibri" w:hAnsi="Times New Roman" w:cs="Times New Roman"/>
                <w:bCs/>
              </w:rPr>
            </w:pPr>
            <w:r w:rsidRPr="003F7C9F">
              <w:rPr>
                <w:rFonts w:ascii="Times New Roman" w:hAnsi="Times New Roman" w:cs="Times New Roman"/>
                <w:bCs/>
              </w:rPr>
              <w:t>МДК 02.03 Установка дополнительного оборудования</w:t>
            </w:r>
          </w:p>
        </w:tc>
        <w:tc>
          <w:tcPr>
            <w:tcW w:w="1560" w:type="dxa"/>
          </w:tcPr>
          <w:p w:rsidR="00A2444C" w:rsidRPr="003F7C9F" w:rsidRDefault="00A2444C" w:rsidP="007D2636">
            <w:pPr>
              <w:spacing w:after="0" w:line="240" w:lineRule="auto"/>
              <w:rPr>
                <w:rFonts w:ascii="Times New Roman" w:hAnsi="Times New Roman" w:cs="Times New Roman"/>
              </w:rPr>
            </w:pPr>
            <w:r w:rsidRPr="003F7C9F">
              <w:rPr>
                <w:rFonts w:ascii="Times New Roman" w:eastAsia="Times New Roman" w:hAnsi="Times New Roman" w:cs="Times New Roman"/>
              </w:rPr>
              <w:t xml:space="preserve">ПК </w:t>
            </w:r>
            <w:r w:rsidR="007D2636" w:rsidRPr="003F7C9F">
              <w:rPr>
                <w:rFonts w:ascii="Times New Roman" w:eastAsia="Times New Roman" w:hAnsi="Times New Roman" w:cs="Times New Roman"/>
              </w:rPr>
              <w:t>2.3</w:t>
            </w:r>
          </w:p>
        </w:tc>
        <w:tc>
          <w:tcPr>
            <w:tcW w:w="1842" w:type="dxa"/>
          </w:tcPr>
          <w:p w:rsidR="00A2444C" w:rsidRPr="003F7C9F" w:rsidRDefault="00A2444C" w:rsidP="00A2444C">
            <w:pPr>
              <w:spacing w:after="0"/>
              <w:rPr>
                <w:rFonts w:ascii="Times New Roman" w:hAnsi="Times New Roman" w:cs="Times New Roman"/>
              </w:rPr>
            </w:pPr>
            <w:r w:rsidRPr="003F7C9F">
              <w:rPr>
                <w:rFonts w:ascii="Times New Roman" w:eastAsia="Times New Roman" w:hAnsi="Times New Roman" w:cs="Times New Roman"/>
              </w:rPr>
              <w:t>ОК 01-04, ОК 09</w:t>
            </w:r>
          </w:p>
        </w:tc>
      </w:tr>
    </w:tbl>
    <w:p w:rsidR="005E5FB6" w:rsidRPr="003F7C9F" w:rsidRDefault="005E5FB6" w:rsidP="005E5FB6">
      <w:pPr>
        <w:spacing w:before="240" w:after="0" w:line="240" w:lineRule="auto"/>
        <w:ind w:firstLine="709"/>
        <w:rPr>
          <w:rFonts w:ascii="Times New Roman" w:hAnsi="Times New Roman" w:cs="Times New Roman"/>
        </w:rPr>
      </w:pPr>
      <w:r w:rsidRPr="003F7C9F">
        <w:rPr>
          <w:rFonts w:ascii="Times New Roman" w:hAnsi="Times New Roman" w:cs="Times New Roman"/>
        </w:rPr>
        <w:t xml:space="preserve">Текущий контроль </w:t>
      </w:r>
      <w:r w:rsidRPr="003F7C9F">
        <w:rPr>
          <w:rFonts w:ascii="Times New Roman" w:eastAsia="Times New Roman" w:hAnsi="Times New Roman" w:cs="Times New Roman"/>
        </w:rPr>
        <w:t xml:space="preserve">осуществляется в форме тестирования, </w:t>
      </w:r>
      <w:r w:rsidRPr="003F7C9F">
        <w:rPr>
          <w:rFonts w:ascii="Times New Roman" w:hAnsi="Times New Roman" w:cs="Times New Roman"/>
        </w:rPr>
        <w:t xml:space="preserve">выполнения </w:t>
      </w:r>
      <w:r w:rsidRPr="003F7C9F">
        <w:rPr>
          <w:rFonts w:ascii="Times New Roman" w:eastAsia="Times New Roman" w:hAnsi="Times New Roman" w:cs="Times New Roman"/>
        </w:rPr>
        <w:t xml:space="preserve">и защиты </w:t>
      </w:r>
      <w:r w:rsidRPr="003F7C9F">
        <w:rPr>
          <w:rFonts w:ascii="Times New Roman" w:hAnsi="Times New Roman" w:cs="Times New Roman"/>
        </w:rPr>
        <w:t>практических работ.</w:t>
      </w:r>
    </w:p>
    <w:p w:rsidR="005E5FB6" w:rsidRPr="003F7C9F" w:rsidRDefault="005E5FB6" w:rsidP="005E5FB6">
      <w:pPr>
        <w:pStyle w:val="a6"/>
        <w:ind w:left="0" w:firstLine="709"/>
        <w:rPr>
          <w:sz w:val="22"/>
          <w:szCs w:val="22"/>
        </w:rPr>
      </w:pPr>
      <w:r w:rsidRPr="003F7C9F">
        <w:rPr>
          <w:sz w:val="22"/>
          <w:szCs w:val="22"/>
        </w:rPr>
        <w:t xml:space="preserve">Формы проведения рубежного и итогового контролей – компьютерное тестирование. </w:t>
      </w:r>
    </w:p>
    <w:p w:rsidR="00DA5A83" w:rsidRPr="003F7C9F" w:rsidRDefault="00DA5A83" w:rsidP="00DA5A83">
      <w:pPr>
        <w:pStyle w:val="a6"/>
        <w:ind w:left="0" w:firstLine="709"/>
        <w:jc w:val="both"/>
        <w:rPr>
          <w:sz w:val="22"/>
          <w:szCs w:val="22"/>
        </w:rPr>
      </w:pPr>
      <w:r w:rsidRPr="003F7C9F">
        <w:rPr>
          <w:sz w:val="22"/>
          <w:szCs w:val="22"/>
        </w:rPr>
        <w:t>К итоговому компьютерному тестированию могут быть допущены студенты, выполнившие все практические и самостоятельные работы, предусмотренные рабочей программой по основным темам, и получившие положительные оценки.</w:t>
      </w:r>
    </w:p>
    <w:p w:rsidR="00DA5A83" w:rsidRPr="003F7C9F" w:rsidRDefault="00DA5A83" w:rsidP="00DA5A83">
      <w:pPr>
        <w:pStyle w:val="a6"/>
        <w:ind w:left="0" w:firstLine="709"/>
        <w:jc w:val="both"/>
        <w:rPr>
          <w:sz w:val="22"/>
          <w:szCs w:val="22"/>
        </w:rPr>
      </w:pPr>
      <w:r w:rsidRPr="003F7C9F">
        <w:rPr>
          <w:sz w:val="22"/>
          <w:szCs w:val="22"/>
        </w:rPr>
        <w:t xml:space="preserve">Предметом оценки по учебной практике является освоение всего комплекса умений и навыков. </w:t>
      </w:r>
    </w:p>
    <w:p w:rsidR="00DA5A83" w:rsidRPr="003F7C9F" w:rsidRDefault="00DA5A83" w:rsidP="00DA5A83">
      <w:pPr>
        <w:pStyle w:val="a6"/>
        <w:ind w:left="0" w:firstLine="709"/>
        <w:jc w:val="both"/>
        <w:rPr>
          <w:sz w:val="22"/>
          <w:szCs w:val="22"/>
        </w:rPr>
      </w:pPr>
      <w:r w:rsidRPr="003F7C9F">
        <w:rPr>
          <w:sz w:val="22"/>
          <w:szCs w:val="22"/>
        </w:rPr>
        <w:t>Итоговый контроль освоения профессионального модуля ПМ 01 «</w:t>
      </w:r>
      <w:r w:rsidRPr="003F7C9F">
        <w:rPr>
          <w:bCs/>
          <w:sz w:val="22"/>
          <w:szCs w:val="22"/>
        </w:rPr>
        <w:t>Выполнение регламентных работ по поддержанию автотранспортных средств в исправном состоянии</w:t>
      </w:r>
      <w:r w:rsidRPr="003F7C9F">
        <w:rPr>
          <w:sz w:val="22"/>
          <w:szCs w:val="22"/>
        </w:rPr>
        <w:t xml:space="preserve">» осуществляется на экзамене по модулю (комплексный). </w:t>
      </w:r>
    </w:p>
    <w:p w:rsidR="00DA5A83" w:rsidRPr="003F7C9F" w:rsidRDefault="00DA5A83" w:rsidP="00DA5A83">
      <w:pPr>
        <w:pStyle w:val="a6"/>
        <w:ind w:left="0" w:firstLine="709"/>
        <w:jc w:val="both"/>
        <w:rPr>
          <w:sz w:val="22"/>
          <w:szCs w:val="22"/>
        </w:rPr>
      </w:pPr>
      <w:r w:rsidRPr="003F7C9F">
        <w:rPr>
          <w:sz w:val="22"/>
          <w:szCs w:val="22"/>
        </w:rPr>
        <w:t>Условием допуска к экзамену является положительная аттестация по всем МДК, УП и ПП.</w:t>
      </w:r>
    </w:p>
    <w:p w:rsidR="00DA5A83" w:rsidRPr="003F7C9F" w:rsidRDefault="00DA5A83" w:rsidP="00DA5A83">
      <w:pPr>
        <w:pStyle w:val="a6"/>
        <w:ind w:left="0" w:firstLine="709"/>
        <w:jc w:val="both"/>
        <w:rPr>
          <w:sz w:val="22"/>
          <w:szCs w:val="22"/>
        </w:rPr>
      </w:pPr>
      <w:r w:rsidRPr="003F7C9F">
        <w:rPr>
          <w:sz w:val="22"/>
          <w:szCs w:val="22"/>
        </w:rPr>
        <w:lastRenderedPageBreak/>
        <w:t>Условием положительной аттестации (вид профессиональной деятельности освоен) на экзамене является положительная оценка освоения профессиональных и общих компетенции по всем контролируемым показателям.</w:t>
      </w:r>
    </w:p>
    <w:p w:rsidR="00DA5A83" w:rsidRPr="003F7C9F" w:rsidRDefault="00DA5A83" w:rsidP="00DA5A83">
      <w:pPr>
        <w:pStyle w:val="a6"/>
        <w:ind w:left="0" w:firstLine="709"/>
        <w:jc w:val="both"/>
        <w:rPr>
          <w:sz w:val="22"/>
          <w:szCs w:val="22"/>
        </w:rPr>
      </w:pPr>
      <w:r w:rsidRPr="003F7C9F">
        <w:rPr>
          <w:sz w:val="22"/>
          <w:szCs w:val="22"/>
        </w:rPr>
        <w:t>При отрицательном заключении принимается решение «вид профессиональной деятельности не освоен».</w:t>
      </w:r>
    </w:p>
    <w:p w:rsidR="00DA5A83" w:rsidRPr="003F7C9F" w:rsidRDefault="00DA5A83" w:rsidP="00DA5A83">
      <w:pPr>
        <w:pStyle w:val="a6"/>
        <w:ind w:left="360"/>
        <w:jc w:val="center"/>
        <w:rPr>
          <w:b/>
          <w:sz w:val="22"/>
          <w:szCs w:val="22"/>
        </w:rPr>
      </w:pPr>
      <w:r w:rsidRPr="003F7C9F">
        <w:rPr>
          <w:b/>
          <w:sz w:val="22"/>
          <w:szCs w:val="22"/>
        </w:rPr>
        <w:t>2. Комплект оценочных материалов</w:t>
      </w:r>
    </w:p>
    <w:p w:rsidR="00DA5A83" w:rsidRPr="003F7C9F" w:rsidRDefault="00DA5A83" w:rsidP="00DA5A83">
      <w:pPr>
        <w:widowControl w:val="0"/>
        <w:spacing w:after="3" w:line="240" w:lineRule="auto"/>
        <w:ind w:left="286"/>
        <w:rPr>
          <w:rFonts w:ascii="Times New Roman" w:eastAsia="Times New Roman" w:hAnsi="Times New Roman" w:cs="Times New Roman"/>
        </w:rPr>
      </w:pPr>
      <w:r w:rsidRPr="003F7C9F">
        <w:rPr>
          <w:rFonts w:ascii="Times New Roman" w:eastAsia="Times New Roman" w:hAnsi="Times New Roman" w:cs="Times New Roman"/>
          <w:color w:val="000000"/>
        </w:rPr>
        <w:t>Оценка результатов освоения МДК осуществляется преподавателем в соответствии с ниже следующей таблицей:</w:t>
      </w:r>
    </w:p>
    <w:tbl>
      <w:tblPr>
        <w:tblStyle w:val="13"/>
        <w:tblW w:w="0" w:type="auto"/>
        <w:tblLook w:val="04A0" w:firstRow="1" w:lastRow="0" w:firstColumn="1" w:lastColumn="0" w:noHBand="0" w:noVBand="1"/>
      </w:tblPr>
      <w:tblGrid>
        <w:gridCol w:w="805"/>
        <w:gridCol w:w="2409"/>
        <w:gridCol w:w="5948"/>
      </w:tblGrid>
      <w:tr w:rsidR="00DA5A83" w:rsidRPr="003F7C9F" w:rsidTr="00554D1E">
        <w:trPr>
          <w:trHeight w:val="275"/>
        </w:trPr>
        <w:tc>
          <w:tcPr>
            <w:tcW w:w="805" w:type="dxa"/>
            <w:hideMark/>
          </w:tcPr>
          <w:p w:rsidR="00DA5A83" w:rsidRPr="003F7C9F" w:rsidRDefault="00DA5A83" w:rsidP="00554D1E">
            <w:pPr>
              <w:widowControl w:val="0"/>
              <w:spacing w:after="3"/>
              <w:jc w:val="center"/>
              <w:rPr>
                <w:rFonts w:ascii="Times New Roman" w:eastAsia="Times New Roman" w:hAnsi="Times New Roman" w:cs="Times New Roman"/>
                <w:lang w:eastAsia="ru-RU"/>
              </w:rPr>
            </w:pPr>
            <w:r w:rsidRPr="003F7C9F">
              <w:rPr>
                <w:rFonts w:ascii="Times New Roman" w:eastAsia="Times New Roman" w:hAnsi="Times New Roman" w:cs="Times New Roman"/>
                <w:b/>
                <w:bCs/>
                <w:color w:val="000000"/>
                <w:lang w:eastAsia="ru-RU"/>
              </w:rPr>
              <w:t>№ пп</w:t>
            </w:r>
          </w:p>
        </w:tc>
        <w:tc>
          <w:tcPr>
            <w:tcW w:w="2409" w:type="dxa"/>
            <w:hideMark/>
          </w:tcPr>
          <w:p w:rsidR="00DA5A83" w:rsidRPr="003F7C9F" w:rsidRDefault="00DA5A83" w:rsidP="00554D1E">
            <w:pPr>
              <w:widowControl w:val="0"/>
              <w:spacing w:after="3"/>
              <w:jc w:val="center"/>
              <w:rPr>
                <w:rFonts w:ascii="Times New Roman" w:eastAsia="Times New Roman" w:hAnsi="Times New Roman" w:cs="Times New Roman"/>
                <w:lang w:eastAsia="ru-RU"/>
              </w:rPr>
            </w:pPr>
            <w:r w:rsidRPr="003F7C9F">
              <w:rPr>
                <w:rFonts w:ascii="Times New Roman" w:eastAsia="Times New Roman" w:hAnsi="Times New Roman" w:cs="Times New Roman"/>
                <w:b/>
                <w:bCs/>
                <w:color w:val="000000"/>
                <w:lang w:eastAsia="ru-RU"/>
              </w:rPr>
              <w:t>Оценка</w:t>
            </w:r>
          </w:p>
        </w:tc>
        <w:tc>
          <w:tcPr>
            <w:tcW w:w="5948" w:type="dxa"/>
            <w:hideMark/>
          </w:tcPr>
          <w:p w:rsidR="00DA5A83" w:rsidRPr="003F7C9F" w:rsidRDefault="00DA5A83" w:rsidP="00554D1E">
            <w:pPr>
              <w:widowControl w:val="0"/>
              <w:spacing w:after="3"/>
              <w:jc w:val="center"/>
              <w:rPr>
                <w:rFonts w:ascii="Times New Roman" w:eastAsia="Times New Roman" w:hAnsi="Times New Roman" w:cs="Times New Roman"/>
                <w:lang w:eastAsia="ru-RU"/>
              </w:rPr>
            </w:pPr>
            <w:r w:rsidRPr="003F7C9F">
              <w:rPr>
                <w:rFonts w:ascii="Times New Roman" w:eastAsia="Times New Roman" w:hAnsi="Times New Roman" w:cs="Times New Roman"/>
                <w:b/>
                <w:bCs/>
                <w:color w:val="000000"/>
                <w:lang w:eastAsia="ru-RU"/>
              </w:rPr>
              <w:t>Шкала</w:t>
            </w:r>
          </w:p>
        </w:tc>
      </w:tr>
      <w:tr w:rsidR="00DA5A83" w:rsidRPr="003F7C9F" w:rsidTr="00554D1E">
        <w:trPr>
          <w:trHeight w:val="2486"/>
        </w:trPr>
        <w:tc>
          <w:tcPr>
            <w:tcW w:w="805"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1</w:t>
            </w:r>
          </w:p>
        </w:tc>
        <w:tc>
          <w:tcPr>
            <w:tcW w:w="2409"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Отлично</w:t>
            </w:r>
          </w:p>
        </w:tc>
        <w:tc>
          <w:tcPr>
            <w:tcW w:w="5948"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Студент должен:</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глубокое и прочное усвоение знаний программного материала;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исчерпывающе, последовательно, грамотно и логически стройно изложить теоретический материал;</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правильно формулировать определения;</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умения самостоятельной работы с литера турой;</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уметь сделать выводы по излагаемому материалу.</w:t>
            </w:r>
          </w:p>
        </w:tc>
      </w:tr>
      <w:tr w:rsidR="00DA5A83" w:rsidRPr="003F7C9F" w:rsidTr="00554D1E">
        <w:trPr>
          <w:trHeight w:val="2484"/>
        </w:trPr>
        <w:tc>
          <w:tcPr>
            <w:tcW w:w="805"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2</w:t>
            </w:r>
          </w:p>
        </w:tc>
        <w:tc>
          <w:tcPr>
            <w:tcW w:w="2409"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Хорошо</w:t>
            </w:r>
          </w:p>
        </w:tc>
        <w:tc>
          <w:tcPr>
            <w:tcW w:w="5948"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Студент должен:</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достаточно полное знание программного материала;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знание основных теоретических понятий; достаточно последовательно, грамотно и логически стройно излагать материал;</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умение ориентироваться в литературе;</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уметь сделать достаточно обоснованные выводы по излагаемому материалу.</w:t>
            </w:r>
          </w:p>
        </w:tc>
      </w:tr>
      <w:tr w:rsidR="00DA5A83" w:rsidRPr="003F7C9F" w:rsidTr="00554D1E">
        <w:trPr>
          <w:trHeight w:val="1931"/>
        </w:trPr>
        <w:tc>
          <w:tcPr>
            <w:tcW w:w="805"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3</w:t>
            </w:r>
          </w:p>
        </w:tc>
        <w:tc>
          <w:tcPr>
            <w:tcW w:w="2409"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Удовлетворительно</w:t>
            </w:r>
          </w:p>
        </w:tc>
        <w:tc>
          <w:tcPr>
            <w:tcW w:w="5948"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Студент должен:</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продемонстрировать общее знание изучаемого материала;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показать общее владение понятийным аппаратом дисциплины;</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уметь строить ответ в соответствии со структурой излагаемого вопроса;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знать основную рекомендуемую программой учебную литературу.</w:t>
            </w:r>
          </w:p>
        </w:tc>
      </w:tr>
      <w:tr w:rsidR="00DA5A83" w:rsidRPr="003F7C9F" w:rsidTr="00554D1E">
        <w:trPr>
          <w:trHeight w:val="1932"/>
        </w:trPr>
        <w:tc>
          <w:tcPr>
            <w:tcW w:w="805"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4</w:t>
            </w:r>
          </w:p>
        </w:tc>
        <w:tc>
          <w:tcPr>
            <w:tcW w:w="2409"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Неудовлетворительно</w:t>
            </w:r>
          </w:p>
        </w:tc>
        <w:tc>
          <w:tcPr>
            <w:tcW w:w="5948" w:type="dxa"/>
            <w:hideMark/>
          </w:tcPr>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Студент демонстрирует:</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незнание значительной части программного материала;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не владение понятийным аппаратом дисциплины;</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существенные ошибки при изложении учебного материала;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неумение строить ответ в соответствии со структурой излагаемого вопроса;</w:t>
            </w:r>
          </w:p>
          <w:p w:rsidR="00DA5A83" w:rsidRPr="003F7C9F" w:rsidRDefault="00DA5A83" w:rsidP="00554D1E">
            <w:pPr>
              <w:widowControl w:val="0"/>
              <w:spacing w:after="3"/>
              <w:rPr>
                <w:rFonts w:ascii="Times New Roman" w:eastAsia="Times New Roman" w:hAnsi="Times New Roman" w:cs="Times New Roman"/>
                <w:lang w:eastAsia="ru-RU"/>
              </w:rPr>
            </w:pPr>
            <w:r w:rsidRPr="003F7C9F">
              <w:rPr>
                <w:rFonts w:ascii="Times New Roman" w:eastAsia="Times New Roman" w:hAnsi="Times New Roman" w:cs="Times New Roman"/>
                <w:color w:val="000000"/>
                <w:lang w:eastAsia="ru-RU"/>
              </w:rPr>
              <w:t>неумение делать выводы по излагаемому материалу.</w:t>
            </w:r>
          </w:p>
        </w:tc>
      </w:tr>
    </w:tbl>
    <w:p w:rsidR="00DA5A83" w:rsidRPr="003F7C9F" w:rsidRDefault="00DA5A83" w:rsidP="00DA5A83">
      <w:pPr>
        <w:widowControl w:val="0"/>
        <w:spacing w:after="3" w:line="240" w:lineRule="auto"/>
        <w:ind w:left="286"/>
        <w:rPr>
          <w:rFonts w:ascii="Times New Roman" w:eastAsia="Times New Roman" w:hAnsi="Times New Roman" w:cs="Times New Roman"/>
        </w:rPr>
      </w:pPr>
      <w:r w:rsidRPr="003F7C9F">
        <w:rPr>
          <w:rFonts w:ascii="Times New Roman" w:eastAsia="Times New Roman" w:hAnsi="Times New Roman" w:cs="Times New Roman"/>
        </w:rPr>
        <w:t> </w:t>
      </w:r>
    </w:p>
    <w:p w:rsidR="00014272" w:rsidRPr="003F7C9F" w:rsidRDefault="00014272" w:rsidP="00014272">
      <w:pPr>
        <w:widowControl w:val="0"/>
        <w:spacing w:after="3" w:line="240" w:lineRule="auto"/>
        <w:ind w:left="286"/>
        <w:rPr>
          <w:rFonts w:ascii="Times New Roman" w:hAnsi="Times New Roman" w:cs="Times New Roman"/>
          <w:b/>
          <w:bCs/>
        </w:rPr>
      </w:pPr>
      <w:r w:rsidRPr="003F7C9F">
        <w:rPr>
          <w:rFonts w:ascii="Times New Roman" w:hAnsi="Times New Roman" w:cs="Times New Roman"/>
          <w:b/>
        </w:rPr>
        <w:t xml:space="preserve">2.1 Оценочные материалы по </w:t>
      </w:r>
      <w:r w:rsidRPr="003F7C9F">
        <w:rPr>
          <w:rFonts w:ascii="Times New Roman" w:hAnsi="Times New Roman" w:cs="Times New Roman"/>
          <w:b/>
          <w:bCs/>
        </w:rPr>
        <w:t>МДК. 02.01 Диагностика автотранспортных средств</w:t>
      </w:r>
    </w:p>
    <w:p w:rsidR="00014272" w:rsidRPr="003F7C9F" w:rsidRDefault="00014272" w:rsidP="00014272">
      <w:pPr>
        <w:pStyle w:val="a6"/>
        <w:spacing w:after="0"/>
        <w:ind w:left="0"/>
        <w:jc w:val="both"/>
        <w:rPr>
          <w:b/>
          <w:sz w:val="22"/>
          <w:szCs w:val="22"/>
        </w:rPr>
      </w:pPr>
      <w:r w:rsidRPr="003F7C9F">
        <w:rPr>
          <w:b/>
          <w:sz w:val="22"/>
          <w:szCs w:val="22"/>
        </w:rPr>
        <w:t xml:space="preserve">2.1.1. Текущий контроль </w:t>
      </w:r>
    </w:p>
    <w:p w:rsidR="00014272" w:rsidRPr="003F7C9F" w:rsidRDefault="00014272" w:rsidP="00014272">
      <w:pPr>
        <w:pStyle w:val="a6"/>
        <w:spacing w:after="0"/>
        <w:ind w:left="0"/>
        <w:jc w:val="both"/>
        <w:rPr>
          <w:b/>
          <w:sz w:val="22"/>
          <w:szCs w:val="22"/>
        </w:rPr>
      </w:pPr>
      <w:r w:rsidRPr="003F7C9F">
        <w:rPr>
          <w:b/>
          <w:sz w:val="22"/>
          <w:szCs w:val="22"/>
        </w:rPr>
        <w:t xml:space="preserve">Темы практических работ </w:t>
      </w:r>
      <w:r w:rsidRPr="003F7C9F">
        <w:rPr>
          <w:i/>
          <w:sz w:val="22"/>
          <w:szCs w:val="22"/>
        </w:rPr>
        <w:t>(оформление отчета и защита ПР)</w:t>
      </w:r>
    </w:p>
    <w:p w:rsidR="00A54443" w:rsidRPr="003F7C9F" w:rsidRDefault="00A54443" w:rsidP="004E531F">
      <w:pPr>
        <w:spacing w:after="0" w:line="240" w:lineRule="auto"/>
        <w:ind w:firstLine="709"/>
        <w:rPr>
          <w:rFonts w:ascii="Times New Roman" w:hAnsi="Times New Roman" w:cs="Times New Roman"/>
          <w:b/>
          <w:bCs/>
        </w:rPr>
      </w:pPr>
    </w:p>
    <w:p w:rsidR="008332E7" w:rsidRPr="003F7C9F" w:rsidRDefault="008332E7" w:rsidP="00AF34E0">
      <w:pPr>
        <w:spacing w:after="0" w:line="240" w:lineRule="auto"/>
        <w:jc w:val="both"/>
        <w:rPr>
          <w:rFonts w:ascii="Times New Roman" w:hAnsi="Times New Roman" w:cs="Times New Roman"/>
          <w:bCs/>
        </w:rPr>
      </w:pPr>
      <w:r w:rsidRPr="003F7C9F">
        <w:rPr>
          <w:rFonts w:ascii="Times New Roman" w:hAnsi="Times New Roman" w:cs="Times New Roman"/>
          <w:bCs/>
        </w:rPr>
        <w:t>ПР 1. Выполнение заданий по изучению и применению средств диагностирования механизмов двигателя.</w:t>
      </w:r>
    </w:p>
    <w:p w:rsidR="00A54443" w:rsidRPr="003F7C9F" w:rsidRDefault="008332E7" w:rsidP="00AF34E0">
      <w:pPr>
        <w:spacing w:after="0" w:line="240" w:lineRule="auto"/>
        <w:jc w:val="both"/>
        <w:rPr>
          <w:rFonts w:ascii="Times New Roman" w:hAnsi="Times New Roman" w:cs="Times New Roman"/>
          <w:bCs/>
        </w:rPr>
      </w:pPr>
      <w:r w:rsidRPr="003F7C9F">
        <w:rPr>
          <w:rFonts w:ascii="Times New Roman" w:hAnsi="Times New Roman" w:cs="Times New Roman"/>
          <w:bCs/>
        </w:rPr>
        <w:t>ПР 2. Выполнение заданий по изучению и применению средств диагностирования систем двигателя.</w:t>
      </w:r>
    </w:p>
    <w:p w:rsidR="008332E7" w:rsidRPr="003F7C9F" w:rsidRDefault="008332E7"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Pr="003F7C9F">
        <w:rPr>
          <w:rFonts w:ascii="Times New Roman" w:hAnsi="Times New Roman" w:cs="Times New Roman"/>
        </w:rPr>
        <w:t xml:space="preserve"> 3. Выполнение заданий по диагностике технического состояния источников тока.</w:t>
      </w:r>
    </w:p>
    <w:p w:rsidR="004E531F" w:rsidRPr="003F7C9F" w:rsidRDefault="008332E7" w:rsidP="00AF34E0">
      <w:pPr>
        <w:spacing w:after="0" w:line="240" w:lineRule="auto"/>
        <w:jc w:val="both"/>
        <w:rPr>
          <w:rFonts w:ascii="Times New Roman" w:hAnsi="Times New Roman" w:cs="Times New Roman"/>
        </w:rPr>
      </w:pPr>
      <w:r w:rsidRPr="003F7C9F">
        <w:rPr>
          <w:rFonts w:ascii="Times New Roman" w:hAnsi="Times New Roman" w:cs="Times New Roman"/>
          <w:bCs/>
        </w:rPr>
        <w:lastRenderedPageBreak/>
        <w:t>ПР</w:t>
      </w:r>
      <w:r w:rsidRPr="003F7C9F">
        <w:rPr>
          <w:rFonts w:ascii="Times New Roman" w:hAnsi="Times New Roman" w:cs="Times New Roman"/>
        </w:rPr>
        <w:t xml:space="preserve"> 4.  Выполнение заданий по диагностике технического состояния систем зажигания, пуска автомобиля, системы освещения и сигнализации.</w:t>
      </w:r>
    </w:p>
    <w:p w:rsidR="008332E7" w:rsidRPr="003F7C9F" w:rsidRDefault="008332E7"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Pr="003F7C9F">
        <w:rPr>
          <w:rFonts w:ascii="Times New Roman" w:hAnsi="Times New Roman" w:cs="Times New Roman"/>
        </w:rPr>
        <w:t xml:space="preserve"> 5. Выполнение заданий по изучению и применению средств диагностирования технического состояния сцепления, коробки переключения передач.</w:t>
      </w:r>
    </w:p>
    <w:p w:rsidR="005A1FE4" w:rsidRPr="003F7C9F" w:rsidRDefault="008332E7"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00AF34E0" w:rsidRPr="003F7C9F">
        <w:rPr>
          <w:rFonts w:ascii="Times New Roman" w:hAnsi="Times New Roman" w:cs="Times New Roman"/>
          <w:bCs/>
        </w:rPr>
        <w:t>6</w:t>
      </w:r>
      <w:r w:rsidRPr="003F7C9F">
        <w:rPr>
          <w:rFonts w:ascii="Times New Roman" w:hAnsi="Times New Roman" w:cs="Times New Roman"/>
        </w:rPr>
        <w:t>. Выполнение заданий по изучению и применению средств диагностирования технического состояния карданной передачи и механизмов ведущего моста</w:t>
      </w:r>
    </w:p>
    <w:p w:rsidR="008332E7" w:rsidRPr="003F7C9F" w:rsidRDefault="00AF34E0"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008332E7" w:rsidRPr="003F7C9F">
        <w:rPr>
          <w:rFonts w:ascii="Times New Roman" w:hAnsi="Times New Roman" w:cs="Times New Roman"/>
        </w:rPr>
        <w:t xml:space="preserve"> 7. Выполнение заданий по изучению средств диагностирования ходовой части. Проверка углов установки колес.</w:t>
      </w:r>
    </w:p>
    <w:p w:rsidR="008332E7" w:rsidRPr="003F7C9F" w:rsidRDefault="00AF34E0"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008332E7" w:rsidRPr="003F7C9F">
        <w:rPr>
          <w:rFonts w:ascii="Times New Roman" w:hAnsi="Times New Roman" w:cs="Times New Roman"/>
        </w:rPr>
        <w:t xml:space="preserve"> 8.  Выполнение заданий по изучению средств диагностирования механизмов управления автомобиля. Диагностирование механизмов управления автомобиля</w:t>
      </w:r>
    </w:p>
    <w:p w:rsidR="008332E7" w:rsidRPr="003F7C9F" w:rsidRDefault="00AF34E0" w:rsidP="00AF34E0">
      <w:pPr>
        <w:spacing w:after="0" w:line="240" w:lineRule="auto"/>
        <w:jc w:val="both"/>
        <w:rPr>
          <w:rFonts w:ascii="Times New Roman" w:hAnsi="Times New Roman" w:cs="Times New Roman"/>
        </w:rPr>
      </w:pPr>
      <w:r w:rsidRPr="003F7C9F">
        <w:rPr>
          <w:rFonts w:ascii="Times New Roman" w:hAnsi="Times New Roman" w:cs="Times New Roman"/>
          <w:bCs/>
        </w:rPr>
        <w:t>ПР</w:t>
      </w:r>
      <w:r w:rsidR="008332E7" w:rsidRPr="003F7C9F">
        <w:rPr>
          <w:rFonts w:ascii="Times New Roman" w:hAnsi="Times New Roman" w:cs="Times New Roman"/>
        </w:rPr>
        <w:t xml:space="preserve"> 9. Выполнение заданий по проверке технического состояния кузова и его элементов. Поверка геометрии кузова. Определение состояния лакокрасочного покрытия.</w:t>
      </w:r>
    </w:p>
    <w:p w:rsidR="00D16FAF" w:rsidRPr="003F7C9F" w:rsidRDefault="00D16FAF" w:rsidP="00D16FAF">
      <w:pPr>
        <w:spacing w:before="240"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b/>
          <w:bCs/>
          <w:color w:val="000000"/>
        </w:rPr>
        <w:t>Критерии оценивания практических работ:</w:t>
      </w:r>
    </w:p>
    <w:p w:rsidR="00D16FAF" w:rsidRPr="003F7C9F" w:rsidRDefault="00D16FAF" w:rsidP="00D16FAF">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D16FAF" w:rsidRPr="003F7C9F" w:rsidRDefault="00D16FAF" w:rsidP="00D16FAF">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«отлично» выставляется при соблюдении следующих условий: студент выполняет практические задачи в полном объёме, отвечает на все поставленные в практической задаче вопросы, выполняет все задания практической задачи.</w:t>
      </w:r>
    </w:p>
    <w:p w:rsidR="00D16FAF" w:rsidRPr="003F7C9F" w:rsidRDefault="00D16FAF" w:rsidP="00D16FAF">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D16FAF" w:rsidRPr="003F7C9F" w:rsidRDefault="00D16FAF" w:rsidP="00D16FAF">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D16FAF" w:rsidRPr="003F7C9F" w:rsidRDefault="00D16FAF" w:rsidP="00D16FAF">
      <w:pPr>
        <w:pStyle w:val="a6"/>
        <w:spacing w:before="0" w:after="0"/>
        <w:ind w:left="0"/>
        <w:jc w:val="both"/>
        <w:rPr>
          <w:b/>
          <w:sz w:val="22"/>
          <w:szCs w:val="22"/>
        </w:rPr>
      </w:pPr>
      <w:r w:rsidRPr="003F7C9F">
        <w:rPr>
          <w:color w:val="000000"/>
          <w:sz w:val="22"/>
          <w:szCs w:val="22"/>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6D2984" w:rsidRPr="003F7C9F" w:rsidRDefault="006D2984" w:rsidP="006D2984">
      <w:pPr>
        <w:pStyle w:val="a6"/>
        <w:spacing w:after="0"/>
        <w:ind w:left="0"/>
        <w:jc w:val="both"/>
        <w:rPr>
          <w:b/>
          <w:sz w:val="22"/>
          <w:szCs w:val="22"/>
        </w:rPr>
      </w:pPr>
      <w:r w:rsidRPr="003F7C9F">
        <w:rPr>
          <w:b/>
          <w:sz w:val="22"/>
          <w:szCs w:val="22"/>
        </w:rPr>
        <w:t>2.1.2. Рубежный контроль</w:t>
      </w:r>
    </w:p>
    <w:p w:rsidR="006D2984" w:rsidRPr="003F7C9F" w:rsidRDefault="006D2984" w:rsidP="006D2984">
      <w:pPr>
        <w:widowControl w:val="0"/>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Знания студентов оцениваются по пятибалльной системе. Количество правильных ответов:</w:t>
      </w:r>
    </w:p>
    <w:p w:rsidR="006D2984" w:rsidRPr="003F7C9F" w:rsidRDefault="006D2984" w:rsidP="006D298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85-100% - отлично,</w:t>
      </w:r>
    </w:p>
    <w:p w:rsidR="006D2984" w:rsidRPr="003F7C9F" w:rsidRDefault="006D2984" w:rsidP="006D298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70-84% - хорошо,</w:t>
      </w:r>
    </w:p>
    <w:p w:rsidR="006D2984" w:rsidRPr="003F7C9F" w:rsidRDefault="006D2984" w:rsidP="006D298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50-69% - удовлетворительно,</w:t>
      </w:r>
    </w:p>
    <w:p w:rsidR="006D2984" w:rsidRPr="003F7C9F" w:rsidRDefault="006D2984" w:rsidP="006D298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0-49% - неудовлетворительно.</w:t>
      </w:r>
    </w:p>
    <w:p w:rsidR="00176552" w:rsidRPr="003F7C9F" w:rsidRDefault="00176552" w:rsidP="001A1549">
      <w:pPr>
        <w:spacing w:after="0" w:line="240" w:lineRule="auto"/>
        <w:rPr>
          <w:rFonts w:ascii="Times New Roman" w:eastAsia="Times New Roman" w:hAnsi="Times New Roman" w:cs="Times New Roman"/>
          <w:bCs/>
        </w:rPr>
      </w:pPr>
      <w:r w:rsidRPr="003F7C9F">
        <w:rPr>
          <w:rFonts w:ascii="Times New Roman" w:eastAsia="Times New Roman" w:hAnsi="Times New Roman" w:cs="Times New Roman"/>
          <w:bCs/>
        </w:rPr>
        <w:t>ВАРИАНТ 1</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 Какие явления происходят с новым автомобилем при пробеге первой тысячи километров?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Ослабление крепления деталей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Интенсивное прирабатывание трущихся поверх</w:t>
      </w:r>
      <w:r w:rsidRPr="003F7C9F">
        <w:rPr>
          <w:rFonts w:ascii="Times New Roman" w:eastAsia="Times New Roman" w:hAnsi="Times New Roman" w:cs="Times New Roman"/>
        </w:rPr>
        <w:softHyphen/>
        <w:t>ностей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Уплотнение (утонение) прокладок между дета</w:t>
      </w:r>
      <w:r w:rsidRPr="003F7C9F">
        <w:rPr>
          <w:rFonts w:ascii="Times New Roman" w:eastAsia="Times New Roman" w:hAnsi="Times New Roman" w:cs="Times New Roman"/>
        </w:rPr>
        <w:softHyphen/>
        <w:t>лями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Все перечисленные</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2. Какие элементы ЭСУД расположены на дроссельном патрубке?</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Датчик положения дроссельной заслонки, регулятор холостого хода, блок подогрева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Датчик массового расхода воздуха, блок подогрева, электромагнитный клапан СУБП</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Датчик положения дроссельной заслонки, датчик температуры воздуха на впуске, регулятор холостого хода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 xml:space="preserve">3. Как проявляется резкое включение сцепления даже при плавном отпускании педали? </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При трогании автомобиля с места, обычно рывками.</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При затрудненное включение передач.</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4. Разность показаний манометра при проверке компрессии в цилиндрах одного и того же двигателя не должна превышать</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0,4 Мпа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0,2 Мпа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0,3 МП</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0,1 Мпа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5. Как проявляются неисправности главной передачи?</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Затрудненное включение передач</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Рывки и удары при трогании автомобиля с места</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lastRenderedPageBreak/>
        <w:t>3.  Значительный шум в картере заднего моста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 Что может вызывать повышенное усилие на рулевом колесе на повороте и резкий самовозврат при выходе из поворота?</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Нарушение регулировки схождения колес;</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Чрезмерно большие положительные углы поперечного наклона шкворней.</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7. Какие параметры являются определяющими для формирования основных управляющих воздействий в системы питания и зажигания: количества топлива, подаваемого в двигатель и угла опережения зажигания?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Положение коленчатого вала и температура двигателя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Положение распределительного вала и количество воздуха, поступающего в двигатель</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Частота вращения коленчатого вала и количество воздуха, поступающего в двигатель</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8. В каком режиме работы прибора типа ДСТ-2М можно одновременно проконтролировать величину контролируемого параметра и её электрический аналог?</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«Сбор данных»</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«Входы АЦП»</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«Параметры»</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9. При постановке автомобиля на стоянку...</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следует выключить двигатель</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надежно затормозить автомобиль</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выполнить оба указанных требования</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10. По каким признакам можно сделать заключение о накоплении нагара на стенках камеры сгорания?         </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По стукам в верхней части двигателя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 перегреву</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По снижению мощности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По повышенному расходу масла и дымному выхлопу</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rPr>
        <w:t>11.</w:t>
      </w:r>
      <w:r w:rsidRPr="003F7C9F">
        <w:rPr>
          <w:rFonts w:ascii="Times New Roman" w:eastAsia="Times New Roman" w:hAnsi="Times New Roman" w:cs="Times New Roman"/>
          <w:b/>
          <w:bCs/>
          <w:color w:val="000000"/>
        </w:rPr>
        <w:t xml:space="preserve"> На каких частотах вращения коленчатого вала проверяют стуки кривошипно-шатунного и газораспределительного механизмов?</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Малой частоте.</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Средней частоте.</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Малой, средней и с резким переходом с малой на среднюю.</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12. Подтекание охлаждающей жидкости через контрольное отверстие в нижней части корпуса водяного насоса свидетельствует о...</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Возникновении любой из перечисленных неисправ</w:t>
      </w:r>
      <w:r w:rsidRPr="003F7C9F">
        <w:rPr>
          <w:rFonts w:ascii="Times New Roman" w:eastAsia="Times New Roman" w:hAnsi="Times New Roman" w:cs="Times New Roman"/>
        </w:rPr>
        <w:softHyphen/>
        <w:t>ностей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Изнашивание или повреждении деталей сальников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Ослаблении крепления крыльчатки на валу насоса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Неплотности соединения крышки и корпуса насоса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13. Каким способом не регулируют тепловые зазоры на двигателях изучаемых автомобилей?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Изменением положения коромысел относительно стержня клапана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Изменением взаимного расположения распреде</w:t>
      </w:r>
      <w:r w:rsidRPr="003F7C9F">
        <w:rPr>
          <w:rFonts w:ascii="Times New Roman" w:eastAsia="Times New Roman" w:hAnsi="Times New Roman" w:cs="Times New Roman"/>
        </w:rPr>
        <w:softHyphen/>
        <w:t>лительного и коленчатого валов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Изменением количества прокладок, на которые воздействуют кулачки распределительного вала.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Изменением расположения рычагов относительно кулачков распределительного вала</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14. Записи в карточке учета работы шины</w:t>
      </w:r>
      <w:r w:rsidR="0091410C" w:rsidRPr="003F7C9F">
        <w:rPr>
          <w:rFonts w:ascii="Times New Roman" w:eastAsia="Times New Roman" w:hAnsi="Times New Roman" w:cs="Times New Roman"/>
          <w:b/>
          <w:bCs/>
        </w:rPr>
        <w:t xml:space="preserve"> …</w:t>
      </w:r>
      <w:r w:rsidRPr="003F7C9F">
        <w:rPr>
          <w:rFonts w:ascii="Times New Roman" w:eastAsia="Times New Roman" w:hAnsi="Times New Roman" w:cs="Times New Roman"/>
          <w:b/>
          <w:bCs/>
        </w:rPr>
        <w:t xml:space="preserve"> подписью водителя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Подтверждаются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 подтверждается</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rPr>
        <w:t xml:space="preserve">15. </w:t>
      </w:r>
      <w:r w:rsidRPr="003F7C9F">
        <w:rPr>
          <w:rFonts w:ascii="Times New Roman" w:eastAsia="Times New Roman" w:hAnsi="Times New Roman" w:cs="Times New Roman"/>
          <w:b/>
          <w:bCs/>
          <w:color w:val="333333"/>
        </w:rPr>
        <w:t>Первую замену масла в картере двигателя грузового автомобиля, проходящего обкатку, рекомендует</w:t>
      </w:r>
      <w:r w:rsidRPr="003F7C9F">
        <w:rPr>
          <w:rFonts w:ascii="Times New Roman" w:eastAsia="Times New Roman" w:hAnsi="Times New Roman" w:cs="Times New Roman"/>
          <w:b/>
          <w:bCs/>
          <w:color w:val="333333"/>
        </w:rPr>
        <w:softHyphen/>
        <w:t>ся проводить через... пробега после начала эксплуа</w:t>
      </w:r>
      <w:r w:rsidRPr="003F7C9F">
        <w:rPr>
          <w:rFonts w:ascii="Times New Roman" w:eastAsia="Times New Roman" w:hAnsi="Times New Roman" w:cs="Times New Roman"/>
          <w:b/>
          <w:bCs/>
          <w:color w:val="333333"/>
        </w:rPr>
        <w:softHyphen/>
        <w:t>тации.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1000 км</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2000 км</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250 км</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500 км</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16. Дефектом детали называется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Любое из перечисленных отклонений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Отклонение ее действительных размеров от номинального значения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Отключение взаимного расположения поверхностей от точной геометрической формы</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Отклонение какого-либо параметра от значений, предусмотренных техническими условиями на изготовление</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rPr>
        <w:lastRenderedPageBreak/>
        <w:t xml:space="preserve">17. </w:t>
      </w:r>
      <w:r w:rsidRPr="003F7C9F">
        <w:rPr>
          <w:rFonts w:ascii="Times New Roman" w:eastAsia="Times New Roman" w:hAnsi="Times New Roman" w:cs="Times New Roman"/>
          <w:b/>
          <w:bCs/>
          <w:color w:val="333333"/>
        </w:rPr>
        <w:t>При каких видах технического обслуживания выполняют дозаправку топливом, маслом, охлаждающей жидкостью?</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1. ЕО; </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2. ТО-2; </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ТО-1</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18. Какие причины повышения давления масла в двигателе?</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При засорении трубопроводов;</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При использовании очень вязких масел;</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При засорении трубопроводов, при использовании очень вязких масел и при заедании редукционного клапана.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19. Несвоевременное или некачественное выполнение операций технического обслуживания в полном объеме ведет к….</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Увеличению эксплуатационных затрат</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Увеличению вероятности появления неисправностей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Немедленному возникновению отказов в работе</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Преждевременному износу и уменьшению сроков службы</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20. Гайки крепления головки блока цилиндров подтягивают на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Холодных двигателях грузовых и прогретых легковых автомобилей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Полностью прогретых двигателей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Холодных двигателях</w:t>
      </w:r>
    </w:p>
    <w:p w:rsidR="00176552" w:rsidRPr="003F7C9F" w:rsidRDefault="00176552" w:rsidP="00176552">
      <w:pPr>
        <w:shd w:val="clear" w:color="auto" w:fill="FFFFFF"/>
        <w:spacing w:before="240" w:after="0" w:line="240" w:lineRule="auto"/>
        <w:rPr>
          <w:rFonts w:ascii="Times New Roman" w:eastAsia="Times New Roman" w:hAnsi="Times New Roman" w:cs="Times New Roman"/>
          <w:bCs/>
          <w:color w:val="000000"/>
        </w:rPr>
      </w:pPr>
      <w:r w:rsidRPr="003F7C9F">
        <w:rPr>
          <w:rFonts w:ascii="Times New Roman" w:eastAsia="Times New Roman" w:hAnsi="Times New Roman" w:cs="Times New Roman"/>
          <w:bCs/>
          <w:color w:val="000000"/>
        </w:rPr>
        <w:t>ВАИАНТ 2</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 О чем свидетельствует низкая компрессия в цилиндрах двигателя?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износе поршневых колец.</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 негерметичности клапанов.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износе поршневых колец или негерметичности клапанов.</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 Для каких целей служит контрольный расход топлива автомобиля?</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Для расчета эксплуатационного расхода топлива.</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Для проверки технического состояния двигателя.</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3. Какие причины неисправной работы бензонасоса?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Разрыв диафрагмы, поломка или засорение клапанов.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Уменьшение упругости рабочей пружины бензонасоса, поломка или повышенный износ деталей привода.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Разрыв диафрагмы, поломка или засорение клапанов, уменьшение упругости рабочей пружины бензонасоса, поломка или повышенный износ деталей привода.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4. Какие причины неоптимального момента (по углу опережения зажигания) образования искры на свечах?</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Неправильно выполнена установка угла опережения зажигания.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Неисправная работа центробежного регулятора.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Неправильно выполнена установка угла опережения зажигания, неисправная работа центробежного регулятора, неудовлетворительная работа вакуумного регулятора.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 xml:space="preserve">5. Как проявляется резкое включение сцепления даже при плавном отпускании педали? </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1.При трогании автомобиля с места, обычно рывками.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 Какие причины могут вызывать самопроизвольное выключение передач?</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 1.Ослабление затяжки гаек крепления коробки передач к картеру сцепления.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Ослабление пружин фиксаторов.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3.Ослабление затяжки гаек крепления коробки передач к картеру сцепления или болтов крепления картеров коробки передач, ослабление пружин иксаторов.</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7. Какая допускается величина повышенного осевого люфта (вдоль крестовины) в подшипниках карданной передачи автомобиля ГАЗ-3110?</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- 0,10 мм.</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2 - 0,15 мм.</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3 - 0,20 мм.</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8. Чем отличаются гипоидные главные передачи от конических?</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Передаточным числом передачи.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Смещением оси ведущего зубчатого колеса относительно оси ведомого.</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lastRenderedPageBreak/>
        <w:t>9. Какие причины вызывают дисбаланс колес?</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Равномерный износ шины, деформация диска или обода; разрыв корда и образование вздутий на шине.</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Равномерный износ шины, образование вздутий на шине.</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3.Неравномерный износ шины, деформация диска или обода; разрыв корда и образование вздутий на шине.</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10. Какие неисправности задних тормозов вызывают потерю устойчивости автомобиля при торможении?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1.Повышенное биение тормозных барабанов.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Повышенная неравность тормозных сил задних колес.</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11. О чем свидетельствует низкая компрессия в цилиндрах двигателя?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1.Износе поршневых колец.</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Негерметичности клапанов.</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Износе поршневых колец или негерметичности клапанов.</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12. Какая величина давления масла должна быть в системе смазки у дизельных двигателей на холостом ходу?</w:t>
      </w:r>
    </w:p>
    <w:p w:rsidR="001A1549" w:rsidRPr="003F7C9F" w:rsidRDefault="001A1549" w:rsidP="001A1549">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rPr>
        <w:t>1.  (0,5-0,8).</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2. 1.</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2 кгс/см</w:t>
      </w:r>
      <w:r w:rsidRPr="003F7C9F">
        <w:rPr>
          <w:rFonts w:ascii="Times New Roman" w:eastAsia="Times New Roman" w:hAnsi="Times New Roman" w:cs="Times New Roman"/>
          <w:vertAlign w:val="superscript"/>
        </w:rPr>
        <w:t>2</w:t>
      </w:r>
      <w:r w:rsidRPr="003F7C9F">
        <w:rPr>
          <w:rFonts w:ascii="Times New Roman" w:eastAsia="Times New Roman" w:hAnsi="Times New Roman" w:cs="Times New Roman"/>
        </w:rPr>
        <w:t>.</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13. Назовите причины переобогащения рабочей смеси карбюраторных двигателей?</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1.Повышенный уровень топлива в поплавковой камере;</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2.Неправильная регулировка дозирующих систем карбюратора;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Повышенный уровень топлива в поплавковой камере, износ топливных жиклеров, неправильная регулировка дозирующих систем карбюратора, неисправен привод систем карбюратора.</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14. На какую величину может увеличивать угол опережения зажигания центробежный регулятор?</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1)</w:t>
      </w:r>
      <w:r w:rsidRPr="003F7C9F">
        <w:rPr>
          <w:rFonts w:ascii="Times New Roman" w:eastAsia="Times New Roman" w:hAnsi="Times New Roman" w:cs="Times New Roman"/>
        </w:rPr>
        <w:t>10-15</w:t>
      </w:r>
      <w:r w:rsidRPr="003F7C9F">
        <w:rPr>
          <w:rFonts w:ascii="Times New Roman" w:eastAsia="Times New Roman" w:hAnsi="Times New Roman" w:cs="Times New Roman"/>
          <w:vertAlign w:val="superscript"/>
        </w:rPr>
        <w:t>о</w:t>
      </w:r>
      <w:r w:rsidRPr="003F7C9F">
        <w:rPr>
          <w:rFonts w:ascii="Times New Roman" w:eastAsia="Times New Roman" w:hAnsi="Times New Roman" w:cs="Times New Roman"/>
        </w:rPr>
        <w:t xml:space="preserve">.;   </w:t>
      </w:r>
      <w:r w:rsidRPr="003F7C9F">
        <w:rPr>
          <w:rFonts w:ascii="Times New Roman" w:eastAsia="Times New Roman" w:hAnsi="Times New Roman" w:cs="Times New Roman"/>
          <w:b/>
        </w:rPr>
        <w:t>2</w:t>
      </w:r>
      <w:r w:rsidRPr="003F7C9F">
        <w:rPr>
          <w:rFonts w:ascii="Times New Roman" w:eastAsia="Times New Roman" w:hAnsi="Times New Roman" w:cs="Times New Roman"/>
        </w:rPr>
        <w:t>) 15-20</w:t>
      </w:r>
      <w:r w:rsidRPr="003F7C9F">
        <w:rPr>
          <w:rFonts w:ascii="Times New Roman" w:eastAsia="Times New Roman" w:hAnsi="Times New Roman" w:cs="Times New Roman"/>
          <w:vertAlign w:val="superscript"/>
        </w:rPr>
        <w:t>о</w:t>
      </w:r>
      <w:r w:rsidRPr="003F7C9F">
        <w:rPr>
          <w:rFonts w:ascii="Times New Roman" w:eastAsia="Times New Roman" w:hAnsi="Times New Roman" w:cs="Times New Roman"/>
        </w:rPr>
        <w:t>.</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15. Как проявляется неполное включение сцепления автомобиля сцепление пробуксовывает) при отпущенной педали?</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1.Наблюдается потеря мощности автомобиля особенно при подъеме в гору;</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3.Наблюдается потеря мощности автомобиля особенно при подъеме в гору, возможен специфический запах «горелых» накладок.</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16. Какие причины могут вызывать затрудненное переключение передач?</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1.Неполное выключение сцепления</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2.Неисправности механизма переключения передач</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3.Неполное выключение сцепления, неисправности механизма переключения передач</w:t>
      </w:r>
    </w:p>
    <w:p w:rsidR="001A1549" w:rsidRPr="003F7C9F" w:rsidRDefault="001A1549" w:rsidP="001A1549">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17. Какие причины стука в карданной передаче при резком разгоне или при переключении передач?</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1.Нарушение балансировки карданного вала.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Износ подшипников в шарнире.</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18. Что позволяет осуществить установка гипоидной главной передачи на легковой автомобиль?</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1.Увеличить дорожный просвет.</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Опустить пол кузова.</w:t>
      </w:r>
    </w:p>
    <w:p w:rsidR="001A1549" w:rsidRPr="003F7C9F" w:rsidRDefault="001A1549" w:rsidP="001A1549">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19. Что вызывает статическую неуравновешенность колес?</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1.Неравномерность распределения массы по ширине колеса;</w:t>
      </w:r>
    </w:p>
    <w:p w:rsidR="001A1549" w:rsidRPr="003F7C9F" w:rsidRDefault="001A1549" w:rsidP="001A1549">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Несовпадение центра тяжести с осью колеса.</w:t>
      </w:r>
    </w:p>
    <w:p w:rsidR="00C14982" w:rsidRPr="003F7C9F" w:rsidRDefault="00C14982" w:rsidP="00C14982">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20. Какие причины вызывают снижение эффективности тормозов автомобиля?</w:t>
      </w:r>
    </w:p>
    <w:p w:rsidR="00C14982" w:rsidRPr="003F7C9F" w:rsidRDefault="00C14982" w:rsidP="00C14982">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Износ или замасливание фрикционных накладок.</w:t>
      </w:r>
    </w:p>
    <w:p w:rsidR="00C14982" w:rsidRPr="003F7C9F" w:rsidRDefault="00C14982" w:rsidP="00C14982">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Наличие воздуха в гидроприводе, неисправная работа усилителя тормозов.</w:t>
      </w:r>
    </w:p>
    <w:p w:rsidR="00C14982" w:rsidRPr="003F7C9F" w:rsidRDefault="00C14982" w:rsidP="00C14982">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3.Износ или замасливание фрикционных накладок; наличие воздуха в гидроприводе, неисправная работа усилителя тормозов.</w:t>
      </w:r>
    </w:p>
    <w:p w:rsidR="00C14982" w:rsidRPr="003F7C9F" w:rsidRDefault="00C14982" w:rsidP="001A1549">
      <w:pPr>
        <w:spacing w:after="0" w:line="240" w:lineRule="auto"/>
        <w:rPr>
          <w:rFonts w:ascii="Times New Roman" w:eastAsia="Times New Roman" w:hAnsi="Times New Roman" w:cs="Times New Roman"/>
        </w:rPr>
      </w:pPr>
    </w:p>
    <w:p w:rsidR="006D2984" w:rsidRPr="003F7C9F" w:rsidRDefault="00176552" w:rsidP="00176552">
      <w:pPr>
        <w:spacing w:before="240" w:after="0" w:line="240" w:lineRule="auto"/>
        <w:jc w:val="both"/>
        <w:rPr>
          <w:rFonts w:ascii="Times New Roman" w:hAnsi="Times New Roman" w:cs="Times New Roman"/>
        </w:rPr>
      </w:pPr>
      <w:r w:rsidRPr="003F7C9F">
        <w:rPr>
          <w:rFonts w:ascii="Times New Roman" w:hAnsi="Times New Roman" w:cs="Times New Roman"/>
        </w:rPr>
        <w:t>ВАРИАНТ 3</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1.По каким причинам снижаются динамические качества автомобилей?</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lastRenderedPageBreak/>
        <w:t>1.В результате падения мощности двигателя.</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2.В результате нарушения регулировки механизмов ходовой части.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результате падения мощности двигателя или нарушения регулировки механизмов ходовой части.</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 В течение какого времени после выключения двигателя прослушивается характерный звук высокого тона от вращающейся исправной центрифуги в системе смазки.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2-3</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2. 3</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3. 4</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3. Какой процент дымности отработавших газов дизелей КамАЗ при максимальной частоте вращения?</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1. 15% </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2. 25%</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40%.</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4. Как проявляется неполное выключение сцепления?</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Частичная передача крутящего момента</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Затрудненное включение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Частичная передача крутящего момента, затрудненное включение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5. Как проявляется резкое включение сцепления даже при плавном отпускании педали?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1.При трогании автомобиля с места, обычно рывками.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 Какие причины могут вызывать самопроизвольное выключение передач?</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1.Ослабление затяжки гаек крепления коробки передач к картеру сцепления.</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2.Ослабление пружин фиксаторов.</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3.Ослабление затяжки гаек крепления коробки передач к картеру сцепления или болтов крепления картеров коробки передач, ослабление пружин фиксаторов.</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7. Какие негативные последствия вызывает повреждение чехлов шарниров переднеприводных легковых автомобилей?</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1.Вытеканию смазки;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2.Попаданию грязи и выходу из строя шарнира.</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8. Что позволяет осуществить установка гипоидной главной передачи на грузовой автомобиль?</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1.Увеличить дорожный просвет.</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2.Опустить пол кузова.</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9. Что вызывает динамическую неуравновешенность колес?</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1.Неравномерность распределения массы по ширине колеса.</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2.Несовпадение центра тяжести с осью колеса.</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10. Как проявляется неисправная работа системы зажигания?</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Неустойчивая работа даже прогретого двигателя;</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Снижение его мощности и экономичности;</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Затрудненный запуск и неустойчивая работа даже прогретого двигателя, снижение его мощности и экономичности.</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11. По каким причинам снижаются динамические качества автомобилей?</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результате падения мощности двигателя.</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 результате нарушения регулировки механизмов ходовой части.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результате падения мощности двигателя или нарушения регулировки механизмов ходовой части.</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12. Какие неисправности могут вызывать загорание сигнализатора давления масла?</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неисправность датчика аварийного давления масла.</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неисправности системы смазки.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неисправность датчика аварийного давления масла, неисправности системы смазки.</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13. Какова величина давления впрыска форсунок дизелей КамАЗ?</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165 кгс/см</w:t>
      </w:r>
      <w:r w:rsidRPr="003F7C9F">
        <w:rPr>
          <w:rFonts w:ascii="Times New Roman" w:eastAsia="Times New Roman" w:hAnsi="Times New Roman" w:cs="Times New Roman"/>
          <w:vertAlign w:val="superscript"/>
        </w:rPr>
        <w:t>2</w:t>
      </w:r>
      <w:r w:rsidRPr="003F7C9F">
        <w:rPr>
          <w:rFonts w:ascii="Times New Roman" w:eastAsia="Times New Roman" w:hAnsi="Times New Roman" w:cs="Times New Roman"/>
        </w:rPr>
        <w:t>.</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2 - 185 кгс/cм</w:t>
      </w:r>
      <w:r w:rsidRPr="003F7C9F">
        <w:rPr>
          <w:rFonts w:ascii="Times New Roman" w:eastAsia="Times New Roman" w:hAnsi="Times New Roman" w:cs="Times New Roman"/>
          <w:vertAlign w:val="superscript"/>
        </w:rPr>
        <w:t>2</w:t>
      </w:r>
      <w:r w:rsidRPr="003F7C9F">
        <w:rPr>
          <w:rFonts w:ascii="Times New Roman" w:eastAsia="Times New Roman" w:hAnsi="Times New Roman" w:cs="Times New Roman"/>
        </w:rPr>
        <w:t>.</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3 - 200 кгс/см</w:t>
      </w:r>
      <w:r w:rsidRPr="003F7C9F">
        <w:rPr>
          <w:rFonts w:ascii="Times New Roman" w:eastAsia="Times New Roman" w:hAnsi="Times New Roman" w:cs="Times New Roman"/>
          <w:vertAlign w:val="superscript"/>
        </w:rPr>
        <w:t>2</w:t>
      </w:r>
      <w:r w:rsidRPr="003F7C9F">
        <w:rPr>
          <w:rFonts w:ascii="Times New Roman" w:eastAsia="Times New Roman" w:hAnsi="Times New Roman" w:cs="Times New Roman"/>
        </w:rPr>
        <w:t>.</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13. Как проявляется неполное включение сцепления автомобиля (сцепление пробуксовывает) при отпущенной педали?</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lastRenderedPageBreak/>
        <w:t>1. Наблюдается потеря мощности автомобиля особенно при подъеме в гору</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Затрудненное включение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Наблюдается потеря мощности автомобиля особенно при подъеме в гору, возможен специфический запах «горелых» накладок.</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15. Как проявляется неполное включение сцепления автомобиля сцепление пробуксовывает при отпущенной педали?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1.Наблюдается потеря мощности автомобиля особенно при подъеме в гору;</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3.Наблюдается потеря мощности автомобиля особенно при подъеме в гору, возможен специфический запах «горелых» накладок.</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16. Как проявляются неисправности карданной передачи?</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Затрудненное включение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Рывки и удары при трогании автомобиля с места.</w:t>
      </w:r>
    </w:p>
    <w:p w:rsidR="00C936EC" w:rsidRPr="003F7C9F" w:rsidRDefault="00C936EC" w:rsidP="00C936EC">
      <w:pPr>
        <w:shd w:val="clear" w:color="auto" w:fill="FFFFFF"/>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17. Какие причины могут вызывать затрудненное переключение передач?</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1.Неполное выключение сцепления.</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2.Неисправности механизма переключения передач.</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3.Неполное выключение сцепления, неисправности механизма переключения передач.</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18. Как проявляются неисправности главной передачи?</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1.Затрудненное включение передач.</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2.Рывки и удары при трогании автомобиля с места.</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3.Значительный шум в картере заднего моста.</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19. Что может вызывать повышенное усилие на рулевом колесе на повороте и резкий самовозврат при выходе из поворота?</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1.Нарушение регулировки схождения колес.</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2.Чрезмерно большие положительные углы поперечного наклона шкворней.</w:t>
      </w:r>
    </w:p>
    <w:p w:rsidR="00C936EC" w:rsidRPr="003F7C9F" w:rsidRDefault="00C936EC" w:rsidP="00C936EC">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20. На каком максимальном уклоне или спуске стояночный тормоз должен надежно удерживать легковой автомобиль полной массы?</w:t>
      </w:r>
    </w:p>
    <w:p w:rsidR="001B7969"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1.</w:t>
      </w:r>
      <w:r w:rsidRPr="003F7C9F">
        <w:rPr>
          <w:rFonts w:ascii="Times New Roman" w:eastAsia="Times New Roman" w:hAnsi="Times New Roman" w:cs="Times New Roman"/>
        </w:rPr>
        <w:t xml:space="preserve"> 16</w:t>
      </w:r>
      <w:r w:rsidR="001B7969" w:rsidRPr="003F7C9F">
        <w:rPr>
          <w:rFonts w:ascii="Times New Roman" w:eastAsia="Times New Roman" w:hAnsi="Times New Roman" w:cs="Times New Roman"/>
        </w:rPr>
        <w:t>%;</w:t>
      </w:r>
      <w:r w:rsidRPr="003F7C9F">
        <w:rPr>
          <w:rFonts w:ascii="Times New Roman" w:eastAsia="Times New Roman" w:hAnsi="Times New Roman" w:cs="Times New Roman"/>
        </w:rPr>
        <w:t xml:space="preserve">   </w:t>
      </w:r>
    </w:p>
    <w:p w:rsidR="001B7969"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2</w:t>
      </w:r>
      <w:r w:rsidRPr="003F7C9F">
        <w:rPr>
          <w:rFonts w:ascii="Times New Roman" w:eastAsia="Times New Roman" w:hAnsi="Times New Roman" w:cs="Times New Roman"/>
        </w:rPr>
        <w:t xml:space="preserve">. 25%;  </w:t>
      </w:r>
    </w:p>
    <w:p w:rsidR="00C936EC" w:rsidRPr="003F7C9F" w:rsidRDefault="00C936EC" w:rsidP="00C936EC">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3</w:t>
      </w:r>
      <w:r w:rsidRPr="003F7C9F">
        <w:rPr>
          <w:rFonts w:ascii="Times New Roman" w:eastAsia="Times New Roman" w:hAnsi="Times New Roman" w:cs="Times New Roman"/>
        </w:rPr>
        <w:t>. 35%.</w:t>
      </w:r>
    </w:p>
    <w:p w:rsidR="006D2984" w:rsidRPr="003F7C9F" w:rsidRDefault="006D2984" w:rsidP="00AF34E0">
      <w:pPr>
        <w:spacing w:after="0" w:line="240" w:lineRule="auto"/>
        <w:jc w:val="both"/>
        <w:rPr>
          <w:rFonts w:ascii="Times New Roman" w:hAnsi="Times New Roman" w:cs="Times New Roman"/>
        </w:rPr>
      </w:pPr>
    </w:p>
    <w:p w:rsidR="006D2984" w:rsidRPr="003F7C9F" w:rsidRDefault="006D2984" w:rsidP="006D2984">
      <w:pPr>
        <w:spacing w:after="0" w:line="240" w:lineRule="auto"/>
        <w:rPr>
          <w:rFonts w:ascii="Times New Roman" w:eastAsia="Calibri" w:hAnsi="Times New Roman" w:cs="Times New Roman"/>
          <w:b/>
        </w:rPr>
      </w:pPr>
      <w:r w:rsidRPr="003F7C9F">
        <w:rPr>
          <w:rFonts w:ascii="Times New Roman" w:eastAsia="Calibri" w:hAnsi="Times New Roman" w:cs="Times New Roman"/>
          <w:b/>
        </w:rPr>
        <w:t>2.1.3. Итоговый контроль</w:t>
      </w:r>
    </w:p>
    <w:p w:rsidR="006D2984" w:rsidRPr="003F7C9F" w:rsidRDefault="006D2984" w:rsidP="006D298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bCs/>
          <w:color w:val="000000"/>
        </w:rPr>
        <w:t>Критерии оценок:</w:t>
      </w:r>
    </w:p>
    <w:p w:rsidR="006D2984" w:rsidRPr="003F7C9F" w:rsidRDefault="006D2984" w:rsidP="006D298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color w:val="000000"/>
        </w:rPr>
        <w:t>Максимальное количество баллов 61 </w:t>
      </w:r>
    </w:p>
    <w:p w:rsidR="006D2984" w:rsidRPr="003F7C9F" w:rsidRDefault="006D2984" w:rsidP="006D298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color w:val="000000"/>
        </w:rPr>
        <w:t xml:space="preserve">оценка «5» – 51- 61 баллов </w:t>
      </w:r>
    </w:p>
    <w:p w:rsidR="006D2984" w:rsidRPr="003F7C9F" w:rsidRDefault="006D2984" w:rsidP="006D298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color w:val="000000"/>
        </w:rPr>
        <w:t>оценка «4» – 41 - 50 балла </w:t>
      </w:r>
    </w:p>
    <w:p w:rsidR="006D2984" w:rsidRPr="003F7C9F" w:rsidRDefault="006D2984" w:rsidP="006D298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color w:val="000000"/>
        </w:rPr>
        <w:t>оценка «3» – 31- 40 баллов</w:t>
      </w:r>
    </w:p>
    <w:p w:rsidR="006D2984" w:rsidRPr="003F7C9F" w:rsidRDefault="006D2984" w:rsidP="006D2984">
      <w:pPr>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оценка «2» – 30 баллов и менее.</w:t>
      </w:r>
    </w:p>
    <w:p w:rsidR="006D2984" w:rsidRPr="003F7C9F" w:rsidRDefault="006D2984" w:rsidP="00AF34E0">
      <w:pPr>
        <w:spacing w:after="0" w:line="240" w:lineRule="auto"/>
        <w:jc w:val="both"/>
        <w:rPr>
          <w:rFonts w:ascii="Times New Roman" w:hAnsi="Times New Roman" w:cs="Times New Roman"/>
        </w:rPr>
      </w:pPr>
    </w:p>
    <w:p w:rsidR="00F77B66" w:rsidRPr="003F7C9F" w:rsidRDefault="00F77B66" w:rsidP="00F77B66">
      <w:pPr>
        <w:spacing w:after="0" w:line="240" w:lineRule="auto"/>
        <w:rPr>
          <w:rFonts w:ascii="Times New Roman" w:hAnsi="Times New Roman" w:cs="Times New Roman"/>
          <w:b/>
          <w:bCs/>
        </w:rPr>
      </w:pPr>
      <w:r w:rsidRPr="003F7C9F">
        <w:rPr>
          <w:rFonts w:ascii="Times New Roman" w:hAnsi="Times New Roman" w:cs="Times New Roman"/>
          <w:b/>
          <w:bCs/>
        </w:rPr>
        <w:t>ВАРИАНТ 1</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 Какие явления происходят с новым автомобилем при пробеге первой тысячи километров?</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Ослабление крепления деталей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Интенсивное прирабатывание трущихся поверх</w:t>
      </w:r>
      <w:r w:rsidRPr="003F7C9F">
        <w:rPr>
          <w:rFonts w:ascii="Times New Roman" w:eastAsia="Times New Roman" w:hAnsi="Times New Roman" w:cs="Times New Roman"/>
        </w:rPr>
        <w:softHyphen/>
        <w:t>ностей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Уплотнение (утонение) прокладок между дета</w:t>
      </w:r>
      <w:r w:rsidRPr="003F7C9F">
        <w:rPr>
          <w:rFonts w:ascii="Times New Roman" w:eastAsia="Times New Roman" w:hAnsi="Times New Roman" w:cs="Times New Roman"/>
        </w:rPr>
        <w:softHyphen/>
        <w:t>лями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Все перечисленные</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2. Какие элементы ЭСУД расположены на дроссельном патрубке?</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Датчик положения дроссельной заслонки, регулятор холостого хода, блок подогрева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Датчик массового расхода воздуха, блок подогрева, электромагнитный клапан СУБП</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Датчик положения дроссельной заслонки, датчик температуры воздуха на впуске, регулятор холостого хода</w:t>
      </w:r>
    </w:p>
    <w:p w:rsidR="00F77B66" w:rsidRPr="003F7C9F" w:rsidRDefault="00F77B66"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 xml:space="preserve">3. Как проявляется резкое включение сцепления даже при плавном отпускании педали? </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При трогании автомобиля с места, обычно рывками.</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При затрудненное включение передач.</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4. Разность показаний манометра при проверке компрессии в цилиндрах одного и того же двигателя не должна превышать</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0,4 Мпа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0,2 Мпа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lastRenderedPageBreak/>
        <w:t>3. 0,3 МП</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0,1 Мпа</w:t>
      </w:r>
    </w:p>
    <w:p w:rsidR="00F77B66" w:rsidRPr="003F7C9F" w:rsidRDefault="00F77B66"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5. Как проявляются неисправности главной передачи?</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Затрудненное включение передач</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Рывки и удары при трогании автомобиля с места</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Значительный шум в картере заднего моста</w:t>
      </w:r>
    </w:p>
    <w:p w:rsidR="00F77B66" w:rsidRPr="003F7C9F" w:rsidRDefault="00F77B66"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 Что может вызывать повышенное усилие на рулевом колесе на повороте и резкий самовозврат при выходе из поворота?</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Нарушение регулировки схождения колес;</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Чрезмерно большие положительные углы поперечного наклона шкворней.</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7. Какие параметры являются определяющими для формирования основных управляющих воздействий в системы питания и зажигания: количества топлива, подаваемого в двигатель и угла опережения зажигания?</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Положение коленчатого вала и температура двигателя</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Положение распределительного вала и количество воздуха, поступающего в двигатель</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Частота вращения коленчатого вала и количество воздуха, поступающего в двигатель</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8. В каком режиме работы прибора типа ДСТ-2М можно одновременно проконтролировать величину контролируемого параметра и её электрический аналог?</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«Сбор данных»</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«Входы АЦП»</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«Параметры»</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9. При постановке автомобиля на стоянку...</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следует выключить двигатель</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надежно затормозить автомобиль</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выполнить оба указанных требования</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10. По каким признакам можно сделать заключение о накоплении нагара на стенках камеры сгорания?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По стукам в верхней части двигателя</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 перегреву</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По снижению мощности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По повышенному расходу масла и дымному выхлопу</w:t>
      </w:r>
    </w:p>
    <w:p w:rsidR="00F77B66" w:rsidRPr="003F7C9F" w:rsidRDefault="00F77B66"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rPr>
        <w:t>11.</w:t>
      </w:r>
      <w:r w:rsidRPr="003F7C9F">
        <w:rPr>
          <w:rFonts w:ascii="Times New Roman" w:eastAsia="Times New Roman" w:hAnsi="Times New Roman" w:cs="Times New Roman"/>
          <w:b/>
          <w:bCs/>
          <w:color w:val="000000"/>
        </w:rPr>
        <w:t xml:space="preserve"> На каких частотах вращения коленчатого вала проверяют стуки кривошипно-шатунного и газораспределительного механизмов?</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Малой частоте.</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Средней частоте.</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Малой, средней и с резким переходом с малой на среднюю.</w:t>
      </w:r>
    </w:p>
    <w:p w:rsidR="00F77B66" w:rsidRPr="003F7C9F" w:rsidRDefault="00F77B66" w:rsidP="00F77B66">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12. Подтекание охлаждающей жидкости через контрольное отверстие в нижней части корпуса водяного насоса свидетельствует о...</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Возникновении любой из перечисленных неисправ</w:t>
      </w:r>
      <w:r w:rsidRPr="003F7C9F">
        <w:rPr>
          <w:rFonts w:ascii="Times New Roman" w:eastAsia="Times New Roman" w:hAnsi="Times New Roman" w:cs="Times New Roman"/>
        </w:rPr>
        <w:softHyphen/>
        <w:t>ностей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Изнашивание или повреждении деталей сальников</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Ослаблении крепления крыльчатки на валу насоса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Неплотности соединения крышки и корпуса насоса</w:t>
      </w:r>
    </w:p>
    <w:p w:rsidR="00F77B66" w:rsidRPr="003F7C9F" w:rsidRDefault="00F77B66"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13. Каким способом не регулируют тепловые зазоры на двигателях изучаемых автомобилей?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Изменением положения коромысел относительно стержня клапана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Изменением взаимного расположения распреде</w:t>
      </w:r>
      <w:r w:rsidRPr="003F7C9F">
        <w:rPr>
          <w:rFonts w:ascii="Times New Roman" w:eastAsia="Times New Roman" w:hAnsi="Times New Roman" w:cs="Times New Roman"/>
        </w:rPr>
        <w:softHyphen/>
        <w:t>лительного и коленчатого валов</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Изменением количества прокладок, на которые воздействуют кулачки распределительного вала.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Изменением расположения рычагов относительно кулачков распределительного вала</w:t>
      </w:r>
    </w:p>
    <w:p w:rsidR="00F77B66" w:rsidRPr="003F7C9F" w:rsidRDefault="00F920F6"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rPr>
        <w:t>14</w:t>
      </w:r>
      <w:r w:rsidR="00F77B66" w:rsidRPr="003F7C9F">
        <w:rPr>
          <w:rFonts w:ascii="Times New Roman" w:eastAsia="Times New Roman" w:hAnsi="Times New Roman" w:cs="Times New Roman"/>
          <w:b/>
          <w:bCs/>
        </w:rPr>
        <w:t xml:space="preserve">. </w:t>
      </w:r>
      <w:r w:rsidR="00F77B66" w:rsidRPr="003F7C9F">
        <w:rPr>
          <w:rFonts w:ascii="Times New Roman" w:eastAsia="Times New Roman" w:hAnsi="Times New Roman" w:cs="Times New Roman"/>
          <w:b/>
          <w:bCs/>
          <w:color w:val="333333"/>
        </w:rPr>
        <w:t>При каких видах технического обслуживания выполняют дозаправку топливом, маслом, охлаждающей жидкостью?</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1. ЕО;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2. ТО-2;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ТО-1</w:t>
      </w:r>
    </w:p>
    <w:p w:rsidR="00F77B66" w:rsidRPr="003F7C9F" w:rsidRDefault="00F920F6"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15</w:t>
      </w:r>
      <w:r w:rsidR="00F77B66" w:rsidRPr="003F7C9F">
        <w:rPr>
          <w:rFonts w:ascii="Times New Roman" w:eastAsia="Times New Roman" w:hAnsi="Times New Roman" w:cs="Times New Roman"/>
          <w:b/>
          <w:bCs/>
          <w:color w:val="000000"/>
        </w:rPr>
        <w:t>. Какие причины повышения давления масла в двигателе?</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При засорении трубопроводов;</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При использовании очень вязких масел;</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При засорении трубопроводов, при использовании очень вязких масел и при заедании редукционного клапана.</w:t>
      </w:r>
    </w:p>
    <w:p w:rsidR="00F77B66" w:rsidRPr="003F7C9F" w:rsidRDefault="00F920F6"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lastRenderedPageBreak/>
        <w:t>16</w:t>
      </w:r>
      <w:r w:rsidR="00F77B66" w:rsidRPr="003F7C9F">
        <w:rPr>
          <w:rFonts w:ascii="Times New Roman" w:eastAsia="Times New Roman" w:hAnsi="Times New Roman" w:cs="Times New Roman"/>
          <w:b/>
          <w:bCs/>
          <w:color w:val="333333"/>
        </w:rPr>
        <w:t>. По каким показателям оценивают степень заряженности аккумуляторной батареи?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Любой из названных показателей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Плотность электролита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Показания нагрузочной вилки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Уровень электролита</w:t>
      </w:r>
    </w:p>
    <w:p w:rsidR="00F77B66" w:rsidRPr="003F7C9F" w:rsidRDefault="00640B18"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17</w:t>
      </w:r>
      <w:r w:rsidR="00F77B66" w:rsidRPr="003F7C9F">
        <w:rPr>
          <w:rFonts w:ascii="Times New Roman" w:eastAsia="Times New Roman" w:hAnsi="Times New Roman" w:cs="Times New Roman"/>
          <w:b/>
          <w:bCs/>
          <w:color w:val="333333"/>
        </w:rPr>
        <w:t>. Окисление выводов «+» и «—» аккумуляторной батареи может стать причиной...</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Ускоренного саморазряда батареи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Снижения силы тока, протекающего по внешней цели при неработающем двигателе</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Любого из указанных последствии</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Понижения частоты вращения якоря при пуске двигателя</w:t>
      </w:r>
    </w:p>
    <w:p w:rsidR="00F77B66" w:rsidRPr="003F7C9F" w:rsidRDefault="00640B18"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1</w:t>
      </w:r>
      <w:r w:rsidR="00F77B66" w:rsidRPr="003F7C9F">
        <w:rPr>
          <w:rFonts w:ascii="Times New Roman" w:eastAsia="Times New Roman" w:hAnsi="Times New Roman" w:cs="Times New Roman"/>
          <w:b/>
          <w:bCs/>
          <w:color w:val="333333"/>
        </w:rPr>
        <w:t>8. Промывка осуществляется</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На неработающем двигателе путем сохранения масла в поддоне в течение 2-3 ч</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Путем пуска двигателя и его эксплуатации под нагрузкой в течение 2-3 ч</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Работой двигателя на холостом ходу в течение 10 мин без трогания автомобиля с места</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Любым из указанных способов</w:t>
      </w:r>
    </w:p>
    <w:p w:rsidR="00F77B66" w:rsidRPr="003F7C9F" w:rsidRDefault="00640B18" w:rsidP="00F77B66">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19</w:t>
      </w:r>
      <w:r w:rsidR="00F77B66" w:rsidRPr="003F7C9F">
        <w:rPr>
          <w:rFonts w:ascii="Times New Roman" w:eastAsia="Times New Roman" w:hAnsi="Times New Roman" w:cs="Times New Roman"/>
          <w:b/>
          <w:bCs/>
          <w:color w:val="000000"/>
        </w:rPr>
        <w:t>. Какие неисправности задних тормозов вызывают потерю устойчивости автомобиля при торможении?</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повышенное биение тормозных барабанов;</w:t>
      </w:r>
    </w:p>
    <w:p w:rsidR="00F77B66" w:rsidRPr="003F7C9F" w:rsidRDefault="00F77B66" w:rsidP="00F77B66">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повышенная неравность тормозных сил задних колес.</w:t>
      </w:r>
    </w:p>
    <w:p w:rsidR="00F77B66" w:rsidRPr="003F7C9F" w:rsidRDefault="00640B18" w:rsidP="00F77B66">
      <w:pPr>
        <w:shd w:val="clear" w:color="auto" w:fill="FFFFFF"/>
        <w:spacing w:after="0" w:line="240" w:lineRule="auto"/>
        <w:rPr>
          <w:rFonts w:ascii="Times New Roman" w:eastAsia="Times New Roman" w:hAnsi="Times New Roman" w:cs="Times New Roman"/>
          <w:b/>
          <w:bCs/>
          <w:color w:val="333333"/>
        </w:rPr>
      </w:pPr>
      <w:r w:rsidRPr="003F7C9F">
        <w:rPr>
          <w:rFonts w:ascii="Times New Roman" w:eastAsia="Times New Roman" w:hAnsi="Times New Roman" w:cs="Times New Roman"/>
          <w:b/>
          <w:bCs/>
          <w:color w:val="333333"/>
        </w:rPr>
        <w:t>20</w:t>
      </w:r>
      <w:r w:rsidR="00F77B66" w:rsidRPr="003F7C9F">
        <w:rPr>
          <w:rFonts w:ascii="Times New Roman" w:eastAsia="Times New Roman" w:hAnsi="Times New Roman" w:cs="Times New Roman"/>
          <w:b/>
          <w:bCs/>
          <w:color w:val="333333"/>
        </w:rPr>
        <w:t>. При каких видах технического обслуживания сливают отстой из масляных фильтров?</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1)</w:t>
      </w:r>
      <w:r w:rsidRPr="003F7C9F">
        <w:rPr>
          <w:rFonts w:ascii="Times New Roman" w:eastAsia="Times New Roman" w:hAnsi="Times New Roman" w:cs="Times New Roman"/>
        </w:rPr>
        <w:t xml:space="preserve">. ЕО;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2)</w:t>
      </w:r>
      <w:r w:rsidRPr="003F7C9F">
        <w:rPr>
          <w:rFonts w:ascii="Times New Roman" w:eastAsia="Times New Roman" w:hAnsi="Times New Roman" w:cs="Times New Roman"/>
        </w:rPr>
        <w:t xml:space="preserve"> ТО-2: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3)</w:t>
      </w:r>
      <w:r w:rsidRPr="003F7C9F">
        <w:rPr>
          <w:rFonts w:ascii="Times New Roman" w:eastAsia="Times New Roman" w:hAnsi="Times New Roman" w:cs="Times New Roman"/>
        </w:rPr>
        <w:t xml:space="preserve">. СО;   </w:t>
      </w:r>
    </w:p>
    <w:p w:rsidR="00F77B66" w:rsidRPr="003F7C9F" w:rsidRDefault="00F77B66" w:rsidP="00F77B66">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4)</w:t>
      </w:r>
      <w:r w:rsidRPr="003F7C9F">
        <w:rPr>
          <w:rFonts w:ascii="Times New Roman" w:eastAsia="Times New Roman" w:hAnsi="Times New Roman" w:cs="Times New Roman"/>
        </w:rPr>
        <w:t>. ТО-1</w:t>
      </w:r>
    </w:p>
    <w:p w:rsidR="00F77B66" w:rsidRPr="003F7C9F" w:rsidRDefault="00F77B66" w:rsidP="00F77B66">
      <w:pPr>
        <w:spacing w:after="0" w:line="240" w:lineRule="auto"/>
        <w:jc w:val="both"/>
        <w:rPr>
          <w:rFonts w:ascii="Times New Roman" w:hAnsi="Times New Roman" w:cs="Times New Roman"/>
        </w:rPr>
      </w:pP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ВАРИАНТ 2</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 О чем свидетельствует низкая компрессия в цилиндрах двигателя?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износе поршневых колец.</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 негерметичности клапанов.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износе поршневых колец или негерметичности клапанов.</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 Для каких целей служит контрольный расход топлива автомобиля?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Для расчета эксплуатационного расхода топлива.</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Для проверки технического состояния двигателя.</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3. Какие причины неисправной работы бензонасоса?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Разрыв диафрагмы, поломка или засорение клапанов.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Уменьшение упругости рабочей пружины бензонасоса, поломка или повышенный износ деталей привода.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Разрыв диафрагмы, поломка или засорение клапанов, уменьшение упругости рабочей пружины бензонасоса, поломка или повышенный износ деталей привода.</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4. Какие причины неоптимального момента (по углу опережения зажигания) образования искры на свечах?</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Неправильно выполнена установка угла опережения зажигания.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Неисправная работа центробежного регулятора.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Неправильно выполнена установка угла опережения зажигания, неисправная работа центробежного регулятора, неудовлетворительная работа вакуумного регулятора.</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 xml:space="preserve">5. Как проявляется резкое включение сцепления даже при плавном отпускании педали? </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1.При трогании автомобиля с места, обычно рывками.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 Какие причины могут вызывать самопроизвольное выключение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 1.Ослабление затяжки гаек крепления коробки передач к картеру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Ослабление пружин фиксаторов.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3.Ослабление затяжки гаек крепления коробки передач к картеру сцепления или болтов крепления картеров коробки передач, ослабление пружин иксаторов.</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7. Какая допускается величина повышенного осевого люфта (вдоль крестовины) в подшипниках карданной передачи автомобиля ГАЗ-3110?</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- 0,10 мм.</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2 - 0,15 мм.</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lastRenderedPageBreak/>
        <w:t>3 - 0,20 мм.</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8. Чем отличаются гипоидные главные передачи от конических?</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Передаточным числом передачи.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Смещением оси ведущего зубчатого колеса относительно оси ведомого.</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9. Какие причины вызывают дисбаланс колес?</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Равномерный износ шины, деформация диска или обода; разрыв корда и образование вздутий на шине.</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Равномерный износ шины, образование вздутий на шине.</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3.Неравномерный износ шины, деформация диска или обода; разрыв корда и образование вздутий на шине.</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10. Какие неисправности задних тормозов вызывают потерю устойчивости автомобиля при торможении?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1.Повышенное биение тормозных барабанов.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Повышенная неравность тормозных сил задних колес.</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11. О чем свидетельствует низкая компрессия в цилиндрах двигателя?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1.Износе поршневых колец.</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Негерметичности клапанов.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Износе поршневых колец или негерметичности клапанов.</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12. Какая величина давления масла должна быть в системе смазки у дизельных двигателей на холостом ходу?</w:t>
      </w:r>
    </w:p>
    <w:p w:rsidR="00554D1E" w:rsidRPr="003F7C9F" w:rsidRDefault="00554D1E" w:rsidP="00554D1E">
      <w:pPr>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rPr>
        <w:t>1.  (0,5-0,8).</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2. 1.</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2 кгс/см</w:t>
      </w:r>
      <w:r w:rsidRPr="003F7C9F">
        <w:rPr>
          <w:rFonts w:ascii="Times New Roman" w:eastAsia="Times New Roman" w:hAnsi="Times New Roman" w:cs="Times New Roman"/>
          <w:vertAlign w:val="superscript"/>
        </w:rPr>
        <w:t>2</w:t>
      </w:r>
      <w:r w:rsidRPr="003F7C9F">
        <w:rPr>
          <w:rFonts w:ascii="Times New Roman" w:eastAsia="Times New Roman" w:hAnsi="Times New Roman" w:cs="Times New Roman"/>
        </w:rPr>
        <w:t>.</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13. Назовите причины переобогащения рабочей смеси карбюраторных двигателей?</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1.Повышенный уровень топлива в поплавковой камере;</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2.Неправильная регулировка дозирующих систем карбюратора;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Повышенный уровень топлива в поплавковой камере, износ топливных жиклеров, неправильная регулировка дозирующих систем карбюратора, неисправен привод систем карбюратора.</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14. На какую величину может увеличивать угол опережения зажигания центробежный регулятор?</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1)</w:t>
      </w:r>
      <w:r w:rsidRPr="003F7C9F">
        <w:rPr>
          <w:rFonts w:ascii="Times New Roman" w:eastAsia="Times New Roman" w:hAnsi="Times New Roman" w:cs="Times New Roman"/>
        </w:rPr>
        <w:t>10-15</w:t>
      </w:r>
      <w:r w:rsidRPr="003F7C9F">
        <w:rPr>
          <w:rFonts w:ascii="Times New Roman" w:eastAsia="Times New Roman" w:hAnsi="Times New Roman" w:cs="Times New Roman"/>
          <w:vertAlign w:val="superscript"/>
        </w:rPr>
        <w:t>о</w:t>
      </w:r>
      <w:r w:rsidRPr="003F7C9F">
        <w:rPr>
          <w:rFonts w:ascii="Times New Roman" w:eastAsia="Times New Roman" w:hAnsi="Times New Roman" w:cs="Times New Roman"/>
        </w:rPr>
        <w:t xml:space="preserve">.;   </w:t>
      </w:r>
      <w:r w:rsidRPr="003F7C9F">
        <w:rPr>
          <w:rFonts w:ascii="Times New Roman" w:eastAsia="Times New Roman" w:hAnsi="Times New Roman" w:cs="Times New Roman"/>
          <w:b/>
        </w:rPr>
        <w:t>2</w:t>
      </w:r>
      <w:r w:rsidRPr="003F7C9F">
        <w:rPr>
          <w:rFonts w:ascii="Times New Roman" w:eastAsia="Times New Roman" w:hAnsi="Times New Roman" w:cs="Times New Roman"/>
        </w:rPr>
        <w:t>) 15-20</w:t>
      </w:r>
      <w:r w:rsidRPr="003F7C9F">
        <w:rPr>
          <w:rFonts w:ascii="Times New Roman" w:eastAsia="Times New Roman" w:hAnsi="Times New Roman" w:cs="Times New Roman"/>
          <w:vertAlign w:val="superscript"/>
        </w:rPr>
        <w:t>о</w:t>
      </w:r>
      <w:r w:rsidRPr="003F7C9F">
        <w:rPr>
          <w:rFonts w:ascii="Times New Roman" w:eastAsia="Times New Roman" w:hAnsi="Times New Roman" w:cs="Times New Roman"/>
        </w:rPr>
        <w:t>.</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15. Как проявляется неполное включение сцепления автомобиля сцепление пробуксовывает) при отпущенной педали?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1.Наблюдается потеря мощности автомобиля особенно при подъеме в гору;</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3.Наблюдается потеря мощности автомобиля особенно при подъеме в гору, возможен специфический запах «горелых» накладок.</w:t>
      </w: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16. Какие причины могут вызывать затрудненное переключение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1.Неполное выключение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2.Неисправности механизма переключения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3.Неполное выключение сцепления, неисправности механизма переключения передач</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17. Какие причины стука в карданной передаче при резком разгоне или при переключении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1.Нарушение балансировки карданного вала.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Износ подшипников в шарнире.</w:t>
      </w:r>
    </w:p>
    <w:p w:rsidR="00554D1E" w:rsidRPr="003F7C9F" w:rsidRDefault="006603D5"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17</w:t>
      </w:r>
      <w:r w:rsidR="00554D1E" w:rsidRPr="003F7C9F">
        <w:rPr>
          <w:rFonts w:ascii="Times New Roman" w:eastAsia="Times New Roman" w:hAnsi="Times New Roman" w:cs="Times New Roman"/>
          <w:b/>
          <w:bCs/>
          <w:color w:val="000000"/>
        </w:rPr>
        <w:t>. Как установить истинную причину низкой компрессии в цилиндрах двигателя?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Залить 20-30 см</w:t>
      </w:r>
      <w:r w:rsidRPr="003F7C9F">
        <w:rPr>
          <w:rFonts w:ascii="Times New Roman" w:eastAsia="Times New Roman" w:hAnsi="Times New Roman" w:cs="Times New Roman"/>
          <w:vertAlign w:val="superscript"/>
        </w:rPr>
        <w:t>3</w:t>
      </w:r>
      <w:r w:rsidRPr="003F7C9F">
        <w:rPr>
          <w:rFonts w:ascii="Times New Roman" w:eastAsia="Times New Roman" w:hAnsi="Times New Roman" w:cs="Times New Roman"/>
        </w:rPr>
        <w:t> воды в каждый цилиндр и повторно проверить компрессию.</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2.Залить 20-30 см</w:t>
      </w:r>
      <w:r w:rsidRPr="003F7C9F">
        <w:rPr>
          <w:rFonts w:ascii="Times New Roman" w:eastAsia="Times New Roman" w:hAnsi="Times New Roman" w:cs="Times New Roman"/>
          <w:vertAlign w:val="superscript"/>
        </w:rPr>
        <w:t>3</w:t>
      </w:r>
      <w:r w:rsidRPr="003F7C9F">
        <w:rPr>
          <w:rFonts w:ascii="Times New Roman" w:eastAsia="Times New Roman" w:hAnsi="Times New Roman" w:cs="Times New Roman"/>
        </w:rPr>
        <w:t> масла в каждый цилиндр и повторно проверить компрессию.</w:t>
      </w:r>
    </w:p>
    <w:p w:rsidR="00554D1E" w:rsidRPr="003F7C9F" w:rsidRDefault="006603D5"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18</w:t>
      </w:r>
      <w:r w:rsidR="00554D1E" w:rsidRPr="003F7C9F">
        <w:rPr>
          <w:rFonts w:ascii="Times New Roman" w:eastAsia="Times New Roman" w:hAnsi="Times New Roman" w:cs="Times New Roman"/>
          <w:b/>
          <w:bCs/>
          <w:color w:val="000000"/>
        </w:rPr>
        <w:t>. О чем свидетельствует низкая компрессия в цилиндрах двигателя?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Износе поршневых колец.</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Негерметичности клапанов.</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Износе поршневых колец или негерметичности клапанов.</w:t>
      </w:r>
    </w:p>
    <w:p w:rsidR="00554D1E" w:rsidRPr="003F7C9F" w:rsidRDefault="006603D5"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19</w:t>
      </w:r>
      <w:r w:rsidR="00554D1E" w:rsidRPr="003F7C9F">
        <w:rPr>
          <w:rFonts w:ascii="Times New Roman" w:eastAsia="Times New Roman" w:hAnsi="Times New Roman" w:cs="Times New Roman"/>
          <w:b/>
          <w:bCs/>
          <w:color w:val="000000"/>
        </w:rPr>
        <w:t>. Как проявляется неполное выключение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1.Частичная передача крутящего момента.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3.Частичная передача крутящего момента, затрудненное включение передач.</w:t>
      </w:r>
    </w:p>
    <w:p w:rsidR="00554D1E" w:rsidRPr="003F7C9F" w:rsidRDefault="00AB3D3A"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lastRenderedPageBreak/>
        <w:t>20</w:t>
      </w:r>
      <w:r w:rsidR="00554D1E" w:rsidRPr="003F7C9F">
        <w:rPr>
          <w:rFonts w:ascii="Times New Roman" w:eastAsia="Times New Roman" w:hAnsi="Times New Roman" w:cs="Times New Roman"/>
          <w:b/>
          <w:bCs/>
          <w:color w:val="000000"/>
        </w:rPr>
        <w:t>. Какие негативные последствия вызывает повреждение чехлов шарниров переднеприводных легковых автомобилей?</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1.Вытеканию смазки.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Попаданию грязи и выходу из строя шарнира.</w:t>
      </w:r>
    </w:p>
    <w:p w:rsidR="00F77B66" w:rsidRPr="003F7C9F" w:rsidRDefault="00F77B66" w:rsidP="00F77B66">
      <w:pPr>
        <w:spacing w:after="0" w:line="240" w:lineRule="auto"/>
        <w:jc w:val="both"/>
        <w:rPr>
          <w:rFonts w:ascii="Times New Roman" w:hAnsi="Times New Roman" w:cs="Times New Roman"/>
        </w:rPr>
      </w:pPr>
    </w:p>
    <w:p w:rsidR="00554D1E" w:rsidRPr="003F7C9F" w:rsidRDefault="00554D1E"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ВАРИАНТ 3</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w:t>
      </w:r>
      <w:r w:rsidR="00554D1E" w:rsidRPr="003F7C9F">
        <w:rPr>
          <w:rFonts w:ascii="Times New Roman" w:eastAsia="Times New Roman" w:hAnsi="Times New Roman" w:cs="Times New Roman"/>
          <w:b/>
          <w:bCs/>
          <w:color w:val="000000"/>
        </w:rPr>
        <w:t>. Как проявляется неполное выключение сцепления?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Частичная передача крутящего момента</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Затрудненное включение передач</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Частичная передача крутящего момента, затрудненное включение передач</w:t>
      </w:r>
    </w:p>
    <w:p w:rsidR="00554D1E" w:rsidRPr="003F7C9F" w:rsidRDefault="00FE0694"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b/>
          <w:bCs/>
          <w:color w:val="000000"/>
        </w:rPr>
        <w:t>2</w:t>
      </w:r>
      <w:r w:rsidR="00554D1E" w:rsidRPr="003F7C9F">
        <w:rPr>
          <w:rFonts w:ascii="Times New Roman" w:eastAsia="Times New Roman" w:hAnsi="Times New Roman" w:cs="Times New Roman"/>
          <w:b/>
          <w:bCs/>
          <w:color w:val="000000"/>
        </w:rPr>
        <w:t>. Как проявляется резкое включение сцепления даже при плавном отпускании педали?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1.При трогании автомобиля с места, обычно рывками.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3</w:t>
      </w:r>
      <w:r w:rsidR="00554D1E" w:rsidRPr="003F7C9F">
        <w:rPr>
          <w:rFonts w:ascii="Times New Roman" w:eastAsia="Times New Roman" w:hAnsi="Times New Roman" w:cs="Times New Roman"/>
          <w:b/>
          <w:bCs/>
          <w:color w:val="000000"/>
        </w:rPr>
        <w:t>. Какие причины могут вызывать самопроизвольное выключение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1.Ослабление затяжки гаек крепления коробки передач к картеру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2.Ослабление пружин фиксаторов.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3.Ослабление затяжки гаек крепления коробки передач к картеру сцепления или болтов крепления картеров коробки передач, ослабление пружин фиксаторов.</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4</w:t>
      </w:r>
      <w:r w:rsidR="00554D1E" w:rsidRPr="003F7C9F">
        <w:rPr>
          <w:rFonts w:ascii="Times New Roman" w:eastAsia="Times New Roman" w:hAnsi="Times New Roman" w:cs="Times New Roman"/>
          <w:b/>
          <w:bCs/>
          <w:color w:val="000000"/>
        </w:rPr>
        <w:t>. Какие негативные последствия вызывает повреждение чехлов шарниров переднеприводных легковых автомобилей?</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1.Вытеканию смазки;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2.Попаданию грязи и выходу из строя шарнира.</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5</w:t>
      </w:r>
      <w:r w:rsidR="00554D1E" w:rsidRPr="003F7C9F">
        <w:rPr>
          <w:rFonts w:ascii="Times New Roman" w:eastAsia="Times New Roman" w:hAnsi="Times New Roman" w:cs="Times New Roman"/>
          <w:b/>
          <w:bCs/>
          <w:color w:val="000000"/>
        </w:rPr>
        <w:t>. Что вызывает динамическую неуравновешенность колес?</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1.Неравномерность распределения массы по ширине колеса.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2.Несовпадение центра тяжести с осью колеса.</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6</w:t>
      </w:r>
      <w:r w:rsidR="00554D1E" w:rsidRPr="003F7C9F">
        <w:rPr>
          <w:rFonts w:ascii="Times New Roman" w:eastAsia="Times New Roman" w:hAnsi="Times New Roman" w:cs="Times New Roman"/>
          <w:b/>
          <w:bCs/>
          <w:color w:val="000000"/>
        </w:rPr>
        <w:t>. Как проявляется неисправная работа системы зажигания?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Неустойчивая работа даже прогретого двигателя;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Снижение его мощности и экономичности;</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Затрудненный запуск и неустойчивая работа даже прогретого двигателя, снижение его мощности и экономичности.</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7</w:t>
      </w:r>
      <w:r w:rsidR="00554D1E" w:rsidRPr="003F7C9F">
        <w:rPr>
          <w:rFonts w:ascii="Times New Roman" w:eastAsia="Times New Roman" w:hAnsi="Times New Roman" w:cs="Times New Roman"/>
          <w:b/>
          <w:bCs/>
          <w:color w:val="000000"/>
        </w:rPr>
        <w:t>. По каким причинам снижаются динамические качества автомобилей?</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результате падения мощности двигателя.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В результате нарушения регулировки механизмов ходовой части.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результате падения мощности двигателя или нарушения регулировки механизмов ходовой части.</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8</w:t>
      </w:r>
      <w:r w:rsidR="00554D1E" w:rsidRPr="003F7C9F">
        <w:rPr>
          <w:rFonts w:ascii="Times New Roman" w:eastAsia="Times New Roman" w:hAnsi="Times New Roman" w:cs="Times New Roman"/>
          <w:b/>
          <w:bCs/>
          <w:color w:val="000000"/>
        </w:rPr>
        <w:t>. Какие неисправности могут вызывать загорание сигнализатора давления масла?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неисправность датчика аварийного давления масла.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неисправности системы смазки.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неисправность датчика аварийного давления масла, неисправности системы смазки.</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9</w:t>
      </w:r>
      <w:r w:rsidR="00554D1E" w:rsidRPr="003F7C9F">
        <w:rPr>
          <w:rFonts w:ascii="Times New Roman" w:eastAsia="Times New Roman" w:hAnsi="Times New Roman" w:cs="Times New Roman"/>
          <w:b/>
          <w:bCs/>
          <w:color w:val="000000"/>
        </w:rPr>
        <w:t>. Как проявляется неполное включение сцепления автомобиля (сцепление пробуксовывает) при отпущенной педали?</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Наблюдается потеря мощности автомобиля особенно при подъеме в гору</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Затрудненное включение передач</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Наблюдается потеря мощности автомобиля особенно при подъеме в гору, возможен специфический запах «горелых» накладок.</w:t>
      </w:r>
    </w:p>
    <w:p w:rsidR="00554D1E" w:rsidRPr="003F7C9F" w:rsidRDefault="00FE0694"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10</w:t>
      </w:r>
      <w:r w:rsidR="00554D1E" w:rsidRPr="003F7C9F">
        <w:rPr>
          <w:rFonts w:ascii="Times New Roman" w:eastAsia="Times New Roman" w:hAnsi="Times New Roman" w:cs="Times New Roman"/>
          <w:b/>
          <w:bCs/>
          <w:color w:val="000000"/>
        </w:rPr>
        <w:t>. Как проявляется неполное включение сцепления автомобиля сцепление пробуксовывает при отпущенной педали?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1.Наблюдается потеря мощности автомобиля особенно при подъеме в гору;</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2.Затрудненное включение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3.Наблюдается потеря мощности автомобиля особенно при подъеме в гору, возможен специфический запах «горелых» накладок.</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11</w:t>
      </w:r>
      <w:r w:rsidR="00554D1E" w:rsidRPr="003F7C9F">
        <w:rPr>
          <w:rFonts w:ascii="Times New Roman" w:eastAsia="Times New Roman" w:hAnsi="Times New Roman" w:cs="Times New Roman"/>
          <w:b/>
          <w:bCs/>
          <w:color w:val="000000"/>
        </w:rPr>
        <w:t>. Как проявляются неисправности карданной передачи?</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Затрудненное включение передач;</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Рывки и удары при трогании автомобиля с места.</w:t>
      </w:r>
    </w:p>
    <w:p w:rsidR="00554D1E" w:rsidRPr="003F7C9F" w:rsidRDefault="00880898" w:rsidP="00554D1E">
      <w:pPr>
        <w:shd w:val="clear" w:color="auto" w:fill="FFFFFF"/>
        <w:spacing w:after="0" w:line="240" w:lineRule="auto"/>
        <w:rPr>
          <w:rFonts w:ascii="Times New Roman" w:eastAsia="Times New Roman" w:hAnsi="Times New Roman" w:cs="Times New Roman"/>
          <w:b/>
          <w:bCs/>
        </w:rPr>
      </w:pPr>
      <w:r w:rsidRPr="003F7C9F">
        <w:rPr>
          <w:rFonts w:ascii="Times New Roman" w:eastAsia="Times New Roman" w:hAnsi="Times New Roman" w:cs="Times New Roman"/>
          <w:b/>
          <w:bCs/>
        </w:rPr>
        <w:t>12</w:t>
      </w:r>
      <w:r w:rsidR="00554D1E" w:rsidRPr="003F7C9F">
        <w:rPr>
          <w:rFonts w:ascii="Times New Roman" w:eastAsia="Times New Roman" w:hAnsi="Times New Roman" w:cs="Times New Roman"/>
          <w:b/>
          <w:bCs/>
        </w:rPr>
        <w:t>. Какие причины могут вызывать затрудненное переключение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1.Неполное выключение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2.Неисправности механизма переключения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lastRenderedPageBreak/>
        <w:t>3.Неполное выключение сцепления, неисправности механизма переключения передач.</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12</w:t>
      </w:r>
      <w:r w:rsidR="00554D1E" w:rsidRPr="003F7C9F">
        <w:rPr>
          <w:rFonts w:ascii="Times New Roman" w:eastAsia="Times New Roman" w:hAnsi="Times New Roman" w:cs="Times New Roman"/>
          <w:b/>
          <w:bCs/>
          <w:color w:val="000000"/>
        </w:rPr>
        <w:t>. Как проявляются неисправности главной передачи?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1.Затрудненное включение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2.Рывки и удары при трогании автомобиля с места.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3.Значительный шум в картере заднего моста.</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13</w:t>
      </w:r>
      <w:r w:rsidR="00554D1E" w:rsidRPr="003F7C9F">
        <w:rPr>
          <w:rFonts w:ascii="Times New Roman" w:eastAsia="Times New Roman" w:hAnsi="Times New Roman" w:cs="Times New Roman"/>
          <w:b/>
          <w:bCs/>
          <w:color w:val="000000"/>
        </w:rPr>
        <w:t>. Что может вызывать повышенное усилие на рулевом колесе на повороте и резкий самовозврат при выходе из поворота?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1.Нарушение регулировки схождения колес.</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2.Чрезмерно большие положительные углы поперечного наклона шкворней.</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14</w:t>
      </w:r>
      <w:r w:rsidR="00554D1E" w:rsidRPr="003F7C9F">
        <w:rPr>
          <w:rFonts w:ascii="Times New Roman" w:eastAsia="Times New Roman" w:hAnsi="Times New Roman" w:cs="Times New Roman"/>
          <w:b/>
          <w:bCs/>
          <w:color w:val="000000"/>
        </w:rPr>
        <w:t>. На каком максимальном уклоне или спуске стояночный тормоз должен надежно удерживать легковой автомобиль полной массы?</w:t>
      </w:r>
    </w:p>
    <w:p w:rsidR="00C936EC"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1.</w:t>
      </w:r>
      <w:r w:rsidRPr="003F7C9F">
        <w:rPr>
          <w:rFonts w:ascii="Times New Roman" w:eastAsia="Times New Roman" w:hAnsi="Times New Roman" w:cs="Times New Roman"/>
        </w:rPr>
        <w:t xml:space="preserve"> 16</w:t>
      </w:r>
      <w:r w:rsidR="009837D3" w:rsidRPr="003F7C9F">
        <w:rPr>
          <w:rFonts w:ascii="Times New Roman" w:eastAsia="Times New Roman" w:hAnsi="Times New Roman" w:cs="Times New Roman"/>
        </w:rPr>
        <w:t>%;</w:t>
      </w:r>
      <w:r w:rsidRPr="003F7C9F">
        <w:rPr>
          <w:rFonts w:ascii="Times New Roman" w:eastAsia="Times New Roman" w:hAnsi="Times New Roman" w:cs="Times New Roman"/>
        </w:rPr>
        <w:t xml:space="preserve">   </w:t>
      </w:r>
    </w:p>
    <w:p w:rsidR="00C936EC"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2</w:t>
      </w:r>
      <w:r w:rsidRPr="003F7C9F">
        <w:rPr>
          <w:rFonts w:ascii="Times New Roman" w:eastAsia="Times New Roman" w:hAnsi="Times New Roman" w:cs="Times New Roman"/>
        </w:rPr>
        <w:t xml:space="preserve">. 25%;  </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b/>
        </w:rPr>
        <w:t>3</w:t>
      </w:r>
      <w:r w:rsidRPr="003F7C9F">
        <w:rPr>
          <w:rFonts w:ascii="Times New Roman" w:eastAsia="Times New Roman" w:hAnsi="Times New Roman" w:cs="Times New Roman"/>
        </w:rPr>
        <w:t>. 35%.</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15</w:t>
      </w:r>
      <w:r w:rsidR="00554D1E" w:rsidRPr="003F7C9F">
        <w:rPr>
          <w:rFonts w:ascii="Times New Roman" w:eastAsia="Times New Roman" w:hAnsi="Times New Roman" w:cs="Times New Roman"/>
          <w:b/>
          <w:bCs/>
          <w:color w:val="000000"/>
        </w:rPr>
        <w:t>. Какие причины повышения давления масла в двигателе?</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1.При засорении трубопроводов;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2.При заедании редукционного клапана;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3.При засорении трубопроводов, при использовании очень вязких масел и при заедании редукционного клапана.</w:t>
      </w:r>
    </w:p>
    <w:p w:rsidR="00554D1E" w:rsidRPr="003F7C9F" w:rsidRDefault="00880898"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16</w:t>
      </w:r>
      <w:r w:rsidR="00554D1E" w:rsidRPr="003F7C9F">
        <w:rPr>
          <w:rFonts w:ascii="Times New Roman" w:eastAsia="Times New Roman" w:hAnsi="Times New Roman" w:cs="Times New Roman"/>
          <w:b/>
          <w:bCs/>
          <w:color w:val="000000"/>
        </w:rPr>
        <w:t>. Какие причины вызывают снижение эффективности тормозов автомобиля?</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1. Износ или замасливание фрикционных накладок;</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2. Неисправная работа усилителя тормозов;</w:t>
      </w:r>
    </w:p>
    <w:p w:rsidR="00554D1E" w:rsidRPr="003F7C9F" w:rsidRDefault="00554D1E" w:rsidP="00554D1E">
      <w:pPr>
        <w:shd w:val="clear" w:color="auto" w:fill="FFFFFF"/>
        <w:spacing w:after="0" w:line="240" w:lineRule="auto"/>
        <w:rPr>
          <w:rFonts w:ascii="Times New Roman" w:eastAsia="Times New Roman" w:hAnsi="Times New Roman" w:cs="Times New Roman"/>
          <w:color w:val="000000"/>
        </w:rPr>
      </w:pPr>
      <w:r w:rsidRPr="003F7C9F">
        <w:rPr>
          <w:rFonts w:ascii="Times New Roman" w:eastAsia="Times New Roman" w:hAnsi="Times New Roman" w:cs="Times New Roman"/>
          <w:color w:val="000000"/>
        </w:rPr>
        <w:t>3. Износ или замасливание фрикционных накладок; наличие воздуха в гидроприводе, неисправная работа усилителя тормозов;</w:t>
      </w:r>
    </w:p>
    <w:p w:rsidR="00554D1E" w:rsidRPr="003F7C9F" w:rsidRDefault="00AB3D3A"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17</w:t>
      </w:r>
      <w:r w:rsidR="00554D1E" w:rsidRPr="003F7C9F">
        <w:rPr>
          <w:rFonts w:ascii="Times New Roman" w:eastAsia="Times New Roman" w:hAnsi="Times New Roman" w:cs="Times New Roman"/>
          <w:b/>
          <w:bCs/>
          <w:color w:val="000000"/>
        </w:rPr>
        <w:t>. Как проявляется неисправная работа системы зажигания?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1.Затрудненный запуск;</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2.Снижение его мощности и экономичности;</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3.Затрудненный запуск и неустойчивая работа даже прогретого двигателя, снижение его мощности и экономичности, или ток высокого напряжения вообще не поступает на свечи.</w:t>
      </w:r>
    </w:p>
    <w:p w:rsidR="00554D1E" w:rsidRPr="003F7C9F" w:rsidRDefault="00AB3D3A"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18</w:t>
      </w:r>
      <w:r w:rsidR="00554D1E" w:rsidRPr="003F7C9F">
        <w:rPr>
          <w:rFonts w:ascii="Times New Roman" w:eastAsia="Times New Roman" w:hAnsi="Times New Roman" w:cs="Times New Roman"/>
          <w:b/>
          <w:bCs/>
          <w:color w:val="000000"/>
        </w:rPr>
        <w:t>. Как проявляется неполное выключение сцепления?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частичная передача крутящего момента.</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затрудненное включение передач.</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частичная передача крутящего момента, затрудненное включение передач.</w:t>
      </w:r>
    </w:p>
    <w:p w:rsidR="00554D1E" w:rsidRPr="003F7C9F" w:rsidRDefault="00AB3D3A"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1</w:t>
      </w:r>
      <w:r w:rsidR="00554D1E" w:rsidRPr="003F7C9F">
        <w:rPr>
          <w:rFonts w:ascii="Times New Roman" w:eastAsia="Times New Roman" w:hAnsi="Times New Roman" w:cs="Times New Roman"/>
          <w:b/>
          <w:bCs/>
          <w:color w:val="000000"/>
        </w:rPr>
        <w:t>9. В результате каких неисправностей помогут возникать жесткие удары в передней подвеске при переезде дорожных неровностей?</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1.Осадка или поломка пружины.</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2.Неисправная работа передних амортизаторов, разрушение буфера хода сжатия.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Осадка или поломка пружины, неисправная работа передних амортизаторов, разрушение буфера хода сжатия.</w:t>
      </w:r>
    </w:p>
    <w:p w:rsidR="00554D1E" w:rsidRPr="003F7C9F" w:rsidRDefault="00AB3D3A" w:rsidP="00554D1E">
      <w:pPr>
        <w:shd w:val="clear" w:color="auto" w:fill="FFFFFF"/>
        <w:spacing w:after="0" w:line="240" w:lineRule="auto"/>
        <w:rPr>
          <w:rFonts w:ascii="Times New Roman" w:eastAsia="Times New Roman" w:hAnsi="Times New Roman" w:cs="Times New Roman"/>
          <w:b/>
          <w:bCs/>
          <w:color w:val="000000"/>
        </w:rPr>
      </w:pPr>
      <w:r w:rsidRPr="003F7C9F">
        <w:rPr>
          <w:rFonts w:ascii="Times New Roman" w:eastAsia="Times New Roman" w:hAnsi="Times New Roman" w:cs="Times New Roman"/>
          <w:b/>
          <w:bCs/>
          <w:color w:val="000000"/>
        </w:rPr>
        <w:t>2</w:t>
      </w:r>
      <w:r w:rsidR="00554D1E" w:rsidRPr="003F7C9F">
        <w:rPr>
          <w:rFonts w:ascii="Times New Roman" w:eastAsia="Times New Roman" w:hAnsi="Times New Roman" w:cs="Times New Roman"/>
          <w:b/>
          <w:bCs/>
          <w:color w:val="000000"/>
        </w:rPr>
        <w:t>0. Какие причины вызывают снижение эффективности тормозов автомобиля?</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Износ или замасливание фрикционных накладок.</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Наличие воздуха в гидроприводе, неисправная работа усилителя тормозов.</w:t>
      </w:r>
    </w:p>
    <w:p w:rsidR="00554D1E" w:rsidRPr="003F7C9F" w:rsidRDefault="00554D1E" w:rsidP="00554D1E">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3.Износ или замасливание фрикционных накладок; наличие воздуха в гидроприводе, неисправная работа усилителя тормозов.</w:t>
      </w:r>
    </w:p>
    <w:p w:rsidR="00F77B66" w:rsidRPr="003F7C9F" w:rsidRDefault="00F77B66" w:rsidP="00F77B66">
      <w:pPr>
        <w:spacing w:after="0" w:line="240" w:lineRule="auto"/>
        <w:jc w:val="both"/>
        <w:rPr>
          <w:rFonts w:ascii="Times New Roman" w:hAnsi="Times New Roman" w:cs="Times New Roman"/>
        </w:rPr>
      </w:pPr>
    </w:p>
    <w:p w:rsidR="00DD724D" w:rsidRPr="003F7C9F" w:rsidRDefault="00DD724D" w:rsidP="00DD724D">
      <w:pPr>
        <w:pStyle w:val="a6"/>
        <w:ind w:left="360"/>
        <w:rPr>
          <w:b/>
          <w:bCs/>
        </w:rPr>
      </w:pPr>
      <w:r w:rsidRPr="003F7C9F">
        <w:rPr>
          <w:b/>
        </w:rPr>
        <w:t xml:space="preserve">2.2. Оценочные материалы по </w:t>
      </w:r>
      <w:r w:rsidRPr="003F7C9F">
        <w:rPr>
          <w:b/>
          <w:bCs/>
        </w:rPr>
        <w:t>МДК 02.02 Ремонт автотранспортных средств</w:t>
      </w:r>
    </w:p>
    <w:p w:rsidR="00DD724D" w:rsidRPr="003F7C9F" w:rsidRDefault="00DD724D" w:rsidP="00DD724D">
      <w:pPr>
        <w:pStyle w:val="a6"/>
        <w:spacing w:before="0" w:after="0"/>
        <w:ind w:left="0"/>
        <w:jc w:val="both"/>
        <w:rPr>
          <w:b/>
        </w:rPr>
      </w:pPr>
      <w:r w:rsidRPr="003F7C9F">
        <w:rPr>
          <w:b/>
        </w:rPr>
        <w:t xml:space="preserve">2.2.1. Текущий контроль </w:t>
      </w:r>
    </w:p>
    <w:p w:rsidR="00DD724D" w:rsidRPr="003F7C9F" w:rsidRDefault="00DD724D" w:rsidP="00DD724D">
      <w:pPr>
        <w:spacing w:before="240" w:line="240" w:lineRule="auto"/>
        <w:rPr>
          <w:rFonts w:ascii="Times New Roman" w:hAnsi="Times New Roman" w:cs="Times New Roman"/>
          <w:i/>
        </w:rPr>
      </w:pPr>
      <w:r w:rsidRPr="003F7C9F">
        <w:rPr>
          <w:rFonts w:ascii="Times New Roman" w:hAnsi="Times New Roman" w:cs="Times New Roman"/>
          <w:b/>
        </w:rPr>
        <w:t xml:space="preserve">Темы практических работ </w:t>
      </w:r>
      <w:r w:rsidRPr="003F7C9F">
        <w:rPr>
          <w:rFonts w:ascii="Times New Roman" w:hAnsi="Times New Roman" w:cs="Times New Roman"/>
          <w:i/>
        </w:rPr>
        <w:t>(оформление отчета и защита ПР)</w:t>
      </w:r>
    </w:p>
    <w:p w:rsidR="00DD724D" w:rsidRPr="003F7C9F" w:rsidRDefault="00DD724D" w:rsidP="00DD724D">
      <w:pPr>
        <w:spacing w:after="0" w:line="240" w:lineRule="auto"/>
        <w:jc w:val="both"/>
        <w:rPr>
          <w:rFonts w:ascii="Times New Roman" w:hAnsi="Times New Roman" w:cs="Times New Roman"/>
        </w:rPr>
      </w:pPr>
      <w:r w:rsidRPr="003F7C9F">
        <w:rPr>
          <w:rFonts w:ascii="Times New Roman" w:hAnsi="Times New Roman" w:cs="Times New Roman"/>
        </w:rPr>
        <w:t>П</w:t>
      </w:r>
      <w:r w:rsidR="00EB3ABC" w:rsidRPr="003F7C9F">
        <w:rPr>
          <w:rFonts w:ascii="Times New Roman" w:hAnsi="Times New Roman" w:cs="Times New Roman"/>
        </w:rPr>
        <w:t>Р</w:t>
      </w:r>
      <w:r w:rsidRPr="003F7C9F">
        <w:rPr>
          <w:rFonts w:ascii="Times New Roman" w:hAnsi="Times New Roman" w:cs="Times New Roman"/>
        </w:rPr>
        <w:t xml:space="preserve"> 1. Выполнение работ по ремонту механизмов двигателя. Разборка, дефектовка, и сборка механизмов двигателя.</w:t>
      </w:r>
    </w:p>
    <w:p w:rsidR="006D2984"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2. Выполнение работ по ремонту систем двигателя. Разборка, дефектовка, и сборка систем двигателя.</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3. Выполнение работ по ремонту узлов и элементов электрических систем.</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4. Выполнение работ по ремонту сцепления, коробки передач</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lastRenderedPageBreak/>
        <w:t>ПР</w:t>
      </w:r>
      <w:r w:rsidR="00DD724D" w:rsidRPr="003F7C9F">
        <w:rPr>
          <w:rFonts w:ascii="Times New Roman" w:hAnsi="Times New Roman" w:cs="Times New Roman"/>
        </w:rPr>
        <w:t xml:space="preserve"> 5. Выполнение работ по ремонту карданной передачи и механизмов ведущих мостов.</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6. Выполнение работ по ремонту узлов и механизмов ходовой части. Выполнение работ по ремонту автомобильных колес и шин.</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7. Регулировка углов установки колес.</w:t>
      </w:r>
    </w:p>
    <w:p w:rsidR="00DD724D" w:rsidRPr="003F7C9F" w:rsidRDefault="00DD724D" w:rsidP="00DD724D">
      <w:pPr>
        <w:spacing w:after="0" w:line="240" w:lineRule="auto"/>
        <w:jc w:val="both"/>
        <w:rPr>
          <w:rFonts w:ascii="Times New Roman" w:hAnsi="Times New Roman" w:cs="Times New Roman"/>
        </w:rPr>
      </w:pPr>
      <w:r w:rsidRPr="003F7C9F">
        <w:rPr>
          <w:rFonts w:ascii="Times New Roman" w:hAnsi="Times New Roman" w:cs="Times New Roman"/>
        </w:rPr>
        <w:t>ПП 8. Выполнение работ по ремонту узлов и механизмов рулевого управления, тормозной системы</w:t>
      </w:r>
    </w:p>
    <w:p w:rsidR="00DD724D" w:rsidRPr="003F7C9F" w:rsidRDefault="00EB3ABC" w:rsidP="00DD724D">
      <w:pPr>
        <w:spacing w:after="0" w:line="240" w:lineRule="auto"/>
        <w:jc w:val="both"/>
        <w:rPr>
          <w:rFonts w:ascii="Times New Roman" w:hAnsi="Times New Roman" w:cs="Times New Roman"/>
        </w:rPr>
      </w:pPr>
      <w:r w:rsidRPr="003F7C9F">
        <w:rPr>
          <w:rFonts w:ascii="Times New Roman" w:hAnsi="Times New Roman" w:cs="Times New Roman"/>
        </w:rPr>
        <w:t>ПР</w:t>
      </w:r>
      <w:r w:rsidR="00DD724D" w:rsidRPr="003F7C9F">
        <w:rPr>
          <w:rFonts w:ascii="Times New Roman" w:hAnsi="Times New Roman" w:cs="Times New Roman"/>
        </w:rPr>
        <w:t xml:space="preserve"> 9. Выполнение работ по ремонту кузова.</w:t>
      </w:r>
    </w:p>
    <w:p w:rsidR="00EB3ABC" w:rsidRPr="003F7C9F" w:rsidRDefault="00EB3ABC" w:rsidP="00EB3ABC">
      <w:pPr>
        <w:spacing w:before="240"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b/>
          <w:bCs/>
          <w:color w:val="000000"/>
        </w:rPr>
        <w:t>Критерии оценивания практических работ:</w:t>
      </w:r>
    </w:p>
    <w:p w:rsidR="00EB3ABC" w:rsidRPr="003F7C9F" w:rsidRDefault="00EB3ABC" w:rsidP="00EB3ABC">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EB3ABC" w:rsidRPr="003F7C9F" w:rsidRDefault="00EB3ABC" w:rsidP="00EB3ABC">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«отлично» выставляется при соблюдении следующих условий: студент выполняет практические задачи в полном объёме, отвечает на все поставленные в практической задаче вопросы, выполняет все задания практической задачи.</w:t>
      </w:r>
    </w:p>
    <w:p w:rsidR="00EB3ABC" w:rsidRPr="003F7C9F" w:rsidRDefault="00EB3ABC" w:rsidP="00EB3ABC">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EB3ABC" w:rsidRPr="003F7C9F" w:rsidRDefault="00EB3ABC" w:rsidP="00EB3ABC">
      <w:pPr>
        <w:spacing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EB3ABC" w:rsidRPr="003F7C9F" w:rsidRDefault="00EB3ABC" w:rsidP="00EB3ABC">
      <w:pPr>
        <w:spacing w:after="0" w:line="240" w:lineRule="auto"/>
        <w:jc w:val="both"/>
        <w:rPr>
          <w:rFonts w:ascii="Times New Roman" w:eastAsia="Times New Roman" w:hAnsi="Times New Roman" w:cs="Times New Roman"/>
          <w:b/>
        </w:rPr>
      </w:pPr>
      <w:r w:rsidRPr="003F7C9F">
        <w:rPr>
          <w:rFonts w:ascii="Times New Roman" w:eastAsia="Times New Roman" w:hAnsi="Times New Roman" w:cs="Times New Roman"/>
          <w:color w:val="000000"/>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EB3ABC" w:rsidRPr="003F7C9F" w:rsidRDefault="005C6836" w:rsidP="005C6836">
      <w:pPr>
        <w:spacing w:before="240" w:after="0" w:line="240" w:lineRule="auto"/>
        <w:jc w:val="both"/>
        <w:rPr>
          <w:rFonts w:ascii="Times New Roman" w:hAnsi="Times New Roman" w:cs="Times New Roman"/>
          <w:b/>
        </w:rPr>
      </w:pPr>
      <w:r w:rsidRPr="003F7C9F">
        <w:rPr>
          <w:rFonts w:ascii="Times New Roman" w:hAnsi="Times New Roman" w:cs="Times New Roman"/>
          <w:b/>
        </w:rPr>
        <w:t>2.2.2. Рубежный контроль</w:t>
      </w:r>
    </w:p>
    <w:p w:rsidR="00424C04" w:rsidRPr="003F7C9F" w:rsidRDefault="00424C04" w:rsidP="004704D5">
      <w:pPr>
        <w:widowControl w:val="0"/>
        <w:spacing w:before="240" w:after="0" w:line="240" w:lineRule="auto"/>
        <w:ind w:firstLine="709"/>
        <w:jc w:val="both"/>
        <w:rPr>
          <w:rFonts w:ascii="Times New Roman" w:eastAsia="Times New Roman" w:hAnsi="Times New Roman" w:cs="Times New Roman"/>
        </w:rPr>
      </w:pPr>
      <w:r w:rsidRPr="003F7C9F">
        <w:rPr>
          <w:rFonts w:ascii="Times New Roman" w:eastAsia="Times New Roman" w:hAnsi="Times New Roman" w:cs="Times New Roman"/>
          <w:color w:val="000000"/>
        </w:rPr>
        <w:t>Знания студентов оцениваются по пятибалльной системе. Количество правильных ответов:</w:t>
      </w:r>
    </w:p>
    <w:p w:rsidR="00424C04" w:rsidRPr="003F7C9F" w:rsidRDefault="00424C04" w:rsidP="00424C0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85-100% - отлично,</w:t>
      </w:r>
    </w:p>
    <w:p w:rsidR="00424C04" w:rsidRPr="003F7C9F" w:rsidRDefault="00424C04" w:rsidP="00424C0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70-84% - хорошо,</w:t>
      </w:r>
    </w:p>
    <w:p w:rsidR="00424C04" w:rsidRPr="003F7C9F" w:rsidRDefault="00424C04" w:rsidP="00424C0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50-69% - удовлетворительно,</w:t>
      </w:r>
    </w:p>
    <w:p w:rsidR="00424C04" w:rsidRPr="003F7C9F" w:rsidRDefault="00424C04" w:rsidP="00424C04">
      <w:pPr>
        <w:widowControl w:val="0"/>
        <w:spacing w:after="0" w:line="240" w:lineRule="auto"/>
        <w:ind w:firstLine="709"/>
        <w:rPr>
          <w:rFonts w:ascii="Times New Roman" w:eastAsia="Times New Roman" w:hAnsi="Times New Roman" w:cs="Times New Roman"/>
        </w:rPr>
      </w:pPr>
      <w:r w:rsidRPr="003F7C9F">
        <w:rPr>
          <w:rFonts w:ascii="Times New Roman" w:eastAsia="Times New Roman" w:hAnsi="Times New Roman" w:cs="Times New Roman"/>
          <w:color w:val="000000"/>
        </w:rPr>
        <w:t>0-49% - неудовлетворительно.</w:t>
      </w:r>
    </w:p>
    <w:p w:rsidR="004704D5" w:rsidRPr="003F7C9F" w:rsidRDefault="004704D5" w:rsidP="004704D5">
      <w:pPr>
        <w:spacing w:before="240" w:line="240" w:lineRule="auto"/>
        <w:rPr>
          <w:rFonts w:ascii="Times New Roman" w:eastAsia="Times New Roman" w:hAnsi="Times New Roman" w:cs="Times New Roman"/>
        </w:rPr>
      </w:pPr>
      <w:r w:rsidRPr="003F7C9F">
        <w:rPr>
          <w:rFonts w:ascii="Times New Roman" w:eastAsia="Times New Roman" w:hAnsi="Times New Roman" w:cs="Times New Roman"/>
        </w:rPr>
        <w:t>ВАРИАНТ 1</w:t>
      </w:r>
    </w:p>
    <w:p w:rsidR="004704D5" w:rsidRPr="003F7C9F" w:rsidRDefault="004704D5" w:rsidP="004704D5">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 Чрезмерное натяжение ремня генератора может привести</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к повышению напряжения бортовой сети;</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к нагреву генератора из-за проскальзывать на шкивах ремня;</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к выходу из строя подшипников из-за повышенных нагрузок на вал генератора.</w:t>
      </w:r>
    </w:p>
    <w:p w:rsidR="004704D5" w:rsidRPr="003F7C9F" w:rsidRDefault="004704D5" w:rsidP="004704D5">
      <w:pPr>
        <w:spacing w:before="240" w:after="0" w:line="240" w:lineRule="auto"/>
        <w:rPr>
          <w:rFonts w:ascii="Times New Roman" w:eastAsia="Times New Roman" w:hAnsi="Times New Roman" w:cs="Times New Roman"/>
          <w:b/>
        </w:rPr>
      </w:pPr>
      <w:r w:rsidRPr="003F7C9F">
        <w:rPr>
          <w:rFonts w:ascii="Times New Roman" w:eastAsia="Times New Roman" w:hAnsi="Times New Roman" w:cs="Times New Roman"/>
          <w:b/>
        </w:rPr>
        <w:t>2. Причины перегрева двигателя:</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мало жидкости в системе охлаждения.  </w:t>
      </w:r>
    </w:p>
    <w:p w:rsidR="004704D5" w:rsidRPr="003F7C9F" w:rsidRDefault="004704D5" w:rsidP="004704D5">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некачественное топливо.    </w:t>
      </w:r>
    </w:p>
    <w:p w:rsidR="004704D5" w:rsidRPr="003F7C9F" w:rsidRDefault="004704D5" w:rsidP="004704D5">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систему залита вода вместо тосола         </w:t>
      </w:r>
    </w:p>
    <w:p w:rsidR="004704D5" w:rsidRPr="003F7C9F" w:rsidRDefault="004704D5" w:rsidP="004704D5">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3. Причины появления черного дыма отработавших газов:</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неполное сгорание топлива.</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 камеру сгорания попадает охлаждающая жидкость.</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в камеру сгорания попадает масло.  </w:t>
      </w:r>
    </w:p>
    <w:p w:rsidR="004704D5" w:rsidRPr="003F7C9F" w:rsidRDefault="004704D5" w:rsidP="004704D5">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4. Величина зазора между электродами свечей на двигателе с системой впрыска топлива должна составлять:</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0,6...0,7 мм.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1,0... 1,1 мм. </w:t>
      </w:r>
    </w:p>
    <w:p w:rsidR="004704D5" w:rsidRPr="003F7C9F" w:rsidRDefault="004704D5" w:rsidP="004704D5">
      <w:pPr>
        <w:spacing w:after="160" w:line="240" w:lineRule="auto"/>
        <w:rPr>
          <w:rFonts w:ascii="Times New Roman" w:eastAsia="Times New Roman" w:hAnsi="Times New Roman" w:cs="Times New Roman"/>
        </w:rPr>
      </w:pPr>
      <w:r w:rsidRPr="003F7C9F">
        <w:rPr>
          <w:rFonts w:ascii="Times New Roman" w:eastAsia="Times New Roman" w:hAnsi="Times New Roman" w:cs="Times New Roman"/>
        </w:rPr>
        <w:t>3. 1,1…1,2</w:t>
      </w:r>
    </w:p>
    <w:p w:rsidR="004704D5" w:rsidRPr="003F7C9F" w:rsidRDefault="004704D5" w:rsidP="004704D5">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lastRenderedPageBreak/>
        <w:t>5. Причины появления стуков в двигателе:</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увеличены зазоры в свечах зажигания.</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изношены детали КШМ.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недостаточно смазывается поршень.</w:t>
      </w:r>
    </w:p>
    <w:p w:rsidR="004704D5" w:rsidRPr="003F7C9F" w:rsidRDefault="004704D5" w:rsidP="004704D5">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6. При измерении люфта передние колеса, как правило, ...</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поддомкрачивают,</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не поддомкрачивают.</w:t>
      </w:r>
    </w:p>
    <w:p w:rsidR="004704D5" w:rsidRPr="003F7C9F" w:rsidRDefault="004704D5" w:rsidP="004704D5">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7. Каковы наиболее вероятные причины плохого растормаживания тормозов с гидравлическим приводом?</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отсутствие свободного хода педали сцепления.</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негерметичность гидравлического привода.</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ослабление или поломка стяжных пружин тормозных колодок.</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снижение уровня тормозной жидкости в главном тормозном цилиндре.</w:t>
      </w:r>
    </w:p>
    <w:p w:rsidR="004704D5" w:rsidRPr="003F7C9F" w:rsidRDefault="004704D5" w:rsidP="004704D5">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8. Какую из перечисленных операций, связанных с удалением воздуха из гидропривода, выполняют в первую очередь?</w:t>
      </w:r>
      <w:r w:rsidRPr="003F7C9F">
        <w:rPr>
          <w:rFonts w:ascii="Times New Roman" w:eastAsia="Times New Roman" w:hAnsi="Times New Roman" w:cs="Times New Roman"/>
          <w:bCs/>
          <w:i/>
          <w:sz w:val="24"/>
          <w:szCs w:val="24"/>
        </w:rPr>
        <w:t xml:space="preserve"> </w:t>
      </w:r>
    </w:p>
    <w:p w:rsidR="004704D5" w:rsidRPr="003F7C9F" w:rsidRDefault="004704D5" w:rsidP="004704D5">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снятие резинового колпачка с клапана рабочего (колесного) тормозного цилиндра.</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проверка уровня жидкости в бачке главного тормозного цилиндра.</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отворачивание клапана, установленного на колесном цилиндре.удлинение тормозного пути.</w:t>
      </w:r>
    </w:p>
    <w:p w:rsidR="004704D5" w:rsidRPr="003F7C9F" w:rsidRDefault="004704D5" w:rsidP="004704D5">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9. Какие детали и поверхности двигателя смазываются под давлением?</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шейки коленчатого вала.</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гильзы.</w:t>
      </w:r>
    </w:p>
    <w:p w:rsidR="004704D5" w:rsidRPr="003F7C9F" w:rsidRDefault="004704D5" w:rsidP="004704D5">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поршневые пальцы.</w:t>
      </w:r>
    </w:p>
    <w:p w:rsidR="004704D5" w:rsidRPr="003F7C9F" w:rsidRDefault="004704D5" w:rsidP="004704D5">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10</w:t>
      </w:r>
      <w:r w:rsidRPr="003F7C9F">
        <w:rPr>
          <w:rFonts w:ascii="Times New Roman" w:eastAsiaTheme="minorHAnsi" w:hAnsi="Times New Roman" w:cs="Times New Roman"/>
          <w:b/>
          <w:lang w:eastAsia="en-US"/>
        </w:rPr>
        <w:t>. Если температура охлаждающей жидкости в системе охлаждения двигателя ниже 70 °С, то жидкость циркулирует...</w:t>
      </w:r>
      <w:r w:rsidRPr="003F7C9F">
        <w:rPr>
          <w:rFonts w:ascii="Times New Roman" w:eastAsia="Times New Roman" w:hAnsi="Times New Roman" w:cs="Times New Roman"/>
          <w:bCs/>
          <w:i/>
          <w:sz w:val="24"/>
          <w:szCs w:val="24"/>
        </w:rPr>
        <w:t xml:space="preserve"> 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4704D5" w:rsidRPr="003F7C9F" w:rsidRDefault="004704D5" w:rsidP="004704D5">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1 по малому кругу.</w:t>
      </w:r>
    </w:p>
    <w:p w:rsidR="004704D5" w:rsidRPr="003F7C9F" w:rsidRDefault="004704D5" w:rsidP="004704D5">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по большому кругу.</w:t>
      </w:r>
    </w:p>
    <w:p w:rsidR="004704D5" w:rsidRPr="003F7C9F" w:rsidRDefault="004704D5" w:rsidP="004704D5">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по малому или большому кругу в зависимости от модели двигателя.</w:t>
      </w:r>
    </w:p>
    <w:p w:rsidR="004704D5" w:rsidRPr="003F7C9F" w:rsidRDefault="004704D5" w:rsidP="004704D5">
      <w:pPr>
        <w:spacing w:before="240" w:after="160" w:line="259" w:lineRule="auto"/>
        <w:ind w:right="229"/>
        <w:jc w:val="both"/>
        <w:rPr>
          <w:rFonts w:ascii="Times New Roman" w:eastAsiaTheme="minorHAnsi" w:hAnsi="Times New Roman" w:cs="Times New Roman"/>
          <w:b/>
          <w:lang w:eastAsia="en-US"/>
        </w:rPr>
      </w:pPr>
      <w:r w:rsidRPr="003F7C9F">
        <w:rPr>
          <w:rFonts w:ascii="Times New Roman" w:eastAsiaTheme="minorHAnsi" w:hAnsi="Times New Roman" w:cs="Times New Roman"/>
          <w:lang w:eastAsia="en-US"/>
        </w:rPr>
        <w:t xml:space="preserve">11. </w:t>
      </w:r>
      <w:r w:rsidRPr="003F7C9F">
        <w:rPr>
          <w:rFonts w:ascii="Times New Roman" w:eastAsia="Times New Roman" w:hAnsi="Times New Roman" w:cs="Times New Roman"/>
          <w:b/>
        </w:rPr>
        <w:t xml:space="preserve">Установите соответствие </w:t>
      </w:r>
      <w:r w:rsidRPr="003F7C9F">
        <w:rPr>
          <w:rFonts w:ascii="Times New Roman" w:eastAsia="Times New Roman" w:hAnsi="Times New Roman" w:cs="Times New Roman"/>
        </w:rPr>
        <w:t xml:space="preserve">(рис. 1 </w:t>
      </w:r>
      <w:r w:rsidRPr="003F7C9F">
        <w:rPr>
          <w:rFonts w:ascii="Times New Roman" w:eastAsia="Times New Roman" w:hAnsi="Times New Roman" w:cs="Times New Roman"/>
          <w:i/>
        </w:rPr>
        <w:t>ответ буква- цифра</w:t>
      </w:r>
      <w:r w:rsidRPr="003F7C9F">
        <w:rPr>
          <w:rFonts w:ascii="Times New Roman" w:eastAsia="Times New Roman" w:hAnsi="Times New Roman" w:cs="Times New Roman"/>
        </w:rPr>
        <w:t>) изображения и названия ключа</w:t>
      </w:r>
    </w:p>
    <w:p w:rsidR="004704D5" w:rsidRPr="003F7C9F" w:rsidRDefault="004704D5" w:rsidP="004704D5">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noProof/>
        </w:rPr>
        <w:drawing>
          <wp:inline distT="0" distB="0" distL="0" distR="0" wp14:anchorId="7330B697" wp14:editId="2ED9B757">
            <wp:extent cx="4422845" cy="118275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48465" cy="1189608"/>
                    </a:xfrm>
                    <a:prstGeom prst="rect">
                      <a:avLst/>
                    </a:prstGeom>
                  </pic:spPr>
                </pic:pic>
              </a:graphicData>
            </a:graphic>
          </wp:inline>
        </w:drawing>
      </w:r>
      <w:r w:rsidRPr="003F7C9F">
        <w:rPr>
          <w:rFonts w:ascii="Times New Roman" w:eastAsiaTheme="minorHAnsi" w:hAnsi="Times New Roman" w:cs="Times New Roman"/>
          <w:lang w:eastAsia="en-US"/>
        </w:rPr>
        <w:t xml:space="preserve"> </w:t>
      </w:r>
    </w:p>
    <w:p w:rsidR="004704D5" w:rsidRPr="003F7C9F" w:rsidRDefault="004704D5" w:rsidP="004704D5">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Рис. 1. </w:t>
      </w:r>
      <w:r w:rsidRPr="003F7C9F">
        <w:rPr>
          <w:rFonts w:ascii="Times New Roman" w:eastAsiaTheme="minorHAnsi" w:hAnsi="Times New Roman" w:cs="Times New Roman"/>
          <w:b/>
          <w:lang w:eastAsia="en-US"/>
        </w:rPr>
        <w:t>Переставные клещи:</w:t>
      </w:r>
      <w:r w:rsidRPr="003F7C9F">
        <w:rPr>
          <w:rFonts w:ascii="Times New Roman" w:eastAsiaTheme="minorHAnsi" w:hAnsi="Times New Roman" w:cs="Times New Roman"/>
          <w:lang w:eastAsia="en-US"/>
        </w:rPr>
        <w:t xml:space="preserve"> 1 клещевой ключ: 2 обычный; 3 Robogrip (Powergrip, Supergrip)</w:t>
      </w:r>
    </w:p>
    <w:p w:rsidR="004704D5" w:rsidRPr="003F7C9F" w:rsidRDefault="004704D5" w:rsidP="004704D5">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______________________________</w:t>
      </w:r>
    </w:p>
    <w:p w:rsidR="006B5D53" w:rsidRPr="003F7C9F" w:rsidRDefault="006B5D53" w:rsidP="006B5D53">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12. Причины притормаживания одного из колес:</w:t>
      </w:r>
      <w:r w:rsidRPr="003F7C9F">
        <w:rPr>
          <w:rFonts w:ascii="Times New Roman" w:eastAsia="Times New Roman" w:hAnsi="Times New Roman" w:cs="Times New Roman"/>
          <w:bCs/>
          <w:i/>
          <w:sz w:val="24"/>
          <w:szCs w:val="24"/>
        </w:rPr>
        <w:t xml:space="preserve"> </w:t>
      </w:r>
    </w:p>
    <w:p w:rsidR="006B5D53" w:rsidRPr="003F7C9F" w:rsidRDefault="006B5D53" w:rsidP="006B5D53">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протекание тормозной жидкости.</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 тормозной системе имеются воздушные пробки.</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заклинил поршень в цилиндре тормозного механизма.</w:t>
      </w:r>
    </w:p>
    <w:p w:rsidR="006B5D53" w:rsidRPr="003F7C9F" w:rsidRDefault="006B5D53" w:rsidP="006B5D53">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lastRenderedPageBreak/>
        <w:t>13. Причины появления голубого дыма отработавших газов:</w:t>
      </w:r>
      <w:r w:rsidRPr="003F7C9F">
        <w:rPr>
          <w:rFonts w:ascii="Times New Roman" w:eastAsia="Times New Roman" w:hAnsi="Times New Roman" w:cs="Times New Roman"/>
          <w:bCs/>
          <w:i/>
          <w:sz w:val="24"/>
          <w:szCs w:val="24"/>
        </w:rPr>
        <w:t xml:space="preserve"> </w:t>
      </w:r>
    </w:p>
    <w:p w:rsidR="006B5D53" w:rsidRPr="003F7C9F" w:rsidRDefault="006B5D53" w:rsidP="006B5D53">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в камеру сгорания попадает охлаждающая жидкость.</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изношены маслосъемные колпачки.</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перегрев двигателя.</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изношены поршневые кольца.</w:t>
      </w:r>
    </w:p>
    <w:p w:rsidR="006B5D53" w:rsidRPr="003F7C9F" w:rsidRDefault="006B5D53" w:rsidP="006B5D53">
      <w:pPr>
        <w:spacing w:after="160" w:line="240" w:lineRule="auto"/>
        <w:rPr>
          <w:rFonts w:ascii="Times New Roman" w:eastAsia="Times New Roman" w:hAnsi="Times New Roman" w:cs="Times New Roman"/>
          <w:b/>
        </w:rPr>
      </w:pPr>
    </w:p>
    <w:p w:rsidR="006B5D53" w:rsidRPr="003F7C9F" w:rsidRDefault="006B5D53" w:rsidP="006B5D53">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14. По мере разряда аккумулятора плотность электролита:</w:t>
      </w:r>
      <w:r w:rsidRPr="003F7C9F">
        <w:rPr>
          <w:rFonts w:ascii="Times New Roman" w:eastAsia="Times New Roman" w:hAnsi="Times New Roman" w:cs="Times New Roman"/>
          <w:bCs/>
          <w:i/>
          <w:sz w:val="24"/>
          <w:szCs w:val="24"/>
        </w:rPr>
        <w:t xml:space="preserve"> </w:t>
      </w:r>
    </w:p>
    <w:p w:rsidR="006B5D53" w:rsidRPr="003F7C9F" w:rsidRDefault="006B5D53" w:rsidP="006B5D53">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уменьшается.</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увеличивается.</w:t>
      </w:r>
    </w:p>
    <w:p w:rsidR="006B5D53" w:rsidRPr="003F7C9F" w:rsidRDefault="006B5D53" w:rsidP="006B5D53">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15. Датчик, неисправность которого повлечет остановку двигателя с системой впрыска топлива и невозможность вновь пустить его:</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датчик положения коленчатого вала.</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датчик температуры охлаждающей жидкости.</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датчик массового расхода воздуха.</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любой из датчиков.</w:t>
      </w:r>
    </w:p>
    <w:p w:rsidR="006B5D53" w:rsidRPr="003F7C9F" w:rsidRDefault="006B5D53" w:rsidP="006B5D53">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16. Причины затрудненного пуска двигателя:</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 xml:space="preserve">1. низкий уровень масла в двигателе, </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выпали провода высокого напряжения.</w:t>
      </w:r>
    </w:p>
    <w:p w:rsidR="006B5D53" w:rsidRPr="003F7C9F" w:rsidRDefault="006B5D53" w:rsidP="006B5D53">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неисправен стартер.</w:t>
      </w:r>
    </w:p>
    <w:p w:rsidR="00B613C5" w:rsidRPr="003F7C9F" w:rsidRDefault="00B613C5" w:rsidP="00B613C5">
      <w:pPr>
        <w:widowControl w:val="0"/>
        <w:tabs>
          <w:tab w:val="left" w:pos="1310"/>
        </w:tabs>
        <w:autoSpaceDE w:val="0"/>
        <w:autoSpaceDN w:val="0"/>
        <w:spacing w:before="240" w:after="160" w:line="240" w:lineRule="auto"/>
        <w:ind w:right="549"/>
        <w:jc w:val="both"/>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17.</w:t>
      </w:r>
      <w:r w:rsidRPr="003F7C9F">
        <w:rPr>
          <w:rFonts w:ascii="Times New Roman" w:eastAsiaTheme="minorHAnsi" w:hAnsi="Times New Roman" w:cs="Times New Roman"/>
          <w:lang w:eastAsia="en-US"/>
        </w:rPr>
        <w:t xml:space="preserve"> </w:t>
      </w:r>
      <w:r w:rsidRPr="003F7C9F">
        <w:rPr>
          <w:rFonts w:ascii="Times New Roman" w:eastAsiaTheme="minorHAnsi" w:hAnsi="Times New Roman" w:cs="Times New Roman"/>
          <w:b/>
          <w:lang w:eastAsia="en-US"/>
        </w:rPr>
        <w:t>Вставьте пропущенное слово</w:t>
      </w:r>
      <w:r w:rsidRPr="003F7C9F">
        <w:rPr>
          <w:rFonts w:ascii="Times New Roman" w:eastAsiaTheme="minorHAnsi" w:hAnsi="Times New Roman" w:cs="Times New Roman"/>
          <w:i/>
          <w:lang w:eastAsia="en-US"/>
        </w:rPr>
        <w:t xml:space="preserve"> (ответ слово)</w:t>
      </w:r>
    </w:p>
    <w:p w:rsidR="00B613C5" w:rsidRPr="003F7C9F" w:rsidRDefault="00B613C5" w:rsidP="00B613C5">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i/>
          <w:lang w:eastAsia="en-US"/>
        </w:rPr>
        <w:t xml:space="preserve"> Угол _______________колес </w:t>
      </w:r>
      <w:r w:rsidRPr="003F7C9F">
        <w:rPr>
          <w:rFonts w:ascii="Times New Roman" w:eastAsiaTheme="minorHAnsi" w:hAnsi="Times New Roman" w:cs="Times New Roman"/>
          <w:lang w:eastAsia="en-US"/>
        </w:rPr>
        <w:t xml:space="preserve">β способствует уменьшению усилия на поворот управляемых колес, что облегчает управление автомобилем и улучшает его маневренность. </w:t>
      </w:r>
    </w:p>
    <w:p w:rsidR="00B613C5" w:rsidRPr="003F7C9F" w:rsidRDefault="00B613C5" w:rsidP="00B613C5">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Ответ_______ </w:t>
      </w:r>
    </w:p>
    <w:p w:rsidR="00B613C5" w:rsidRPr="003F7C9F" w:rsidRDefault="00B613C5" w:rsidP="00B613C5">
      <w:pPr>
        <w:widowControl w:val="0"/>
        <w:autoSpaceDE w:val="0"/>
        <w:autoSpaceDN w:val="0"/>
        <w:spacing w:after="0" w:line="240" w:lineRule="auto"/>
        <w:outlineLvl w:val="5"/>
        <w:rPr>
          <w:rFonts w:ascii="Times New Roman" w:eastAsia="Arial" w:hAnsi="Times New Roman" w:cs="Times New Roman"/>
          <w:b/>
          <w:bCs/>
          <w:lang w:eastAsia="en-US"/>
        </w:rPr>
      </w:pPr>
      <w:r w:rsidRPr="003F7C9F">
        <w:rPr>
          <w:rFonts w:ascii="Times New Roman" w:eastAsia="Arial" w:hAnsi="Times New Roman" w:cs="Times New Roman"/>
          <w:b/>
          <w:bCs/>
          <w:lang w:eastAsia="en-US"/>
        </w:rPr>
        <w:t>18. Установить соответствие</w:t>
      </w:r>
      <w:r w:rsidRPr="003F7C9F">
        <w:rPr>
          <w:rFonts w:ascii="Times New Roman" w:eastAsia="Arial" w:hAnsi="Times New Roman" w:cs="Times New Roman"/>
          <w:bCs/>
          <w:i/>
          <w:lang w:eastAsia="en-US"/>
        </w:rPr>
        <w:t xml:space="preserve"> </w:t>
      </w:r>
      <w:r w:rsidRPr="003F7C9F">
        <w:rPr>
          <w:rFonts w:ascii="Times New Roman" w:eastAsia="Arial" w:hAnsi="Times New Roman" w:cs="Times New Roman"/>
          <w:b/>
          <w:bCs/>
          <w:lang w:eastAsia="en-US"/>
        </w:rPr>
        <w:t>между</w:t>
      </w:r>
      <w:r w:rsidRPr="003F7C9F">
        <w:rPr>
          <w:rFonts w:ascii="Times New Roman" w:eastAsia="Arial" w:hAnsi="Times New Roman" w:cs="Times New Roman"/>
          <w:bCs/>
          <w:i/>
          <w:lang w:eastAsia="en-US"/>
        </w:rPr>
        <w:t xml:space="preserve"> </w:t>
      </w:r>
      <w:r w:rsidRPr="003F7C9F">
        <w:rPr>
          <w:rFonts w:ascii="Times New Roman" w:eastAsia="Arial" w:hAnsi="Times New Roman" w:cs="Times New Roman"/>
          <w:b/>
          <w:bCs/>
          <w:lang w:eastAsia="en-US"/>
        </w:rPr>
        <w:t xml:space="preserve">внешними признаками и соответствующими им неисправностями </w:t>
      </w:r>
      <w:r w:rsidR="00765672" w:rsidRPr="003F7C9F">
        <w:rPr>
          <w:rFonts w:ascii="Times New Roman" w:eastAsia="Arial" w:hAnsi="Times New Roman" w:cs="Times New Roman"/>
          <w:b/>
          <w:bCs/>
          <w:lang w:eastAsia="en-US"/>
        </w:rPr>
        <w:t>КШМ</w:t>
      </w:r>
      <w:r w:rsidR="00765672" w:rsidRPr="003F7C9F">
        <w:rPr>
          <w:rFonts w:ascii="Times New Roman" w:eastAsia="Arial" w:hAnsi="Times New Roman" w:cs="Times New Roman"/>
          <w:bCs/>
          <w:i/>
          <w:lang w:eastAsia="en-US"/>
        </w:rPr>
        <w:t xml:space="preserve"> (</w:t>
      </w:r>
      <w:r w:rsidRPr="003F7C9F">
        <w:rPr>
          <w:rFonts w:ascii="Times New Roman" w:eastAsia="Arial" w:hAnsi="Times New Roman" w:cs="Times New Roman"/>
          <w:bCs/>
          <w:i/>
          <w:lang w:eastAsia="en-US"/>
        </w:rPr>
        <w:t>ответ цифра – буква)</w:t>
      </w:r>
    </w:p>
    <w:tbl>
      <w:tblPr>
        <w:tblStyle w:val="TableNormal"/>
        <w:tblW w:w="955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6"/>
        <w:gridCol w:w="3458"/>
      </w:tblGrid>
      <w:tr w:rsidR="00B613C5" w:rsidRPr="003F7C9F" w:rsidTr="003F7C9F">
        <w:trPr>
          <w:trHeight w:val="551"/>
        </w:trPr>
        <w:tc>
          <w:tcPr>
            <w:tcW w:w="6096" w:type="dxa"/>
          </w:tcPr>
          <w:p w:rsidR="00B613C5" w:rsidRPr="003F7C9F" w:rsidRDefault="00B613C5" w:rsidP="00765672">
            <w:pPr>
              <w:spacing w:line="273" w:lineRule="exact"/>
              <w:rPr>
                <w:rFonts w:ascii="Times New Roman" w:eastAsia="Times New Roman" w:hAnsi="Times New Roman" w:cs="Times New Roman"/>
                <w:b/>
              </w:rPr>
            </w:pPr>
            <w:r w:rsidRPr="003F7C9F">
              <w:rPr>
                <w:rFonts w:ascii="Times New Roman" w:eastAsia="Arial" w:hAnsi="Times New Roman" w:cs="Times New Roman"/>
                <w:b/>
                <w:bCs/>
                <w:lang w:val="ru-RU"/>
              </w:rPr>
              <w:t xml:space="preserve"> </w:t>
            </w:r>
            <w:r w:rsidRPr="003F7C9F">
              <w:rPr>
                <w:rFonts w:ascii="Times New Roman" w:eastAsia="Times New Roman" w:hAnsi="Times New Roman" w:cs="Times New Roman"/>
                <w:b/>
              </w:rPr>
              <w:t>Признаки неисправност</w:t>
            </w:r>
            <w:r w:rsidR="00765672">
              <w:rPr>
                <w:rFonts w:ascii="Times New Roman" w:eastAsia="Times New Roman" w:hAnsi="Times New Roman" w:cs="Times New Roman"/>
                <w:b/>
                <w:lang w:val="ru-RU"/>
              </w:rPr>
              <w:t>ей</w:t>
            </w:r>
          </w:p>
        </w:tc>
        <w:tc>
          <w:tcPr>
            <w:tcW w:w="3458" w:type="dxa"/>
          </w:tcPr>
          <w:p w:rsidR="00B613C5" w:rsidRPr="00765672" w:rsidRDefault="00B613C5" w:rsidP="00765672">
            <w:pPr>
              <w:spacing w:line="273" w:lineRule="exact"/>
              <w:rPr>
                <w:rFonts w:ascii="Times New Roman" w:eastAsia="Times New Roman" w:hAnsi="Times New Roman" w:cs="Times New Roman"/>
                <w:b/>
                <w:lang w:val="ru-RU"/>
              </w:rPr>
            </w:pPr>
            <w:r w:rsidRPr="003F7C9F">
              <w:rPr>
                <w:rFonts w:ascii="Times New Roman" w:eastAsia="Times New Roman" w:hAnsi="Times New Roman" w:cs="Times New Roman"/>
                <w:b/>
              </w:rPr>
              <w:t>Неисправност</w:t>
            </w:r>
            <w:r w:rsidR="00765672">
              <w:rPr>
                <w:rFonts w:ascii="Times New Roman" w:eastAsia="Times New Roman" w:hAnsi="Times New Roman" w:cs="Times New Roman"/>
                <w:b/>
                <w:lang w:val="ru-RU"/>
              </w:rPr>
              <w:t>и</w:t>
            </w:r>
          </w:p>
        </w:tc>
      </w:tr>
      <w:tr w:rsidR="00B613C5" w:rsidRPr="003F7C9F" w:rsidTr="003F7C9F">
        <w:trPr>
          <w:trHeight w:val="569"/>
        </w:trPr>
        <w:tc>
          <w:tcPr>
            <w:tcW w:w="6096" w:type="dxa"/>
          </w:tcPr>
          <w:p w:rsidR="00B613C5" w:rsidRPr="003F7C9F" w:rsidRDefault="00B613C5" w:rsidP="003F7C9F">
            <w:pPr>
              <w:tabs>
                <w:tab w:val="left" w:pos="289"/>
              </w:tabs>
              <w:spacing w:line="237" w:lineRule="auto"/>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 xml:space="preserve">1.   </w:t>
            </w:r>
            <w:r w:rsidRPr="003F7C9F">
              <w:rPr>
                <w:rFonts w:ascii="Times New Roman" w:eastAsia="Times New Roman" w:hAnsi="Times New Roman" w:cs="Times New Roman"/>
                <w:lang w:val="ru-RU"/>
              </w:rPr>
              <w:t>Глухой стук в нижней части блока цилиндров (усиливается при увеличении оборотов и нагрузки).</w:t>
            </w:r>
          </w:p>
        </w:tc>
        <w:tc>
          <w:tcPr>
            <w:tcW w:w="3458" w:type="dxa"/>
            <w:vMerge w:val="restart"/>
          </w:tcPr>
          <w:p w:rsidR="00B613C5" w:rsidRPr="003F7C9F" w:rsidRDefault="00B613C5" w:rsidP="003F7C9F">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Г. Износ коренных подшипников</w:t>
            </w:r>
          </w:p>
          <w:p w:rsidR="00B613C5" w:rsidRPr="003F7C9F" w:rsidRDefault="00B613C5" w:rsidP="003F7C9F">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Б. Износ шатунных подшипников</w:t>
            </w:r>
          </w:p>
          <w:p w:rsidR="00B613C5" w:rsidRPr="003F7C9F" w:rsidRDefault="00B613C5" w:rsidP="003F7C9F">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В. Износ поршней и цилиндров</w:t>
            </w:r>
          </w:p>
          <w:p w:rsidR="00B613C5" w:rsidRPr="003F7C9F" w:rsidRDefault="00B613C5" w:rsidP="003F7C9F">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А. Износ поршневых пальцев</w:t>
            </w:r>
          </w:p>
        </w:tc>
      </w:tr>
      <w:tr w:rsidR="00B613C5" w:rsidRPr="003F7C9F" w:rsidTr="003F7C9F">
        <w:trPr>
          <w:trHeight w:val="550"/>
        </w:trPr>
        <w:tc>
          <w:tcPr>
            <w:tcW w:w="6096" w:type="dxa"/>
          </w:tcPr>
          <w:p w:rsidR="00B613C5" w:rsidRPr="003F7C9F" w:rsidRDefault="00B613C5" w:rsidP="003F7C9F">
            <w:pPr>
              <w:tabs>
                <w:tab w:val="left" w:pos="289"/>
              </w:tabs>
              <w:spacing w:line="237" w:lineRule="auto"/>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2</w:t>
            </w:r>
            <w:r w:rsidRPr="003F7C9F">
              <w:rPr>
                <w:rFonts w:ascii="Times New Roman" w:eastAsia="Times New Roman" w:hAnsi="Times New Roman" w:cs="Times New Roman"/>
                <w:lang w:val="ru-RU"/>
              </w:rPr>
              <w:t xml:space="preserve">.   Плавающий глухой стук в средней части блока </w:t>
            </w:r>
            <w:r w:rsidRPr="003F7C9F">
              <w:rPr>
                <w:rFonts w:ascii="Times New Roman" w:eastAsia="Times New Roman" w:hAnsi="Times New Roman" w:cs="Times New Roman"/>
                <w:spacing w:val="3"/>
                <w:lang w:val="ru-RU"/>
              </w:rPr>
              <w:t>ци</w:t>
            </w:r>
            <w:r w:rsidRPr="003F7C9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3F7C9F">
              <w:rPr>
                <w:rFonts w:ascii="Times New Roman" w:eastAsia="Times New Roman" w:hAnsi="Times New Roman" w:cs="Times New Roman"/>
                <w:spacing w:val="-1"/>
                <w:lang w:val="ru-RU"/>
              </w:rPr>
              <w:t xml:space="preserve"> </w:t>
            </w:r>
            <w:r w:rsidRPr="003F7C9F">
              <w:rPr>
                <w:rFonts w:ascii="Times New Roman" w:eastAsia="Times New Roman" w:hAnsi="Times New Roman" w:cs="Times New Roman"/>
                <w:lang w:val="ru-RU"/>
              </w:rPr>
              <w:t>зажигания).</w:t>
            </w:r>
          </w:p>
        </w:tc>
        <w:tc>
          <w:tcPr>
            <w:tcW w:w="3458" w:type="dxa"/>
            <w:vMerge/>
          </w:tcPr>
          <w:p w:rsidR="00B613C5" w:rsidRPr="003F7C9F" w:rsidRDefault="00B613C5" w:rsidP="003F7C9F">
            <w:pPr>
              <w:spacing w:line="268" w:lineRule="exact"/>
              <w:rPr>
                <w:rFonts w:ascii="Times New Roman" w:eastAsia="Times New Roman" w:hAnsi="Times New Roman" w:cs="Times New Roman"/>
                <w:lang w:val="ru-RU"/>
              </w:rPr>
            </w:pPr>
          </w:p>
        </w:tc>
      </w:tr>
      <w:tr w:rsidR="00B613C5" w:rsidRPr="003F7C9F" w:rsidTr="003F7C9F">
        <w:trPr>
          <w:trHeight w:val="527"/>
        </w:trPr>
        <w:tc>
          <w:tcPr>
            <w:tcW w:w="6096" w:type="dxa"/>
          </w:tcPr>
          <w:p w:rsidR="00B613C5" w:rsidRPr="003F7C9F" w:rsidRDefault="00B613C5" w:rsidP="003F7C9F">
            <w:pPr>
              <w:tabs>
                <w:tab w:val="left" w:pos="289"/>
              </w:tabs>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3.</w:t>
            </w:r>
            <w:r w:rsidRPr="003F7C9F">
              <w:rPr>
                <w:rFonts w:ascii="Times New Roman" w:eastAsia="Times New Roman" w:hAnsi="Times New Roman" w:cs="Times New Roman"/>
                <w:lang w:val="ru-RU"/>
              </w:rPr>
              <w:t xml:space="preserve">   Звонкий стук (стук глиняной посуды) на холодном двигателе (исчезает при</w:t>
            </w:r>
            <w:r w:rsidRPr="003F7C9F">
              <w:rPr>
                <w:rFonts w:ascii="Times New Roman" w:eastAsia="Times New Roman" w:hAnsi="Times New Roman" w:cs="Times New Roman"/>
                <w:spacing w:val="-3"/>
                <w:lang w:val="ru-RU"/>
              </w:rPr>
              <w:t xml:space="preserve"> </w:t>
            </w:r>
            <w:r w:rsidRPr="003F7C9F">
              <w:rPr>
                <w:rFonts w:ascii="Times New Roman" w:eastAsia="Times New Roman" w:hAnsi="Times New Roman" w:cs="Times New Roman"/>
                <w:lang w:val="ru-RU"/>
              </w:rPr>
              <w:t>прогреве).</w:t>
            </w:r>
          </w:p>
        </w:tc>
        <w:tc>
          <w:tcPr>
            <w:tcW w:w="3458" w:type="dxa"/>
            <w:vMerge/>
          </w:tcPr>
          <w:p w:rsidR="00B613C5" w:rsidRPr="003F7C9F" w:rsidRDefault="00B613C5" w:rsidP="003F7C9F">
            <w:pPr>
              <w:spacing w:line="268" w:lineRule="exact"/>
              <w:rPr>
                <w:rFonts w:ascii="Times New Roman" w:eastAsia="Times New Roman" w:hAnsi="Times New Roman" w:cs="Times New Roman"/>
                <w:lang w:val="ru-RU"/>
              </w:rPr>
            </w:pPr>
          </w:p>
        </w:tc>
      </w:tr>
    </w:tbl>
    <w:p w:rsidR="00B613C5" w:rsidRPr="003F7C9F" w:rsidRDefault="00B613C5" w:rsidP="00B613C5">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noProof/>
        </w:rPr>
        <w:t>Ответ: __________________________________</w:t>
      </w:r>
    </w:p>
    <w:p w:rsidR="00424C04" w:rsidRPr="003F7C9F" w:rsidRDefault="006B5D53" w:rsidP="005C6836">
      <w:pPr>
        <w:spacing w:before="240" w:after="0" w:line="240" w:lineRule="auto"/>
        <w:jc w:val="both"/>
        <w:rPr>
          <w:rFonts w:ascii="Times New Roman" w:hAnsi="Times New Roman" w:cs="Times New Roman"/>
        </w:rPr>
      </w:pPr>
      <w:r w:rsidRPr="003F7C9F">
        <w:rPr>
          <w:rFonts w:ascii="Times New Roman" w:hAnsi="Times New Roman" w:cs="Times New Roman"/>
        </w:rPr>
        <w:t>ВАРИАНТ 2</w:t>
      </w:r>
    </w:p>
    <w:p w:rsidR="00552E0B" w:rsidRPr="003F7C9F" w:rsidRDefault="00552E0B" w:rsidP="00552E0B">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 Состояние двигателя можно считать нормальным, если:</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компрессия больше или равна степени сжатия,</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компрессия численно равна или меньше степени сжатия,</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компрессия меньше степени сжатия.</w:t>
      </w:r>
    </w:p>
    <w:p w:rsidR="00552E0B" w:rsidRPr="003F7C9F" w:rsidRDefault="00552E0B" w:rsidP="00552E0B">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2. Если не заводится бензиновый двигатель, то сначала проверяют:</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lastRenderedPageBreak/>
        <w:t>1. давление в шинах;</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наличие горючего в системе;</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уровень масла в двигателе;</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зарядку аккумуляторной батареи.</w:t>
      </w:r>
    </w:p>
    <w:p w:rsidR="00552E0B" w:rsidRPr="003F7C9F" w:rsidRDefault="00552E0B" w:rsidP="00552E0B">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3</w:t>
      </w:r>
      <w:r w:rsidRPr="003F7C9F">
        <w:rPr>
          <w:rFonts w:ascii="Times New Roman" w:eastAsiaTheme="minorHAnsi" w:hAnsi="Times New Roman" w:cs="Times New Roman"/>
          <w:b/>
          <w:lang w:eastAsia="en-US"/>
        </w:rPr>
        <w:t>. Разность показаний манометра при проверке компрессии в цилиндрах одного и того же двигателя не должна превышать…</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1. 0,1 МПа </w:t>
      </w:r>
    </w:p>
    <w:p w:rsidR="00552E0B" w:rsidRPr="003F7C9F" w:rsidRDefault="00552E0B" w:rsidP="00552E0B">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2. 0,2 МПа </w:t>
      </w:r>
    </w:p>
    <w:p w:rsidR="00552E0B" w:rsidRPr="003F7C9F" w:rsidRDefault="00552E0B" w:rsidP="00552E0B">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3. 0,3 МПа </w:t>
      </w:r>
    </w:p>
    <w:p w:rsidR="00552E0B" w:rsidRPr="003F7C9F" w:rsidRDefault="00552E0B" w:rsidP="00552E0B">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0,4 МПа</w:t>
      </w:r>
    </w:p>
    <w:p w:rsidR="00765672" w:rsidRDefault="00765672" w:rsidP="00552E0B">
      <w:pPr>
        <w:spacing w:after="0" w:line="240" w:lineRule="auto"/>
        <w:rPr>
          <w:rFonts w:ascii="Times New Roman" w:eastAsia="Times New Roman" w:hAnsi="Times New Roman" w:cs="Times New Roman"/>
          <w:b/>
        </w:rPr>
      </w:pPr>
    </w:p>
    <w:p w:rsidR="00552E0B" w:rsidRPr="003F7C9F" w:rsidRDefault="00552E0B" w:rsidP="00552E0B">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4. Свечи рекомендуется заменить новыми через:</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10... 15 тыс. км пробега.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20... 25 тыс. км пробега.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только после обнаружения её неисправности.</w:t>
      </w:r>
    </w:p>
    <w:p w:rsidR="00552E0B" w:rsidRPr="003F7C9F" w:rsidRDefault="00552E0B" w:rsidP="00552E0B">
      <w:pPr>
        <w:spacing w:after="0" w:line="240" w:lineRule="auto"/>
        <w:rPr>
          <w:rFonts w:ascii="Times New Roman" w:eastAsia="Times New Roman" w:hAnsi="Times New Roman" w:cs="Times New Roman"/>
          <w:b/>
        </w:rPr>
      </w:pPr>
    </w:p>
    <w:p w:rsidR="00552E0B" w:rsidRPr="003F7C9F" w:rsidRDefault="00552E0B" w:rsidP="00552E0B">
      <w:pPr>
        <w:spacing w:after="0" w:line="240" w:lineRule="auto"/>
        <w:rPr>
          <w:rFonts w:ascii="Times New Roman" w:eastAsia="Times New Roman" w:hAnsi="Times New Roman" w:cs="Times New Roman"/>
          <w:b/>
        </w:rPr>
      </w:pPr>
      <w:r w:rsidRPr="003F7C9F">
        <w:rPr>
          <w:rFonts w:ascii="Times New Roman" w:eastAsia="Times New Roman" w:hAnsi="Times New Roman" w:cs="Times New Roman"/>
          <w:b/>
        </w:rPr>
        <w:t>5. Наиболее вероятная причина отсутствия самовозврата рулевого колеса при выходе автомобиля из поворота:</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увеличенные зазоры в зацеплении червяка и ролика.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люфт в шарнирах рулевых тяг.</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отсутствие зазоров в зацеплении червяка и ролика.</w:t>
      </w:r>
    </w:p>
    <w:p w:rsidR="00552E0B" w:rsidRPr="003F7C9F" w:rsidRDefault="00552E0B" w:rsidP="00552E0B">
      <w:pPr>
        <w:spacing w:after="0" w:line="240" w:lineRule="auto"/>
        <w:rPr>
          <w:rFonts w:ascii="Times New Roman" w:eastAsia="Times New Roman" w:hAnsi="Times New Roman" w:cs="Times New Roman"/>
          <w:b/>
        </w:rPr>
      </w:pPr>
    </w:p>
    <w:p w:rsidR="00552E0B" w:rsidRPr="003F7C9F" w:rsidRDefault="00552E0B" w:rsidP="00552E0B">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6. Подтекание охлаждающей жидкости через контрольное отверстие в нижней части корпуса водяного насоса свидетельствует о...</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неплотности соединения крышки и корпуса насоса,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изнашивании или повреждении деталей сальника,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ослаблении крепления крыльчатки на валу насоса,</w:t>
      </w:r>
    </w:p>
    <w:p w:rsidR="00552E0B" w:rsidRPr="003F7C9F" w:rsidRDefault="00552E0B" w:rsidP="00552E0B">
      <w:pPr>
        <w:shd w:val="clear" w:color="auto" w:fill="FFFFFF"/>
        <w:autoSpaceDE w:val="0"/>
        <w:autoSpaceDN w:val="0"/>
        <w:adjustRightInd w:val="0"/>
        <w:spacing w:after="0" w:line="240" w:lineRule="auto"/>
        <w:rPr>
          <w:rFonts w:ascii="Times New Roman" w:eastAsiaTheme="minorHAnsi" w:hAnsi="Times New Roman" w:cs="Times New Roman"/>
          <w:b/>
          <w:lang w:eastAsia="en-US"/>
        </w:rPr>
      </w:pP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7</w:t>
      </w:r>
      <w:r w:rsidRPr="003F7C9F">
        <w:rPr>
          <w:rFonts w:ascii="Times New Roman" w:eastAsiaTheme="minorHAnsi" w:hAnsi="Times New Roman" w:cs="Times New Roman"/>
          <w:b/>
          <w:lang w:eastAsia="en-US"/>
        </w:rPr>
        <w:t>. Редукционный клапан срабатывает, если давление масла в смазочной системе...</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повышается.         </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2. понижается.   </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3. не изменяется   </w:t>
      </w:r>
    </w:p>
    <w:p w:rsidR="00552E0B" w:rsidRPr="003F7C9F" w:rsidRDefault="00552E0B" w:rsidP="00552E0B">
      <w:pPr>
        <w:spacing w:after="0" w:line="240" w:lineRule="auto"/>
        <w:rPr>
          <w:rFonts w:ascii="Times New Roman" w:eastAsiaTheme="minorHAnsi" w:hAnsi="Times New Roman" w:cs="Times New Roman"/>
          <w:b/>
          <w:lang w:eastAsia="en-US"/>
        </w:rPr>
      </w:pPr>
    </w:p>
    <w:p w:rsidR="00552E0B" w:rsidRPr="003F7C9F" w:rsidRDefault="00552E0B" w:rsidP="00552E0B">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8</w:t>
      </w:r>
      <w:r w:rsidRPr="003F7C9F">
        <w:rPr>
          <w:rFonts w:ascii="Times New Roman" w:eastAsiaTheme="minorHAnsi" w:hAnsi="Times New Roman" w:cs="Times New Roman"/>
          <w:b/>
          <w:lang w:eastAsia="en-US"/>
        </w:rPr>
        <w:t>. Чем измеряется зазор в клапанном приводе?</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Щупом    </w:t>
      </w:r>
    </w:p>
    <w:p w:rsidR="00552E0B" w:rsidRPr="003F7C9F" w:rsidRDefault="00552E0B" w:rsidP="00552E0B">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2. Штангенциркулем    </w:t>
      </w:r>
    </w:p>
    <w:p w:rsidR="00552E0B" w:rsidRPr="003F7C9F" w:rsidRDefault="00552E0B" w:rsidP="00552E0B">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3. Микрометром    </w:t>
      </w:r>
    </w:p>
    <w:p w:rsidR="00552E0B" w:rsidRPr="003F7C9F" w:rsidRDefault="00552E0B" w:rsidP="00552E0B">
      <w:pPr>
        <w:shd w:val="clear" w:color="auto" w:fill="FFFFFF"/>
        <w:autoSpaceDE w:val="0"/>
        <w:autoSpaceDN w:val="0"/>
        <w:adjustRightInd w:val="0"/>
        <w:spacing w:after="0" w:line="240" w:lineRule="auto"/>
        <w:rPr>
          <w:rFonts w:ascii="Times New Roman" w:eastAsiaTheme="minorHAnsi" w:hAnsi="Times New Roman" w:cs="Times New Roman"/>
          <w:b/>
          <w:lang w:eastAsia="en-US"/>
        </w:rPr>
      </w:pPr>
    </w:p>
    <w:p w:rsidR="00552E0B" w:rsidRPr="003F7C9F" w:rsidRDefault="00552E0B" w:rsidP="00552E0B">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9</w:t>
      </w:r>
      <w:r w:rsidRPr="003F7C9F">
        <w:rPr>
          <w:rFonts w:ascii="Times New Roman" w:eastAsiaTheme="minorHAnsi" w:hAnsi="Times New Roman" w:cs="Times New Roman"/>
          <w:b/>
          <w:lang w:eastAsia="en-US"/>
        </w:rPr>
        <w:t>. В каком положении должен находиться клапан термостата, если температура жидкости в рубашке охлаждения выше 90 °С?</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В открытом. </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В закрытом.</w:t>
      </w:r>
    </w:p>
    <w:p w:rsidR="00552E0B" w:rsidRPr="003F7C9F" w:rsidRDefault="00552E0B" w:rsidP="00552E0B">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В одном из указанных положений в зависимости от особенностей устройства системы охлаждения.</w:t>
      </w:r>
    </w:p>
    <w:p w:rsidR="00552E0B" w:rsidRPr="003F7C9F" w:rsidRDefault="00552E0B" w:rsidP="00552E0B">
      <w:pPr>
        <w:spacing w:after="0" w:line="240" w:lineRule="auto"/>
        <w:rPr>
          <w:rFonts w:ascii="Times New Roman" w:eastAsia="Times New Roman" w:hAnsi="Times New Roman" w:cs="Times New Roman"/>
          <w:b/>
        </w:rPr>
      </w:pPr>
    </w:p>
    <w:p w:rsidR="00552E0B" w:rsidRPr="003F7C9F" w:rsidRDefault="00552E0B" w:rsidP="00552E0B">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10. Причины заноса или увода автомобиля в сторону при торможении:</w:t>
      </w:r>
      <w:r w:rsidRPr="003F7C9F">
        <w:rPr>
          <w:rFonts w:ascii="Times New Roman" w:eastAsia="Times New Roman" w:hAnsi="Times New Roman" w:cs="Times New Roman"/>
          <w:bCs/>
          <w:i/>
          <w:sz w:val="24"/>
          <w:szCs w:val="24"/>
        </w:rPr>
        <w:t xml:space="preserve"> </w:t>
      </w:r>
    </w:p>
    <w:p w:rsidR="00552E0B" w:rsidRPr="003F7C9F" w:rsidRDefault="00552E0B" w:rsidP="00552E0B">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неисправность стояночного тормоза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lastRenderedPageBreak/>
        <w:t>2. утечка тормозной жидкости из одного тормозного цилиндра.</w:t>
      </w:r>
    </w:p>
    <w:p w:rsidR="00552E0B" w:rsidRPr="003F7C9F" w:rsidRDefault="00552E0B" w:rsidP="00552E0B">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отсутствует свободный ход педали тормоза.</w:t>
      </w:r>
    </w:p>
    <w:p w:rsidR="00552E0B" w:rsidRPr="003F7C9F" w:rsidRDefault="00552E0B" w:rsidP="00552E0B">
      <w:pPr>
        <w:spacing w:after="0" w:line="240" w:lineRule="auto"/>
        <w:rPr>
          <w:rFonts w:ascii="Times New Roman" w:eastAsia="Times New Roman" w:hAnsi="Times New Roman" w:cs="Times New Roman"/>
          <w:b/>
        </w:rPr>
      </w:pPr>
    </w:p>
    <w:p w:rsidR="00552E0B" w:rsidRPr="003F7C9F" w:rsidRDefault="00552E0B" w:rsidP="00552E0B">
      <w:pPr>
        <w:spacing w:after="0" w:line="240" w:lineRule="auto"/>
        <w:rPr>
          <w:rFonts w:ascii="Times New Roman" w:eastAsia="Times New Roman" w:hAnsi="Times New Roman" w:cs="Times New Roman"/>
        </w:rPr>
      </w:pPr>
      <w:r w:rsidRPr="003F7C9F">
        <w:rPr>
          <w:rFonts w:ascii="Times New Roman" w:eastAsiaTheme="minorHAnsi" w:hAnsi="Times New Roman" w:cs="Times New Roman"/>
          <w:lang w:eastAsia="en-US"/>
        </w:rPr>
        <w:t xml:space="preserve">11. </w:t>
      </w:r>
      <w:r w:rsidRPr="003F7C9F">
        <w:rPr>
          <w:rFonts w:ascii="Times New Roman" w:eastAsia="Times New Roman" w:hAnsi="Times New Roman" w:cs="Times New Roman"/>
          <w:b/>
        </w:rPr>
        <w:t xml:space="preserve">Установите соответствие </w:t>
      </w:r>
      <w:r w:rsidRPr="003F7C9F">
        <w:rPr>
          <w:rFonts w:ascii="Times New Roman" w:eastAsia="Times New Roman" w:hAnsi="Times New Roman" w:cs="Times New Roman"/>
        </w:rPr>
        <w:t xml:space="preserve">изображения и названия инструментов (рис. 1 </w:t>
      </w:r>
      <w:r w:rsidRPr="003F7C9F">
        <w:rPr>
          <w:rFonts w:ascii="Times New Roman" w:eastAsia="Times New Roman" w:hAnsi="Times New Roman" w:cs="Times New Roman"/>
          <w:i/>
        </w:rPr>
        <w:t>ответ цифра - буква</w:t>
      </w:r>
      <w:r w:rsidRPr="003F7C9F">
        <w:rPr>
          <w:rFonts w:ascii="Times New Roman" w:eastAsia="Times New Roman" w:hAnsi="Times New Roman" w:cs="Times New Roman"/>
        </w:rPr>
        <w:t xml:space="preserve">) </w:t>
      </w:r>
    </w:p>
    <w:p w:rsidR="00552E0B" w:rsidRPr="003F7C9F" w:rsidRDefault="00552E0B" w:rsidP="00552E0B">
      <w:pPr>
        <w:spacing w:after="0" w:line="240" w:lineRule="auto"/>
        <w:rPr>
          <w:rFonts w:ascii="Times New Roman" w:eastAsiaTheme="minorHAnsi" w:hAnsi="Times New Roman" w:cs="Times New Roman"/>
          <w:noProof/>
        </w:rPr>
      </w:pPr>
      <w:r w:rsidRPr="003F7C9F">
        <w:rPr>
          <w:rFonts w:ascii="Times New Roman" w:eastAsiaTheme="minorHAnsi" w:hAnsi="Times New Roman" w:cs="Times New Roman"/>
          <w:noProof/>
        </w:rPr>
        <w:t>1</w:t>
      </w:r>
      <w:r w:rsidRPr="003F7C9F">
        <w:rPr>
          <w:rFonts w:ascii="Times New Roman" w:eastAsiaTheme="minorHAnsi" w:hAnsi="Times New Roman" w:cs="Times New Roman"/>
          <w:lang w:eastAsia="en-US"/>
        </w:rPr>
        <w:t xml:space="preserve"> круглогубцы</w:t>
      </w:r>
    </w:p>
    <w:p w:rsidR="00552E0B" w:rsidRPr="003F7C9F" w:rsidRDefault="00552E0B" w:rsidP="00552E0B">
      <w:pPr>
        <w:spacing w:after="0" w:line="240" w:lineRule="auto"/>
        <w:rPr>
          <w:rFonts w:ascii="Times New Roman" w:eastAsiaTheme="minorHAnsi" w:hAnsi="Times New Roman" w:cs="Times New Roman"/>
          <w:noProof/>
        </w:rPr>
      </w:pPr>
      <w:r w:rsidRPr="003F7C9F">
        <w:rPr>
          <w:rFonts w:ascii="Times New Roman" w:eastAsiaTheme="minorHAnsi" w:hAnsi="Times New Roman" w:cs="Times New Roman"/>
          <w:noProof/>
        </w:rPr>
        <w:t>2</w:t>
      </w:r>
      <w:r w:rsidRPr="003F7C9F">
        <w:rPr>
          <w:rFonts w:ascii="Times New Roman" w:eastAsiaTheme="minorHAnsi" w:hAnsi="Times New Roman" w:cs="Times New Roman"/>
          <w:lang w:eastAsia="en-US"/>
        </w:rPr>
        <w:t xml:space="preserve"> пассатижи</w:t>
      </w:r>
    </w:p>
    <w:p w:rsidR="00552E0B" w:rsidRPr="003F7C9F" w:rsidRDefault="00552E0B" w:rsidP="00552E0B">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noProof/>
        </w:rPr>
        <w:t>3</w:t>
      </w:r>
      <w:r w:rsidRPr="003F7C9F">
        <w:rPr>
          <w:rFonts w:ascii="Times New Roman" w:eastAsiaTheme="minorHAnsi" w:hAnsi="Times New Roman" w:cs="Times New Roman"/>
          <w:lang w:eastAsia="en-US"/>
        </w:rPr>
        <w:t xml:space="preserve"> длинногубцы</w:t>
      </w:r>
    </w:p>
    <w:p w:rsidR="00552E0B" w:rsidRPr="003F7C9F" w:rsidRDefault="00552E0B" w:rsidP="00552E0B">
      <w:pPr>
        <w:spacing w:after="0" w:line="240" w:lineRule="auto"/>
        <w:rPr>
          <w:rFonts w:ascii="Times New Roman" w:eastAsiaTheme="minorHAnsi" w:hAnsi="Times New Roman" w:cs="Times New Roman"/>
          <w:noProof/>
        </w:rPr>
      </w:pPr>
    </w:p>
    <w:p w:rsidR="00552E0B" w:rsidRPr="003F7C9F" w:rsidRDefault="00552E0B" w:rsidP="00552E0B">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noProof/>
        </w:rPr>
        <w:drawing>
          <wp:inline distT="0" distB="0" distL="0" distR="0" wp14:anchorId="4C9ABA17" wp14:editId="66E1DE1E">
            <wp:extent cx="4167517" cy="1242392"/>
            <wp:effectExtent l="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4992" cy="1247601"/>
                    </a:xfrm>
                    <a:prstGeom prst="rect">
                      <a:avLst/>
                    </a:prstGeom>
                  </pic:spPr>
                </pic:pic>
              </a:graphicData>
            </a:graphic>
          </wp:inline>
        </w:drawing>
      </w:r>
      <w:r w:rsidRPr="003F7C9F">
        <w:rPr>
          <w:rFonts w:ascii="Times New Roman" w:eastAsiaTheme="minorHAnsi" w:hAnsi="Times New Roman" w:cs="Times New Roman"/>
          <w:lang w:eastAsia="en-US"/>
        </w:rPr>
        <w:t xml:space="preserve"> </w:t>
      </w:r>
    </w:p>
    <w:p w:rsidR="00552E0B" w:rsidRPr="003F7C9F" w:rsidRDefault="00552E0B" w:rsidP="00552E0B">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Рис. 1. </w:t>
      </w:r>
      <w:r w:rsidRPr="003F7C9F">
        <w:rPr>
          <w:rFonts w:ascii="Times New Roman" w:eastAsiaTheme="minorHAnsi" w:hAnsi="Times New Roman" w:cs="Times New Roman"/>
          <w:b/>
          <w:lang w:eastAsia="en-US"/>
        </w:rPr>
        <w:t>Универсальные шарнирно-губцевые инструменты</w:t>
      </w:r>
    </w:p>
    <w:p w:rsidR="00552E0B" w:rsidRPr="003F7C9F" w:rsidRDefault="00552E0B" w:rsidP="00552E0B">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______________________________</w:t>
      </w:r>
    </w:p>
    <w:p w:rsidR="007021CF" w:rsidRPr="003F7C9F" w:rsidRDefault="007021CF" w:rsidP="007021CF">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12. Какие параметры, характеризующие техническое состояние тормозной системы, проверяют при ходовых испытаниях?</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свободный ход педали.</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замедление, тормозной путь.</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давление в приводе.</w:t>
      </w:r>
    </w:p>
    <w:p w:rsidR="007021CF" w:rsidRPr="003F7C9F" w:rsidRDefault="007021CF" w:rsidP="007021CF">
      <w:pPr>
        <w:spacing w:after="0" w:line="240" w:lineRule="auto"/>
        <w:contextualSpacing/>
        <w:rPr>
          <w:rFonts w:ascii="Times New Roman" w:eastAsia="Times New Roman" w:hAnsi="Times New Roman" w:cs="Times New Roman"/>
        </w:rPr>
      </w:pPr>
    </w:p>
    <w:p w:rsidR="007021CF" w:rsidRPr="003F7C9F" w:rsidRDefault="007021CF" w:rsidP="007021CF">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13.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остается холодным, а после полного прогрева двигателя температура шланга</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соответствует температуре охлаждающей жидкости,</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прогревается до температуры охлаждающей жидкости, а после полного прогрева становится холодным.</w:t>
      </w:r>
    </w:p>
    <w:p w:rsidR="007021CF" w:rsidRPr="003F7C9F" w:rsidRDefault="007021CF" w:rsidP="007021CF">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14. Каковы наиболее вероятные причины износа шин?</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люфт в шарнирах рулевых тяг.</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2.износ тормозного механизма</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отсутствие зазоров в зацеплении червяка и ролика.</w:t>
      </w:r>
    </w:p>
    <w:p w:rsidR="007021CF" w:rsidRPr="003F7C9F" w:rsidRDefault="007021CF" w:rsidP="007021CF">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повреждение рабочих поверхностей червяка и ролика.</w:t>
      </w:r>
    </w:p>
    <w:p w:rsidR="007021CF" w:rsidRPr="003F7C9F" w:rsidRDefault="007021CF" w:rsidP="007021CF">
      <w:pPr>
        <w:spacing w:after="0" w:line="240" w:lineRule="auto"/>
        <w:rPr>
          <w:rFonts w:ascii="Times New Roman" w:eastAsiaTheme="minorHAnsi" w:hAnsi="Times New Roman" w:cs="Times New Roman"/>
          <w:b/>
          <w:lang w:eastAsia="en-US"/>
        </w:rPr>
      </w:pPr>
    </w:p>
    <w:p w:rsidR="007021CF" w:rsidRPr="003F7C9F" w:rsidRDefault="007021CF" w:rsidP="007021CF">
      <w:pPr>
        <w:spacing w:after="0" w:line="240" w:lineRule="auto"/>
        <w:rPr>
          <w:rFonts w:ascii="Times New Roman" w:eastAsiaTheme="minorHAnsi" w:hAnsi="Times New Roman" w:cs="Times New Roman"/>
          <w:b/>
          <w:i/>
          <w:lang w:eastAsia="en-US"/>
        </w:rPr>
      </w:pPr>
      <w:r w:rsidRPr="003F7C9F">
        <w:rPr>
          <w:rFonts w:ascii="Times New Roman" w:eastAsiaTheme="minorHAnsi" w:hAnsi="Times New Roman" w:cs="Times New Roman"/>
          <w:b/>
          <w:lang w:eastAsia="en-US"/>
        </w:rPr>
        <w:t>15.</w:t>
      </w:r>
      <w:r w:rsidRPr="003F7C9F">
        <w:rPr>
          <w:rFonts w:ascii="Times New Roman" w:eastAsiaTheme="minorHAnsi" w:hAnsi="Times New Roman" w:cs="Times New Roman"/>
          <w:b/>
          <w:bCs/>
          <w:lang w:eastAsia="en-US"/>
        </w:rPr>
        <w:t> </w:t>
      </w:r>
      <w:r w:rsidRPr="003F7C9F">
        <w:rPr>
          <w:rFonts w:ascii="Times New Roman" w:eastAsiaTheme="minorHAnsi" w:hAnsi="Times New Roman" w:cs="Times New Roman"/>
          <w:b/>
          <w:lang w:eastAsia="en-US"/>
        </w:rPr>
        <w:t>Как затягивают болты или шпильки крепления головок цилиндров?</w:t>
      </w:r>
      <w:r w:rsidRPr="003F7C9F">
        <w:rPr>
          <w:rFonts w:ascii="Times New Roman" w:eastAsia="Times New Roman" w:hAnsi="Times New Roman" w:cs="Times New Roman"/>
          <w:bCs/>
          <w:i/>
        </w:rPr>
        <w:t xml:space="preserve"> Выберите один правильный ответ</w:t>
      </w:r>
      <w:r w:rsidRPr="003F7C9F">
        <w:rPr>
          <w:rFonts w:ascii="Times New Roman" w:eastAsia="Times New Roman" w:hAnsi="Times New Roman" w:cs="Times New Roman"/>
          <w:b/>
          <w:bCs/>
          <w:i/>
        </w:rPr>
        <w:t xml:space="preserve"> (</w:t>
      </w:r>
      <w:r w:rsidRPr="003F7C9F">
        <w:rPr>
          <w:rFonts w:ascii="Times New Roman" w:eastAsia="Times New Roman" w:hAnsi="Times New Roman" w:cs="Times New Roman"/>
          <w:bCs/>
          <w:i/>
        </w:rPr>
        <w:t>ответ</w:t>
      </w:r>
      <w:r w:rsidRPr="003F7C9F">
        <w:rPr>
          <w:rFonts w:ascii="Times New Roman" w:eastAsia="Times New Roman" w:hAnsi="Times New Roman" w:cs="Times New Roman"/>
          <w:i/>
          <w:iCs/>
        </w:rPr>
        <w:t xml:space="preserve"> цифра</w:t>
      </w:r>
      <w:r w:rsidRPr="003F7C9F">
        <w:rPr>
          <w:rFonts w:ascii="Times New Roman" w:eastAsia="Times New Roman" w:hAnsi="Times New Roman" w:cs="Times New Roman"/>
          <w:b/>
          <w:bCs/>
          <w:i/>
        </w:rPr>
        <w:t>)</w:t>
      </w:r>
      <w:r w:rsidRPr="003F7C9F">
        <w:rPr>
          <w:rFonts w:ascii="Times New Roman" w:eastAsia="Times New Roman" w:hAnsi="Times New Roman" w:cs="Times New Roman"/>
          <w:bCs/>
          <w:i/>
        </w:rPr>
        <w:t xml:space="preserve"> и отметьте его</w:t>
      </w:r>
      <w:r w:rsidRPr="003F7C9F">
        <w:rPr>
          <w:rFonts w:ascii="Times New Roman" w:eastAsia="Times New Roman" w:hAnsi="Times New Roman" w:cs="Times New Roman"/>
          <w:b/>
          <w:bCs/>
          <w:i/>
        </w:rPr>
        <w:t xml:space="preserve"> </w:t>
      </w:r>
      <w:r w:rsidRPr="003F7C9F">
        <w:rPr>
          <w:rFonts w:ascii="Times New Roman" w:eastAsia="Times New Roman" w:hAnsi="Times New Roman" w:cs="Times New Roman"/>
          <w:bCs/>
          <w:i/>
        </w:rPr>
        <w:t>значком</w:t>
      </w:r>
    </w:p>
    <w:p w:rsidR="007021CF" w:rsidRPr="003F7C9F" w:rsidRDefault="007021CF" w:rsidP="007021CF">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такой последовательности как работает двигатель с применением удлинителя ключа</w:t>
      </w:r>
    </w:p>
    <w:p w:rsidR="007021CF" w:rsidRPr="003F7C9F" w:rsidRDefault="007021CF" w:rsidP="007021CF">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затяжку проводят, прилагая к ключу как можно большее усилие</w:t>
      </w:r>
    </w:p>
    <w:p w:rsidR="007021CF" w:rsidRPr="003F7C9F" w:rsidRDefault="007021CF" w:rsidP="007021CF">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затяжку проводят равномерно в определенной последовательности в 2-3 приема, с определенным усилием</w:t>
      </w:r>
    </w:p>
    <w:p w:rsidR="007021CF" w:rsidRPr="003F7C9F" w:rsidRDefault="007021CF" w:rsidP="007021CF">
      <w:pPr>
        <w:spacing w:before="240" w:after="0" w:line="240" w:lineRule="auto"/>
        <w:rPr>
          <w:rFonts w:ascii="Times New Roman" w:eastAsiaTheme="minorHAnsi" w:hAnsi="Times New Roman" w:cs="Times New Roman"/>
          <w:b/>
          <w:i/>
          <w:lang w:eastAsia="en-US"/>
        </w:rPr>
      </w:pPr>
      <w:r w:rsidRPr="003F7C9F">
        <w:rPr>
          <w:rFonts w:ascii="Times New Roman" w:eastAsiaTheme="minorHAnsi" w:hAnsi="Times New Roman" w:cs="Times New Roman"/>
          <w:b/>
          <w:lang w:eastAsia="en-US"/>
        </w:rPr>
        <w:t>16 Порядок откручивания сливной и заливной пробки при замене масла в двигателе внутреннего сгорания:</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7021CF" w:rsidRPr="003F7C9F" w:rsidRDefault="007021CF" w:rsidP="007021CF">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1. Одновременно</w:t>
      </w:r>
    </w:p>
    <w:p w:rsidR="007021CF" w:rsidRPr="003F7C9F" w:rsidRDefault="007021CF" w:rsidP="007021CF">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Сперва вверх потом низ</w:t>
      </w:r>
    </w:p>
    <w:p w:rsidR="007021CF" w:rsidRPr="003F7C9F" w:rsidRDefault="007021CF" w:rsidP="007021CF">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Сперва низ потом верх</w:t>
      </w:r>
    </w:p>
    <w:p w:rsidR="00475431" w:rsidRPr="003F7C9F" w:rsidRDefault="00475431" w:rsidP="00475431">
      <w:pPr>
        <w:widowControl w:val="0"/>
        <w:autoSpaceDE w:val="0"/>
        <w:autoSpaceDN w:val="0"/>
        <w:spacing w:before="240" w:after="0" w:line="240" w:lineRule="auto"/>
        <w:outlineLvl w:val="5"/>
        <w:rPr>
          <w:rFonts w:ascii="Times New Roman" w:eastAsia="Arial" w:hAnsi="Times New Roman" w:cs="Times New Roman"/>
          <w:b/>
          <w:bCs/>
          <w:lang w:eastAsia="en-US"/>
        </w:rPr>
      </w:pPr>
      <w:r w:rsidRPr="003F7C9F">
        <w:rPr>
          <w:rFonts w:ascii="Times New Roman" w:eastAsia="Arial" w:hAnsi="Times New Roman" w:cs="Times New Roman"/>
          <w:b/>
          <w:bCs/>
          <w:lang w:eastAsia="en-US"/>
        </w:rPr>
        <w:lastRenderedPageBreak/>
        <w:t>17. Установить соответствие</w:t>
      </w:r>
      <w:r w:rsidRPr="003F7C9F">
        <w:rPr>
          <w:rFonts w:ascii="Times New Roman" w:eastAsia="Arial" w:hAnsi="Times New Roman" w:cs="Times New Roman"/>
          <w:bCs/>
          <w:i/>
          <w:lang w:eastAsia="en-US"/>
        </w:rPr>
        <w:t xml:space="preserve"> </w:t>
      </w:r>
      <w:r w:rsidRPr="003F7C9F">
        <w:rPr>
          <w:rFonts w:ascii="Times New Roman" w:eastAsia="Arial" w:hAnsi="Times New Roman" w:cs="Times New Roman"/>
          <w:b/>
          <w:bCs/>
          <w:lang w:eastAsia="en-US"/>
        </w:rPr>
        <w:t xml:space="preserve">между внешними признаками и соответствующими им неисправностями КШМ </w:t>
      </w:r>
      <w:r w:rsidRPr="003F7C9F">
        <w:rPr>
          <w:rFonts w:ascii="Times New Roman" w:eastAsia="Arial" w:hAnsi="Times New Roman" w:cs="Times New Roman"/>
          <w:bCs/>
          <w:i/>
          <w:lang w:eastAsia="en-US"/>
        </w:rPr>
        <w:t>(ответ цифра – буква)</w:t>
      </w:r>
    </w:p>
    <w:p w:rsidR="00475431" w:rsidRPr="003F7C9F" w:rsidRDefault="00475431" w:rsidP="00475431">
      <w:pPr>
        <w:widowControl w:val="0"/>
        <w:autoSpaceDE w:val="0"/>
        <w:autoSpaceDN w:val="0"/>
        <w:spacing w:after="0" w:line="240" w:lineRule="auto"/>
        <w:outlineLvl w:val="5"/>
        <w:rPr>
          <w:rFonts w:ascii="Times New Roman" w:eastAsia="Arial" w:hAnsi="Times New Roman" w:cs="Times New Roman"/>
          <w:bCs/>
          <w:i/>
          <w:lang w:eastAsia="en-US"/>
        </w:rPr>
      </w:pPr>
    </w:p>
    <w:tbl>
      <w:tblPr>
        <w:tblStyle w:val="TableNormal"/>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475431" w:rsidRPr="003F7C9F" w:rsidTr="00475431">
        <w:trPr>
          <w:trHeight w:val="551"/>
        </w:trPr>
        <w:tc>
          <w:tcPr>
            <w:tcW w:w="5954" w:type="dxa"/>
            <w:tcBorders>
              <w:top w:val="single" w:sz="4" w:space="0" w:color="000000"/>
              <w:left w:val="single" w:sz="4" w:space="0" w:color="000000"/>
              <w:bottom w:val="single" w:sz="4" w:space="0" w:color="000000"/>
              <w:right w:val="single" w:sz="4" w:space="0" w:color="000000"/>
            </w:tcBorders>
            <w:hideMark/>
          </w:tcPr>
          <w:p w:rsidR="00475431" w:rsidRPr="003F7C9F" w:rsidRDefault="00475431">
            <w:pPr>
              <w:spacing w:line="273" w:lineRule="exact"/>
              <w:rPr>
                <w:rFonts w:ascii="Times New Roman" w:eastAsia="Times New Roman" w:hAnsi="Times New Roman" w:cs="Times New Roman"/>
                <w:b/>
              </w:rPr>
            </w:pPr>
            <w:r w:rsidRPr="003F7C9F">
              <w:rPr>
                <w:rFonts w:ascii="Times New Roman" w:eastAsia="Times New Roman" w:hAnsi="Times New Roman" w:cs="Times New Roman"/>
                <w:b/>
              </w:rPr>
              <w:t>Признаки неисправностей</w:t>
            </w:r>
          </w:p>
        </w:tc>
        <w:tc>
          <w:tcPr>
            <w:tcW w:w="3458" w:type="dxa"/>
            <w:tcBorders>
              <w:top w:val="single" w:sz="4" w:space="0" w:color="000000"/>
              <w:left w:val="single" w:sz="4" w:space="0" w:color="000000"/>
              <w:bottom w:val="single" w:sz="4" w:space="0" w:color="000000"/>
              <w:right w:val="single" w:sz="4" w:space="0" w:color="000000"/>
            </w:tcBorders>
            <w:hideMark/>
          </w:tcPr>
          <w:p w:rsidR="00475431" w:rsidRPr="003F7C9F" w:rsidRDefault="00475431">
            <w:pPr>
              <w:spacing w:line="273" w:lineRule="exact"/>
              <w:rPr>
                <w:rFonts w:ascii="Times New Roman" w:eastAsia="Times New Roman" w:hAnsi="Times New Roman" w:cs="Times New Roman"/>
                <w:b/>
              </w:rPr>
            </w:pPr>
            <w:r w:rsidRPr="003F7C9F">
              <w:rPr>
                <w:rFonts w:ascii="Times New Roman" w:eastAsia="Times New Roman" w:hAnsi="Times New Roman" w:cs="Times New Roman"/>
                <w:b/>
              </w:rPr>
              <w:t>Неисправности</w:t>
            </w:r>
          </w:p>
        </w:tc>
      </w:tr>
      <w:tr w:rsidR="00475431" w:rsidRPr="003F7C9F" w:rsidTr="00475431">
        <w:trPr>
          <w:trHeight w:val="529"/>
        </w:trPr>
        <w:tc>
          <w:tcPr>
            <w:tcW w:w="5954" w:type="dxa"/>
            <w:tcBorders>
              <w:top w:val="single" w:sz="4" w:space="0" w:color="000000"/>
              <w:left w:val="single" w:sz="4" w:space="0" w:color="000000"/>
              <w:bottom w:val="single" w:sz="4" w:space="0" w:color="000000"/>
              <w:right w:val="single" w:sz="4" w:space="0" w:color="000000"/>
            </w:tcBorders>
            <w:hideMark/>
          </w:tcPr>
          <w:p w:rsidR="00475431" w:rsidRPr="003F7C9F" w:rsidRDefault="00475431">
            <w:pPr>
              <w:tabs>
                <w:tab w:val="left" w:pos="289"/>
              </w:tabs>
              <w:spacing w:line="235" w:lineRule="auto"/>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1.</w:t>
            </w:r>
            <w:r w:rsidRPr="003F7C9F">
              <w:rPr>
                <w:rFonts w:ascii="Times New Roman" w:eastAsia="Times New Roman" w:hAnsi="Times New Roman" w:cs="Times New Roman"/>
                <w:lang w:val="ru-RU"/>
              </w:rPr>
              <w:t xml:space="preserve"> Звонкий стук (стук глиняной посуды) на холодном двигателе (исчезает при</w:t>
            </w:r>
            <w:r w:rsidRPr="003F7C9F">
              <w:rPr>
                <w:rFonts w:ascii="Times New Roman" w:eastAsia="Times New Roman" w:hAnsi="Times New Roman" w:cs="Times New Roman"/>
                <w:spacing w:val="-3"/>
                <w:lang w:val="ru-RU"/>
              </w:rPr>
              <w:t xml:space="preserve"> </w:t>
            </w:r>
            <w:r w:rsidRPr="003F7C9F">
              <w:rPr>
                <w:rFonts w:ascii="Times New Roman" w:eastAsia="Times New Roman" w:hAnsi="Times New Roman" w:cs="Times New Roman"/>
                <w:lang w:val="ru-RU"/>
              </w:rPr>
              <w:t>прогреве).</w:t>
            </w:r>
          </w:p>
        </w:tc>
        <w:tc>
          <w:tcPr>
            <w:tcW w:w="3458" w:type="dxa"/>
            <w:vMerge w:val="restart"/>
            <w:tcBorders>
              <w:top w:val="single" w:sz="4" w:space="0" w:color="000000"/>
              <w:left w:val="single" w:sz="4" w:space="0" w:color="000000"/>
              <w:bottom w:val="single" w:sz="4" w:space="0" w:color="000000"/>
              <w:right w:val="single" w:sz="4" w:space="0" w:color="000000"/>
            </w:tcBorders>
            <w:hideMark/>
          </w:tcPr>
          <w:p w:rsidR="00475431" w:rsidRPr="003F7C9F" w:rsidRDefault="00475431">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Г. Износ коренных подшипников</w:t>
            </w:r>
          </w:p>
          <w:p w:rsidR="00475431" w:rsidRPr="003F7C9F" w:rsidRDefault="00475431">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Б. Износ шатунных подшипников</w:t>
            </w:r>
          </w:p>
          <w:p w:rsidR="00475431" w:rsidRPr="003F7C9F" w:rsidRDefault="00475431">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В. Износ поршней и цилиндров</w:t>
            </w:r>
          </w:p>
          <w:p w:rsidR="00475431" w:rsidRPr="003F7C9F" w:rsidRDefault="00475431">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А. Износ поршневых пальцев</w:t>
            </w:r>
          </w:p>
        </w:tc>
      </w:tr>
      <w:tr w:rsidR="00475431" w:rsidRPr="003F7C9F" w:rsidTr="00475431">
        <w:trPr>
          <w:trHeight w:val="529"/>
        </w:trPr>
        <w:tc>
          <w:tcPr>
            <w:tcW w:w="5954" w:type="dxa"/>
            <w:tcBorders>
              <w:top w:val="single" w:sz="4" w:space="0" w:color="000000"/>
              <w:left w:val="single" w:sz="4" w:space="0" w:color="000000"/>
              <w:bottom w:val="single" w:sz="4" w:space="0" w:color="000000"/>
              <w:right w:val="single" w:sz="4" w:space="0" w:color="000000"/>
            </w:tcBorders>
            <w:hideMark/>
          </w:tcPr>
          <w:p w:rsidR="00475431" w:rsidRPr="003F7C9F" w:rsidRDefault="00475431">
            <w:pPr>
              <w:tabs>
                <w:tab w:val="left" w:pos="289"/>
              </w:tabs>
              <w:spacing w:line="235" w:lineRule="auto"/>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2.</w:t>
            </w:r>
            <w:r w:rsidRPr="003F7C9F">
              <w:rPr>
                <w:rFonts w:ascii="Times New Roman" w:eastAsia="Times New Roman" w:hAnsi="Times New Roman" w:cs="Times New Roman"/>
                <w:lang w:val="ru-RU"/>
              </w:rPr>
              <w:t>Глухой стук в нижней части блока цилиндров (усиливается при увеличении оборотов и нагрузки).</w:t>
            </w:r>
          </w:p>
        </w:tc>
        <w:tc>
          <w:tcPr>
            <w:tcW w:w="3458" w:type="dxa"/>
            <w:vMerge/>
            <w:tcBorders>
              <w:top w:val="single" w:sz="4" w:space="0" w:color="000000"/>
              <w:left w:val="single" w:sz="4" w:space="0" w:color="000000"/>
              <w:bottom w:val="single" w:sz="4" w:space="0" w:color="000000"/>
              <w:right w:val="single" w:sz="4" w:space="0" w:color="000000"/>
            </w:tcBorders>
            <w:vAlign w:val="center"/>
            <w:hideMark/>
          </w:tcPr>
          <w:p w:rsidR="00475431" w:rsidRPr="003F7C9F" w:rsidRDefault="00475431">
            <w:pPr>
              <w:rPr>
                <w:rFonts w:ascii="Times New Roman" w:eastAsia="Times New Roman" w:hAnsi="Times New Roman" w:cs="Times New Roman"/>
                <w:lang w:val="ru-RU"/>
              </w:rPr>
            </w:pPr>
          </w:p>
        </w:tc>
      </w:tr>
      <w:tr w:rsidR="00475431" w:rsidRPr="003F7C9F" w:rsidTr="00475431">
        <w:trPr>
          <w:trHeight w:val="1122"/>
        </w:trPr>
        <w:tc>
          <w:tcPr>
            <w:tcW w:w="5954" w:type="dxa"/>
            <w:tcBorders>
              <w:top w:val="single" w:sz="4" w:space="0" w:color="000000"/>
              <w:left w:val="single" w:sz="4" w:space="0" w:color="000000"/>
              <w:bottom w:val="single" w:sz="4" w:space="0" w:color="000000"/>
              <w:right w:val="single" w:sz="4" w:space="0" w:color="000000"/>
            </w:tcBorders>
            <w:hideMark/>
          </w:tcPr>
          <w:p w:rsidR="00475431" w:rsidRPr="003F7C9F" w:rsidRDefault="00475431">
            <w:pPr>
              <w:tabs>
                <w:tab w:val="left" w:pos="289"/>
              </w:tabs>
              <w:spacing w:before="14" w:line="276" w:lineRule="exact"/>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3.</w:t>
            </w:r>
            <w:r w:rsidRPr="003F7C9F">
              <w:rPr>
                <w:rFonts w:ascii="Times New Roman" w:eastAsia="Times New Roman" w:hAnsi="Times New Roman" w:cs="Times New Roman"/>
                <w:lang w:val="ru-RU"/>
              </w:rPr>
              <w:t xml:space="preserve">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3F7C9F">
              <w:rPr>
                <w:rFonts w:ascii="Times New Roman" w:eastAsia="Times New Roman" w:hAnsi="Times New Roman" w:cs="Times New Roman"/>
                <w:spacing w:val="-6"/>
                <w:lang w:val="ru-RU"/>
              </w:rPr>
              <w:t xml:space="preserve"> </w:t>
            </w:r>
            <w:r w:rsidRPr="003F7C9F">
              <w:rPr>
                <w:rFonts w:ascii="Times New Roman" w:eastAsia="Times New Roman" w:hAnsi="Times New Roman" w:cs="Times New Roman"/>
                <w:lang w:val="ru-RU"/>
              </w:rPr>
              <w:t>зажигания)</w:t>
            </w:r>
          </w:p>
        </w:tc>
        <w:tc>
          <w:tcPr>
            <w:tcW w:w="3458" w:type="dxa"/>
            <w:vMerge/>
            <w:tcBorders>
              <w:top w:val="single" w:sz="4" w:space="0" w:color="000000"/>
              <w:left w:val="single" w:sz="4" w:space="0" w:color="000000"/>
              <w:bottom w:val="single" w:sz="4" w:space="0" w:color="000000"/>
              <w:right w:val="single" w:sz="4" w:space="0" w:color="000000"/>
            </w:tcBorders>
            <w:vAlign w:val="center"/>
            <w:hideMark/>
          </w:tcPr>
          <w:p w:rsidR="00475431" w:rsidRPr="003F7C9F" w:rsidRDefault="00475431">
            <w:pPr>
              <w:rPr>
                <w:rFonts w:ascii="Times New Roman" w:eastAsia="Times New Roman" w:hAnsi="Times New Roman" w:cs="Times New Roman"/>
                <w:lang w:val="ru-RU"/>
              </w:rPr>
            </w:pPr>
          </w:p>
        </w:tc>
      </w:tr>
    </w:tbl>
    <w:p w:rsidR="00475431" w:rsidRPr="003F7C9F" w:rsidRDefault="00475431" w:rsidP="00475431">
      <w:pPr>
        <w:spacing w:after="160" w:line="256" w:lineRule="auto"/>
        <w:rPr>
          <w:rFonts w:ascii="Times New Roman" w:eastAsiaTheme="minorHAnsi" w:hAnsi="Times New Roman" w:cs="Times New Roman"/>
          <w:noProof/>
        </w:rPr>
      </w:pPr>
      <w:r w:rsidRPr="003F7C9F">
        <w:rPr>
          <w:rFonts w:ascii="Times New Roman" w:eastAsiaTheme="minorHAnsi" w:hAnsi="Times New Roman" w:cs="Times New Roman"/>
          <w:noProof/>
        </w:rPr>
        <w:t>Ответ: ___________________________________</w:t>
      </w:r>
    </w:p>
    <w:p w:rsidR="00475431" w:rsidRPr="003F7C9F" w:rsidRDefault="00DD6653" w:rsidP="00475431">
      <w:pPr>
        <w:spacing w:after="160" w:line="256" w:lineRule="auto"/>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18</w:t>
      </w:r>
      <w:r w:rsidR="00475431" w:rsidRPr="003F7C9F">
        <w:rPr>
          <w:rFonts w:ascii="Times New Roman" w:eastAsiaTheme="minorHAnsi" w:hAnsi="Times New Roman" w:cs="Times New Roman"/>
          <w:b/>
          <w:lang w:eastAsia="en-US"/>
        </w:rPr>
        <w:t>. Вставьте пропущенные слова на свои места</w:t>
      </w:r>
      <w:r w:rsidR="00475431" w:rsidRPr="003F7C9F">
        <w:rPr>
          <w:rFonts w:ascii="Times New Roman" w:eastAsiaTheme="minorHAnsi" w:hAnsi="Times New Roman" w:cs="Times New Roman"/>
          <w:i/>
          <w:lang w:eastAsia="en-US"/>
        </w:rPr>
        <w:t xml:space="preserve"> (ответ цифра-буква)</w:t>
      </w:r>
      <w:r w:rsidR="00475431" w:rsidRPr="003F7C9F">
        <w:rPr>
          <w:rFonts w:ascii="Times New Roman" w:eastAsiaTheme="minorHAnsi" w:hAnsi="Times New Roman" w:cs="Times New Roman"/>
          <w:lang w:eastAsia="en-US"/>
        </w:rPr>
        <w:t xml:space="preserve"> </w:t>
      </w: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lang w:eastAsia="en-US"/>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3F7C9F">
        <w:rPr>
          <w:rFonts w:ascii="Times New Roman" w:eastAsiaTheme="minorHAnsi" w:hAnsi="Times New Roman" w:cs="Times New Roman"/>
          <w:shd w:val="clear" w:color="auto" w:fill="FFFFFF"/>
          <w:lang w:eastAsia="en-US"/>
        </w:rPr>
        <w:t>.</w:t>
      </w: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w:t>
      </w:r>
      <w:r w:rsidRPr="003F7C9F">
        <w:rPr>
          <w:rFonts w:ascii="Times New Roman" w:eastAsiaTheme="minorHAnsi" w:hAnsi="Times New Roman" w:cs="Times New Roman"/>
          <w:lang w:eastAsia="en-US"/>
        </w:rPr>
        <w:t xml:space="preserve"> замену</w:t>
      </w: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w:t>
      </w:r>
      <w:r w:rsidRPr="003F7C9F">
        <w:rPr>
          <w:rFonts w:ascii="Times New Roman" w:eastAsiaTheme="minorHAnsi" w:hAnsi="Times New Roman" w:cs="Times New Roman"/>
          <w:lang w:eastAsia="en-US"/>
        </w:rPr>
        <w:t xml:space="preserve"> поломок</w:t>
      </w: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w:t>
      </w:r>
      <w:r w:rsidRPr="003F7C9F">
        <w:rPr>
          <w:rFonts w:ascii="Times New Roman" w:eastAsiaTheme="minorHAnsi" w:hAnsi="Times New Roman" w:cs="Times New Roman"/>
          <w:lang w:eastAsia="en-US"/>
        </w:rPr>
        <w:t xml:space="preserve"> Техническое</w:t>
      </w:r>
    </w:p>
    <w:p w:rsidR="00475431" w:rsidRPr="003F7C9F" w:rsidRDefault="00475431" w:rsidP="00475431">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Ответ: _________________________-</w:t>
      </w:r>
    </w:p>
    <w:p w:rsidR="00424C04" w:rsidRPr="003F7C9F" w:rsidRDefault="00424C04" w:rsidP="005C6836">
      <w:pPr>
        <w:spacing w:before="240" w:after="0" w:line="240" w:lineRule="auto"/>
        <w:jc w:val="both"/>
        <w:rPr>
          <w:rFonts w:ascii="Times New Roman" w:hAnsi="Times New Roman" w:cs="Times New Roman"/>
          <w:b/>
        </w:rPr>
      </w:pPr>
      <w:r w:rsidRPr="003F7C9F">
        <w:rPr>
          <w:rFonts w:ascii="Times New Roman" w:hAnsi="Times New Roman" w:cs="Times New Roman"/>
          <w:b/>
        </w:rPr>
        <w:t>2.2.3. Итоговый контроль</w:t>
      </w:r>
    </w:p>
    <w:p w:rsidR="004056C9" w:rsidRDefault="004056C9" w:rsidP="00A402C4">
      <w:pPr>
        <w:spacing w:after="0" w:line="240" w:lineRule="auto"/>
        <w:rPr>
          <w:rFonts w:ascii="Times New Roman" w:eastAsia="Times New Roman" w:hAnsi="Times New Roman" w:cs="Times New Roman"/>
          <w:b/>
          <w:sz w:val="24"/>
          <w:szCs w:val="24"/>
        </w:rPr>
      </w:pPr>
    </w:p>
    <w:p w:rsidR="00A402C4" w:rsidRPr="003F7C9F" w:rsidRDefault="00A402C4" w:rsidP="00A402C4">
      <w:pPr>
        <w:spacing w:after="0" w:line="240" w:lineRule="auto"/>
        <w:rPr>
          <w:rFonts w:ascii="Times New Roman" w:eastAsia="Times New Roman" w:hAnsi="Times New Roman" w:cs="Times New Roman"/>
          <w:b/>
          <w:sz w:val="24"/>
          <w:szCs w:val="24"/>
        </w:rPr>
      </w:pPr>
      <w:r w:rsidRPr="003F7C9F">
        <w:rPr>
          <w:rFonts w:ascii="Times New Roman" w:eastAsia="Times New Roman" w:hAnsi="Times New Roman" w:cs="Times New Roman"/>
          <w:b/>
          <w:sz w:val="24"/>
          <w:szCs w:val="24"/>
        </w:rPr>
        <w:t>Критерии оценок:</w:t>
      </w:r>
    </w:p>
    <w:p w:rsidR="00A402C4" w:rsidRPr="003F7C9F" w:rsidRDefault="00A402C4" w:rsidP="00A402C4">
      <w:pPr>
        <w:spacing w:after="0" w:line="240" w:lineRule="auto"/>
        <w:rPr>
          <w:rFonts w:ascii="Times New Roman" w:eastAsia="Times New Roman" w:hAnsi="Times New Roman" w:cs="Times New Roman"/>
          <w:sz w:val="24"/>
          <w:szCs w:val="24"/>
        </w:rPr>
      </w:pPr>
      <w:r w:rsidRPr="003F7C9F">
        <w:rPr>
          <w:rFonts w:ascii="Times New Roman" w:eastAsia="Times New Roman" w:hAnsi="Times New Roman" w:cs="Times New Roman"/>
          <w:sz w:val="24"/>
          <w:szCs w:val="24"/>
        </w:rPr>
        <w:t xml:space="preserve">Максимальное количество баллов 63 </w:t>
      </w:r>
    </w:p>
    <w:p w:rsidR="00A402C4" w:rsidRPr="003F7C9F" w:rsidRDefault="00A402C4" w:rsidP="00A402C4">
      <w:pPr>
        <w:spacing w:after="0" w:line="240" w:lineRule="auto"/>
        <w:rPr>
          <w:rFonts w:ascii="Times New Roman" w:eastAsia="Times New Roman" w:hAnsi="Times New Roman" w:cs="Times New Roman"/>
          <w:sz w:val="24"/>
          <w:szCs w:val="24"/>
        </w:rPr>
      </w:pPr>
      <w:r w:rsidRPr="003F7C9F">
        <w:rPr>
          <w:rFonts w:ascii="Times New Roman" w:eastAsia="Times New Roman" w:hAnsi="Times New Roman" w:cs="Times New Roman"/>
          <w:sz w:val="24"/>
          <w:szCs w:val="24"/>
        </w:rPr>
        <w:t xml:space="preserve">оценка «5» – 53- 63 баллов </w:t>
      </w:r>
    </w:p>
    <w:p w:rsidR="00A402C4" w:rsidRPr="003F7C9F" w:rsidRDefault="00A402C4" w:rsidP="00A402C4">
      <w:pPr>
        <w:spacing w:after="0" w:line="240" w:lineRule="auto"/>
        <w:rPr>
          <w:rFonts w:ascii="Times New Roman" w:eastAsia="Times New Roman" w:hAnsi="Times New Roman" w:cs="Times New Roman"/>
          <w:sz w:val="24"/>
          <w:szCs w:val="24"/>
        </w:rPr>
      </w:pPr>
      <w:r w:rsidRPr="003F7C9F">
        <w:rPr>
          <w:rFonts w:ascii="Times New Roman" w:eastAsia="Times New Roman" w:hAnsi="Times New Roman" w:cs="Times New Roman"/>
          <w:sz w:val="24"/>
          <w:szCs w:val="24"/>
        </w:rPr>
        <w:t>оценка «4» – 42 - 52 балла </w:t>
      </w:r>
    </w:p>
    <w:p w:rsidR="00A402C4" w:rsidRPr="003F7C9F" w:rsidRDefault="00A402C4" w:rsidP="00A402C4">
      <w:pPr>
        <w:spacing w:after="0" w:line="240" w:lineRule="auto"/>
        <w:rPr>
          <w:rFonts w:ascii="Times New Roman" w:eastAsia="Times New Roman" w:hAnsi="Times New Roman" w:cs="Times New Roman"/>
          <w:sz w:val="24"/>
          <w:szCs w:val="24"/>
        </w:rPr>
      </w:pPr>
      <w:r w:rsidRPr="003F7C9F">
        <w:rPr>
          <w:rFonts w:ascii="Times New Roman" w:eastAsia="Times New Roman" w:hAnsi="Times New Roman" w:cs="Times New Roman"/>
          <w:sz w:val="24"/>
          <w:szCs w:val="24"/>
        </w:rPr>
        <w:t>оценка «3» – 32- 41 баллов</w:t>
      </w:r>
    </w:p>
    <w:p w:rsidR="00424C04" w:rsidRPr="003F7C9F" w:rsidRDefault="00A402C4" w:rsidP="00A402C4">
      <w:pPr>
        <w:spacing w:after="0" w:line="240" w:lineRule="auto"/>
        <w:jc w:val="both"/>
        <w:rPr>
          <w:rFonts w:ascii="Times New Roman" w:eastAsia="Times New Roman" w:hAnsi="Times New Roman" w:cs="Times New Roman"/>
          <w:sz w:val="24"/>
          <w:szCs w:val="24"/>
        </w:rPr>
      </w:pPr>
      <w:r w:rsidRPr="003F7C9F">
        <w:rPr>
          <w:rFonts w:ascii="Times New Roman" w:eastAsia="Times New Roman" w:hAnsi="Times New Roman" w:cs="Times New Roman"/>
          <w:sz w:val="24"/>
          <w:szCs w:val="24"/>
        </w:rPr>
        <w:t>оценка «2» – менее 32.</w:t>
      </w:r>
    </w:p>
    <w:p w:rsidR="00A402C4" w:rsidRPr="003F7C9F" w:rsidRDefault="00A402C4" w:rsidP="00FE0A79">
      <w:pPr>
        <w:spacing w:before="240" w:after="160" w:line="240" w:lineRule="auto"/>
        <w:rPr>
          <w:rFonts w:ascii="Times New Roman" w:eastAsia="Times New Roman" w:hAnsi="Times New Roman" w:cs="Times New Roman"/>
          <w:b/>
        </w:rPr>
      </w:pPr>
      <w:r w:rsidRPr="003F7C9F">
        <w:rPr>
          <w:rFonts w:ascii="Times New Roman" w:eastAsia="Times New Roman" w:hAnsi="Times New Roman" w:cs="Times New Roman"/>
          <w:b/>
        </w:rPr>
        <w:t xml:space="preserve">ВАРИАНТ 1 </w:t>
      </w: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 Чрезмерное натяжение ремня генератора может привести</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к повышению напряжения бортовой сети;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к нагреву генератора из-за проскальзывать на шкивах ремня;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к выходу из строя подшипников из-за повышенных нагрузок на вал генератора.</w:t>
      </w:r>
    </w:p>
    <w:p w:rsidR="00A402C4" w:rsidRPr="003F7C9F" w:rsidRDefault="00A402C4" w:rsidP="00A402C4">
      <w:pPr>
        <w:spacing w:after="0" w:line="240" w:lineRule="auto"/>
        <w:rPr>
          <w:rFonts w:ascii="Times New Roman" w:eastAsia="Times New Roman" w:hAnsi="Times New Roman" w:cs="Times New Roman"/>
          <w:b/>
        </w:rPr>
      </w:pPr>
      <w:r w:rsidRPr="003F7C9F">
        <w:rPr>
          <w:rFonts w:ascii="Times New Roman" w:eastAsia="Times New Roman" w:hAnsi="Times New Roman" w:cs="Times New Roman"/>
          <w:b/>
        </w:rPr>
        <w:t>2. Причины перегрева двигателя:</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мало жидкости в системе охлаждения.  </w:t>
      </w:r>
    </w:p>
    <w:p w:rsidR="00A402C4" w:rsidRPr="003F7C9F" w:rsidRDefault="00A402C4" w:rsidP="00A402C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некачественное топливо.    </w:t>
      </w:r>
    </w:p>
    <w:p w:rsidR="00A402C4" w:rsidRPr="003F7C9F" w:rsidRDefault="00A402C4" w:rsidP="00A402C4">
      <w:pPr>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в систему залита вода вместо тосола         </w:t>
      </w:r>
    </w:p>
    <w:p w:rsidR="00A402C4" w:rsidRPr="003F7C9F" w:rsidRDefault="00A402C4" w:rsidP="00FE0A79">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3. Причины появления черного дыма отработавших газов:</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неполное сгорание топлива.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 камеру сгорания попадает охлаждающая жидкость.</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в камеру сгорания попадает масло.  </w:t>
      </w:r>
    </w:p>
    <w:p w:rsidR="00A402C4" w:rsidRPr="003F7C9F" w:rsidRDefault="00A402C4" w:rsidP="00FE0A79">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4. Величина зазора между электродами свечей на двигателе с системой впрыска топлива должна составлять:</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lastRenderedPageBreak/>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0,6...0,7 мм.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1,0... 1,1 мм. </w:t>
      </w:r>
    </w:p>
    <w:p w:rsidR="00A402C4" w:rsidRPr="003F7C9F" w:rsidRDefault="00A402C4" w:rsidP="00A402C4">
      <w:pPr>
        <w:spacing w:after="160" w:line="240" w:lineRule="auto"/>
        <w:rPr>
          <w:rFonts w:ascii="Times New Roman" w:eastAsia="Times New Roman" w:hAnsi="Times New Roman" w:cs="Times New Roman"/>
        </w:rPr>
      </w:pPr>
      <w:r w:rsidRPr="003F7C9F">
        <w:rPr>
          <w:rFonts w:ascii="Times New Roman" w:eastAsia="Times New Roman" w:hAnsi="Times New Roman" w:cs="Times New Roman"/>
        </w:rPr>
        <w:t>3. 1,1…1,2</w:t>
      </w: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5. Причины появления стуков в двигателе:</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увеличены зазоры в свечах зажигания.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изношены детали КШМ.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недостаточно смазывается поршень.</w:t>
      </w:r>
    </w:p>
    <w:p w:rsidR="00A402C4" w:rsidRPr="003F7C9F" w:rsidRDefault="00A402C4" w:rsidP="00FE0A79">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6. При измерении люфта передние колеса, как правило, ...</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поддомкрачивают,</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не поддомкрачивают.</w:t>
      </w:r>
    </w:p>
    <w:p w:rsidR="00A402C4" w:rsidRPr="003F7C9F" w:rsidRDefault="00A402C4" w:rsidP="00FE0A79">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7. Каковы наиболее вероятные причины плохого растормаживания тормозов с гидравлическим приводом?</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отсутствие свободного хода педали сцепления.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негерметичность гидравлического привода.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ослабление или поломка стяжных пружин тормозных колодок.</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снижение уровня тормозной жидкости в главном тормозном цилиндре.</w:t>
      </w:r>
    </w:p>
    <w:p w:rsidR="00A402C4" w:rsidRPr="003F7C9F" w:rsidRDefault="00A402C4" w:rsidP="00FE0A79">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8. Какую из перечисленных операций, связанных с удалением воздуха из гидропривода, выполняют в первую очередь?</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снятие резинового колпачка с клапана рабочего (колесного) тормозного цилиндра.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проверка уровня жидкости в бачке главного тормозного цилиндра.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отворачивание клапана, установленного на колесном цилиндре.удлинение тормозного пути.</w:t>
      </w:r>
    </w:p>
    <w:p w:rsidR="00A402C4" w:rsidRPr="003F7C9F" w:rsidRDefault="00A402C4" w:rsidP="00FE0A79">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9. Какие детали и поверхности двигателя смазываются под давлением?</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шейки коленчатого вала.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гильзы.</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поршневые пальцы.</w:t>
      </w:r>
    </w:p>
    <w:p w:rsidR="00A402C4" w:rsidRPr="003F7C9F" w:rsidRDefault="00A402C4" w:rsidP="00FE0A79">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10</w:t>
      </w:r>
      <w:r w:rsidRPr="003F7C9F">
        <w:rPr>
          <w:rFonts w:ascii="Times New Roman" w:eastAsiaTheme="minorHAnsi" w:hAnsi="Times New Roman" w:cs="Times New Roman"/>
          <w:b/>
          <w:lang w:eastAsia="en-US"/>
        </w:rPr>
        <w:t>. Если температура охлаждающей жидкости в системе охлаждения двигателя ниже 70 °С, то жидкость циркулирует...</w:t>
      </w:r>
      <w:r w:rsidRPr="003F7C9F">
        <w:rPr>
          <w:rFonts w:ascii="Times New Roman" w:eastAsia="Times New Roman" w:hAnsi="Times New Roman" w:cs="Times New Roman"/>
          <w:bCs/>
          <w:i/>
          <w:sz w:val="24"/>
          <w:szCs w:val="24"/>
        </w:rPr>
        <w:t xml:space="preserve"> 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1 по малому кругу.</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по большому кругу.</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по малому или большому кругу в зависимости от модели двигателя.</w:t>
      </w:r>
    </w:p>
    <w:p w:rsidR="00A402C4" w:rsidRPr="003F7C9F" w:rsidRDefault="00A402C4" w:rsidP="00FE0A79">
      <w:pPr>
        <w:spacing w:before="240" w:after="160" w:line="259" w:lineRule="auto"/>
        <w:ind w:right="229"/>
        <w:jc w:val="both"/>
        <w:rPr>
          <w:rFonts w:ascii="Times New Roman" w:eastAsiaTheme="minorHAnsi" w:hAnsi="Times New Roman" w:cs="Times New Roman"/>
          <w:b/>
          <w:lang w:eastAsia="en-US"/>
        </w:rPr>
      </w:pPr>
      <w:r w:rsidRPr="003F7C9F">
        <w:rPr>
          <w:rFonts w:ascii="Times New Roman" w:eastAsiaTheme="minorHAnsi" w:hAnsi="Times New Roman" w:cs="Times New Roman"/>
          <w:lang w:eastAsia="en-US"/>
        </w:rPr>
        <w:t xml:space="preserve">11. </w:t>
      </w:r>
      <w:r w:rsidRPr="003F7C9F">
        <w:rPr>
          <w:rFonts w:ascii="Times New Roman" w:eastAsia="Times New Roman" w:hAnsi="Times New Roman" w:cs="Times New Roman"/>
          <w:b/>
        </w:rPr>
        <w:t xml:space="preserve">Установите соответствие </w:t>
      </w:r>
      <w:r w:rsidRPr="003F7C9F">
        <w:rPr>
          <w:rFonts w:ascii="Times New Roman" w:eastAsia="Times New Roman" w:hAnsi="Times New Roman" w:cs="Times New Roman"/>
        </w:rPr>
        <w:t xml:space="preserve">(рис. 1 </w:t>
      </w:r>
      <w:r w:rsidRPr="003F7C9F">
        <w:rPr>
          <w:rFonts w:ascii="Times New Roman" w:eastAsia="Times New Roman" w:hAnsi="Times New Roman" w:cs="Times New Roman"/>
          <w:i/>
        </w:rPr>
        <w:t>ответ буква- цифра</w:t>
      </w:r>
      <w:r w:rsidRPr="003F7C9F">
        <w:rPr>
          <w:rFonts w:ascii="Times New Roman" w:eastAsia="Times New Roman" w:hAnsi="Times New Roman" w:cs="Times New Roman"/>
        </w:rPr>
        <w:t>) изображения и названия ключа</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noProof/>
        </w:rPr>
        <w:drawing>
          <wp:inline distT="0" distB="0" distL="0" distR="0" wp14:anchorId="54C9EFD0" wp14:editId="6201D0AF">
            <wp:extent cx="4422845" cy="118275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48465" cy="1189608"/>
                    </a:xfrm>
                    <a:prstGeom prst="rect">
                      <a:avLst/>
                    </a:prstGeom>
                  </pic:spPr>
                </pic:pic>
              </a:graphicData>
            </a:graphic>
          </wp:inline>
        </w:drawing>
      </w:r>
      <w:r w:rsidRPr="003F7C9F">
        <w:rPr>
          <w:rFonts w:ascii="Times New Roman" w:eastAsiaTheme="minorHAnsi" w:hAnsi="Times New Roman" w:cs="Times New Roman"/>
          <w:lang w:eastAsia="en-US"/>
        </w:rPr>
        <w:t xml:space="preserve"> </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Рис. 1. </w:t>
      </w:r>
      <w:r w:rsidRPr="003F7C9F">
        <w:rPr>
          <w:rFonts w:ascii="Times New Roman" w:eastAsiaTheme="minorHAnsi" w:hAnsi="Times New Roman" w:cs="Times New Roman"/>
          <w:b/>
          <w:lang w:eastAsia="en-US"/>
        </w:rPr>
        <w:t>Переставные клещи:</w:t>
      </w:r>
      <w:r w:rsidRPr="003F7C9F">
        <w:rPr>
          <w:rFonts w:ascii="Times New Roman" w:eastAsiaTheme="minorHAnsi" w:hAnsi="Times New Roman" w:cs="Times New Roman"/>
          <w:lang w:eastAsia="en-US"/>
        </w:rPr>
        <w:t xml:space="preserve"> 1 клещевой ключ: 2 обычный; 3 Robogrip (Powergrip, Supergrip)</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______________________________</w:t>
      </w:r>
    </w:p>
    <w:p w:rsidR="00A402C4" w:rsidRPr="003F7C9F" w:rsidRDefault="00A402C4" w:rsidP="00A402C4">
      <w:pPr>
        <w:spacing w:after="160" w:line="259" w:lineRule="auto"/>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lastRenderedPageBreak/>
        <w:t>12.</w:t>
      </w:r>
      <w:r w:rsidRPr="003F7C9F">
        <w:rPr>
          <w:rFonts w:ascii="Times New Roman" w:eastAsiaTheme="minorHAnsi" w:hAnsi="Times New Roman" w:cs="Times New Roman"/>
          <w:i/>
          <w:lang w:eastAsia="en-US"/>
        </w:rPr>
        <w:t xml:space="preserve"> </w:t>
      </w:r>
      <w:r w:rsidRPr="003F7C9F">
        <w:rPr>
          <w:rFonts w:ascii="Times New Roman" w:eastAsiaTheme="minorHAnsi" w:hAnsi="Times New Roman" w:cs="Times New Roman"/>
          <w:b/>
          <w:lang w:eastAsia="en-US"/>
        </w:rPr>
        <w:t>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p>
    <w:p w:rsidR="00A402C4" w:rsidRPr="003F7C9F" w:rsidRDefault="00A402C4" w:rsidP="0011326D">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i/>
          <w:lang w:eastAsia="en-US"/>
        </w:rPr>
        <w:t>Компрессию _______1_________</w:t>
      </w:r>
      <w:r w:rsidRPr="003F7C9F">
        <w:rPr>
          <w:rFonts w:ascii="Times New Roman" w:eastAsiaTheme="minorHAnsi" w:hAnsi="Times New Roman" w:cs="Times New Roman"/>
          <w:lang w:eastAsia="en-US"/>
        </w:rPr>
        <w:t xml:space="preserve"> (максимальное давление в цилиндре в конце такта сжатия) определяют компрессометром при проворачивании _____2____вала стартером, вставив резиновый конусный наконечник компрессометра в отверстие для форсунки или свечи ____3______.</w:t>
      </w:r>
    </w:p>
    <w:p w:rsidR="00A402C4" w:rsidRPr="003F7C9F" w:rsidRDefault="00A402C4" w:rsidP="0011326D">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А. двигателя </w:t>
      </w:r>
    </w:p>
    <w:p w:rsidR="00A402C4" w:rsidRPr="003F7C9F" w:rsidRDefault="00A402C4" w:rsidP="0011326D">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Б.  коленчатого</w:t>
      </w:r>
    </w:p>
    <w:p w:rsidR="00A402C4" w:rsidRPr="003F7C9F" w:rsidRDefault="00A402C4" w:rsidP="0011326D">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В. зажигания</w:t>
      </w:r>
    </w:p>
    <w:p w:rsidR="00A402C4" w:rsidRPr="003F7C9F" w:rsidRDefault="00A402C4" w:rsidP="0011326D">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 __________________ </w:t>
      </w:r>
    </w:p>
    <w:p w:rsidR="00A402C4" w:rsidRPr="003F7C9F" w:rsidRDefault="00A402C4" w:rsidP="0011326D">
      <w:pPr>
        <w:spacing w:before="240" w:after="160" w:line="259" w:lineRule="auto"/>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13.</w:t>
      </w:r>
      <w:r w:rsidRPr="003F7C9F">
        <w:rPr>
          <w:rFonts w:ascii="Times New Roman" w:eastAsiaTheme="minorHAnsi" w:hAnsi="Times New Roman" w:cs="Times New Roman"/>
          <w:lang w:eastAsia="en-US"/>
        </w:rPr>
        <w:t xml:space="preserve"> </w:t>
      </w:r>
      <w:r w:rsidRPr="003F7C9F">
        <w:rPr>
          <w:rFonts w:ascii="Times New Roman" w:eastAsiaTheme="minorHAnsi" w:hAnsi="Times New Roman" w:cs="Times New Roman"/>
          <w:b/>
          <w:lang w:eastAsia="en-US"/>
        </w:rPr>
        <w:t>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lang w:eastAsia="en-US"/>
        </w:rPr>
        <w:t>Техническое_________1__________ (ТО) автомобиля – это плановые ____________2__________работы, включающие диагностику, замену технических_____3_______ и расходных материалов для поддержания машины в исправном состоянии и предотвращения поломок</w:t>
      </w:r>
      <w:r w:rsidRPr="003F7C9F">
        <w:rPr>
          <w:rFonts w:ascii="Times New Roman" w:eastAsiaTheme="minorHAnsi" w:hAnsi="Times New Roman" w:cs="Times New Roman"/>
          <w:shd w:val="clear" w:color="auto" w:fill="FFFFFF"/>
          <w:lang w:eastAsia="en-US"/>
        </w:rPr>
        <w:t>.</w:t>
      </w:r>
    </w:p>
    <w:p w:rsidR="00A402C4" w:rsidRPr="003F7C9F" w:rsidRDefault="00A402C4" w:rsidP="00A402C4">
      <w:pPr>
        <w:widowControl w:val="0"/>
        <w:tabs>
          <w:tab w:val="left" w:pos="1310"/>
        </w:tabs>
        <w:autoSpaceDE w:val="0"/>
        <w:autoSpaceDN w:val="0"/>
        <w:spacing w:after="0" w:line="240"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А. жидкостей</w:t>
      </w:r>
    </w:p>
    <w:p w:rsidR="00A402C4" w:rsidRPr="003F7C9F" w:rsidRDefault="00A402C4" w:rsidP="00A402C4">
      <w:pPr>
        <w:widowControl w:val="0"/>
        <w:tabs>
          <w:tab w:val="left" w:pos="1310"/>
        </w:tabs>
        <w:autoSpaceDE w:val="0"/>
        <w:autoSpaceDN w:val="0"/>
        <w:spacing w:after="0" w:line="240"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Б. профилактические</w:t>
      </w:r>
    </w:p>
    <w:p w:rsidR="00A402C4" w:rsidRPr="003F7C9F" w:rsidRDefault="00A402C4" w:rsidP="00A402C4">
      <w:pPr>
        <w:widowControl w:val="0"/>
        <w:tabs>
          <w:tab w:val="left" w:pos="1310"/>
        </w:tabs>
        <w:autoSpaceDE w:val="0"/>
        <w:autoSpaceDN w:val="0"/>
        <w:spacing w:after="0" w:line="240"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В. обслуживание</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 _________________ </w:t>
      </w:r>
    </w:p>
    <w:p w:rsidR="00A402C4" w:rsidRPr="003F7C9F" w:rsidRDefault="00A402C4" w:rsidP="00A402C4">
      <w:pPr>
        <w:widowControl w:val="0"/>
        <w:tabs>
          <w:tab w:val="left" w:pos="1310"/>
        </w:tabs>
        <w:autoSpaceDE w:val="0"/>
        <w:autoSpaceDN w:val="0"/>
        <w:spacing w:after="160" w:line="240" w:lineRule="auto"/>
        <w:ind w:right="549"/>
        <w:jc w:val="both"/>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14 Вставьте пропущенное слово</w:t>
      </w:r>
      <w:r w:rsidRPr="003F7C9F">
        <w:rPr>
          <w:rFonts w:ascii="Times New Roman" w:eastAsiaTheme="minorHAnsi" w:hAnsi="Times New Roman" w:cs="Times New Roman"/>
          <w:i/>
          <w:lang w:eastAsia="en-US"/>
        </w:rPr>
        <w:t xml:space="preserve"> (ответ слово)</w:t>
      </w:r>
    </w:p>
    <w:p w:rsidR="00A402C4" w:rsidRPr="003F7C9F" w:rsidRDefault="00A402C4" w:rsidP="0011326D">
      <w:pPr>
        <w:widowControl w:val="0"/>
        <w:tabs>
          <w:tab w:val="left" w:pos="1310"/>
        </w:tabs>
        <w:autoSpaceDE w:val="0"/>
        <w:autoSpaceDN w:val="0"/>
        <w:spacing w:after="0" w:line="240" w:lineRule="auto"/>
        <w:ind w:right="54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Установка колес со _____________-позволяет уменьшить боковое проскальзывание шин и их износ. </w:t>
      </w:r>
    </w:p>
    <w:p w:rsidR="00A402C4" w:rsidRPr="003F7C9F" w:rsidRDefault="00A402C4" w:rsidP="00A402C4">
      <w:pPr>
        <w:widowControl w:val="0"/>
        <w:tabs>
          <w:tab w:val="left" w:pos="1310"/>
        </w:tabs>
        <w:autoSpaceDE w:val="0"/>
        <w:autoSpaceDN w:val="0"/>
        <w:spacing w:after="160" w:line="240" w:lineRule="auto"/>
        <w:ind w:right="54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w:t>
      </w:r>
    </w:p>
    <w:p w:rsidR="00A402C4" w:rsidRPr="003F7C9F" w:rsidRDefault="00A402C4" w:rsidP="0011326D">
      <w:pPr>
        <w:widowControl w:val="0"/>
        <w:autoSpaceDE w:val="0"/>
        <w:autoSpaceDN w:val="0"/>
        <w:spacing w:after="0" w:line="240" w:lineRule="auto"/>
        <w:outlineLvl w:val="5"/>
        <w:rPr>
          <w:rFonts w:ascii="Times New Roman" w:eastAsia="Arial" w:hAnsi="Times New Roman" w:cs="Times New Roman"/>
          <w:b/>
          <w:bCs/>
          <w:lang w:eastAsia="en-US"/>
        </w:rPr>
      </w:pPr>
      <w:r w:rsidRPr="003F7C9F">
        <w:rPr>
          <w:rFonts w:ascii="Times New Roman" w:eastAsia="Arial" w:hAnsi="Times New Roman" w:cs="Times New Roman"/>
          <w:b/>
          <w:bCs/>
          <w:lang w:eastAsia="en-US"/>
        </w:rPr>
        <w:t>15. Установить соответствие</w:t>
      </w:r>
      <w:r w:rsidRPr="003F7C9F">
        <w:rPr>
          <w:rFonts w:ascii="Times New Roman" w:eastAsia="Arial" w:hAnsi="Times New Roman" w:cs="Times New Roman"/>
          <w:bCs/>
          <w:i/>
          <w:lang w:eastAsia="en-US"/>
        </w:rPr>
        <w:t xml:space="preserve"> </w:t>
      </w:r>
      <w:r w:rsidR="0011326D" w:rsidRPr="003F7C9F">
        <w:rPr>
          <w:rFonts w:ascii="Times New Roman" w:eastAsia="Arial" w:hAnsi="Times New Roman" w:cs="Times New Roman"/>
          <w:b/>
          <w:bCs/>
          <w:lang w:eastAsia="en-US"/>
        </w:rPr>
        <w:t>между в</w:t>
      </w:r>
      <w:r w:rsidRPr="003F7C9F">
        <w:rPr>
          <w:rFonts w:ascii="Times New Roman" w:eastAsia="Arial" w:hAnsi="Times New Roman" w:cs="Times New Roman"/>
          <w:b/>
          <w:bCs/>
          <w:lang w:eastAsia="en-US"/>
        </w:rPr>
        <w:t>нешними признаками и соответствующими им неисправностями КШМ</w:t>
      </w:r>
      <w:r w:rsidR="00553779" w:rsidRPr="003F7C9F">
        <w:rPr>
          <w:rFonts w:ascii="Times New Roman" w:eastAsia="Arial" w:hAnsi="Times New Roman" w:cs="Times New Roman"/>
          <w:b/>
          <w:bCs/>
          <w:lang w:eastAsia="en-US"/>
        </w:rPr>
        <w:t xml:space="preserve"> </w:t>
      </w:r>
      <w:r w:rsidR="0011326D" w:rsidRPr="003F7C9F">
        <w:rPr>
          <w:rFonts w:ascii="Times New Roman" w:eastAsia="Arial" w:hAnsi="Times New Roman" w:cs="Times New Roman"/>
          <w:bCs/>
          <w:i/>
          <w:lang w:eastAsia="en-US"/>
        </w:rPr>
        <w:t>(ответ цифра – буква)</w:t>
      </w:r>
    </w:p>
    <w:p w:rsidR="00A402C4" w:rsidRPr="003F7C9F" w:rsidRDefault="00A402C4" w:rsidP="00A402C4">
      <w:pPr>
        <w:widowControl w:val="0"/>
        <w:autoSpaceDE w:val="0"/>
        <w:autoSpaceDN w:val="0"/>
        <w:spacing w:before="3" w:after="1" w:line="240" w:lineRule="auto"/>
        <w:rPr>
          <w:rFonts w:ascii="Times New Roman" w:eastAsia="Times New Roman" w:hAnsi="Times New Roman" w:cs="Times New Roman"/>
          <w:b/>
          <w:lang w:eastAsia="en-US"/>
        </w:rPr>
      </w:pPr>
    </w:p>
    <w:tbl>
      <w:tblPr>
        <w:tblStyle w:val="TableNormal"/>
        <w:tblW w:w="926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5245"/>
        <w:gridCol w:w="3458"/>
      </w:tblGrid>
      <w:tr w:rsidR="009112EA" w:rsidRPr="003F7C9F" w:rsidTr="008453D0">
        <w:trPr>
          <w:trHeight w:val="285"/>
        </w:trPr>
        <w:tc>
          <w:tcPr>
            <w:tcW w:w="5811" w:type="dxa"/>
            <w:gridSpan w:val="2"/>
          </w:tcPr>
          <w:p w:rsidR="009112EA" w:rsidRPr="003F7C9F" w:rsidRDefault="009112EA" w:rsidP="008453D0">
            <w:pPr>
              <w:spacing w:line="273" w:lineRule="exact"/>
              <w:jc w:val="center"/>
              <w:rPr>
                <w:rFonts w:ascii="Times New Roman" w:eastAsia="Times New Roman" w:hAnsi="Times New Roman" w:cs="Times New Roman"/>
                <w:b/>
                <w:lang w:val="ru-RU"/>
              </w:rPr>
            </w:pPr>
            <w:r w:rsidRPr="003F7C9F">
              <w:rPr>
                <w:rFonts w:ascii="Times New Roman" w:eastAsia="Times New Roman" w:hAnsi="Times New Roman" w:cs="Times New Roman"/>
                <w:b/>
              </w:rPr>
              <w:t>Признаки неисправност</w:t>
            </w:r>
            <w:r w:rsidR="008453D0" w:rsidRPr="003F7C9F">
              <w:rPr>
                <w:rFonts w:ascii="Times New Roman" w:eastAsia="Times New Roman" w:hAnsi="Times New Roman" w:cs="Times New Roman"/>
                <w:b/>
                <w:lang w:val="ru-RU"/>
              </w:rPr>
              <w:t>ей</w:t>
            </w:r>
          </w:p>
        </w:tc>
        <w:tc>
          <w:tcPr>
            <w:tcW w:w="3458" w:type="dxa"/>
            <w:hideMark/>
          </w:tcPr>
          <w:p w:rsidR="009112EA" w:rsidRPr="003F7C9F" w:rsidRDefault="009112EA" w:rsidP="008453D0">
            <w:pPr>
              <w:spacing w:line="273" w:lineRule="exact"/>
              <w:jc w:val="center"/>
              <w:rPr>
                <w:rFonts w:ascii="Times New Roman" w:eastAsia="Times New Roman" w:hAnsi="Times New Roman" w:cs="Times New Roman"/>
                <w:b/>
                <w:lang w:val="ru-RU"/>
              </w:rPr>
            </w:pPr>
            <w:r w:rsidRPr="003F7C9F">
              <w:rPr>
                <w:rFonts w:ascii="Times New Roman" w:eastAsia="Times New Roman" w:hAnsi="Times New Roman" w:cs="Times New Roman"/>
                <w:b/>
              </w:rPr>
              <w:t>Неисправност</w:t>
            </w:r>
            <w:r w:rsidR="008453D0" w:rsidRPr="003F7C9F">
              <w:rPr>
                <w:rFonts w:ascii="Times New Roman" w:eastAsia="Times New Roman" w:hAnsi="Times New Roman" w:cs="Times New Roman"/>
                <w:b/>
                <w:lang w:val="ru-RU"/>
              </w:rPr>
              <w:t>и</w:t>
            </w:r>
          </w:p>
        </w:tc>
      </w:tr>
      <w:tr w:rsidR="00F8210D" w:rsidRPr="003F7C9F" w:rsidTr="008453D0">
        <w:trPr>
          <w:trHeight w:val="853"/>
        </w:trPr>
        <w:tc>
          <w:tcPr>
            <w:tcW w:w="566" w:type="dxa"/>
          </w:tcPr>
          <w:p w:rsidR="00F8210D" w:rsidRPr="003F7C9F" w:rsidRDefault="009112EA" w:rsidP="009112EA">
            <w:pPr>
              <w:tabs>
                <w:tab w:val="left" w:pos="289"/>
              </w:tabs>
              <w:ind w:right="93"/>
              <w:jc w:val="center"/>
              <w:rPr>
                <w:rFonts w:ascii="Times New Roman" w:eastAsia="Times New Roman" w:hAnsi="Times New Roman" w:cs="Times New Roman"/>
                <w:lang w:val="ru-RU"/>
              </w:rPr>
            </w:pPr>
            <w:r w:rsidRPr="003F7C9F">
              <w:rPr>
                <w:rFonts w:ascii="Times New Roman" w:eastAsia="Times New Roman" w:hAnsi="Times New Roman" w:cs="Times New Roman"/>
                <w:lang w:val="ru-RU"/>
              </w:rPr>
              <w:t>2</w:t>
            </w:r>
          </w:p>
        </w:tc>
        <w:tc>
          <w:tcPr>
            <w:tcW w:w="5245" w:type="dxa"/>
            <w:hideMark/>
          </w:tcPr>
          <w:p w:rsidR="00F8210D" w:rsidRPr="003F7C9F" w:rsidRDefault="00F8210D" w:rsidP="009112EA">
            <w:pPr>
              <w:tabs>
                <w:tab w:val="left" w:pos="289"/>
              </w:tabs>
              <w:ind w:right="93"/>
              <w:rPr>
                <w:rFonts w:ascii="Times New Roman" w:eastAsia="Times New Roman" w:hAnsi="Times New Roman" w:cs="Times New Roman"/>
                <w:lang w:val="ru-RU"/>
              </w:rPr>
            </w:pPr>
            <w:r w:rsidRPr="003F7C9F">
              <w:rPr>
                <w:rFonts w:ascii="Times New Roman" w:eastAsia="Times New Roman" w:hAnsi="Times New Roman" w:cs="Times New Roman"/>
                <w:lang w:val="ru-RU"/>
              </w:rPr>
              <w:t xml:space="preserve">Плавающий глухой стук в средней части блока </w:t>
            </w:r>
            <w:r w:rsidRPr="003F7C9F">
              <w:rPr>
                <w:rFonts w:ascii="Times New Roman" w:eastAsia="Times New Roman" w:hAnsi="Times New Roman" w:cs="Times New Roman"/>
                <w:spacing w:val="3"/>
                <w:lang w:val="ru-RU"/>
              </w:rPr>
              <w:t>ци</w:t>
            </w:r>
            <w:r w:rsidRPr="003F7C9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3F7C9F">
              <w:rPr>
                <w:rFonts w:ascii="Times New Roman" w:eastAsia="Times New Roman" w:hAnsi="Times New Roman" w:cs="Times New Roman"/>
                <w:spacing w:val="-1"/>
                <w:lang w:val="ru-RU"/>
              </w:rPr>
              <w:t xml:space="preserve"> </w:t>
            </w:r>
            <w:r w:rsidRPr="003F7C9F">
              <w:rPr>
                <w:rFonts w:ascii="Times New Roman" w:eastAsia="Times New Roman" w:hAnsi="Times New Roman" w:cs="Times New Roman"/>
                <w:lang w:val="ru-RU"/>
              </w:rPr>
              <w:t>зажигания).</w:t>
            </w:r>
          </w:p>
        </w:tc>
        <w:tc>
          <w:tcPr>
            <w:tcW w:w="3458" w:type="dxa"/>
            <w:vMerge w:val="restart"/>
            <w:hideMark/>
          </w:tcPr>
          <w:p w:rsidR="00F8210D" w:rsidRPr="003F7C9F" w:rsidRDefault="00F8210D" w:rsidP="008453D0">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Г. Износ коренных подшипников</w:t>
            </w:r>
          </w:p>
          <w:p w:rsidR="00F8210D" w:rsidRPr="003F7C9F" w:rsidRDefault="00F8210D" w:rsidP="008453D0">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Б. Износ шатунных подшипников</w:t>
            </w:r>
          </w:p>
          <w:p w:rsidR="00F8210D" w:rsidRPr="003F7C9F" w:rsidRDefault="00F8210D" w:rsidP="008453D0">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В. Износ поршней и цилиндров</w:t>
            </w:r>
          </w:p>
          <w:p w:rsidR="00F8210D" w:rsidRPr="003F7C9F" w:rsidRDefault="00F8210D" w:rsidP="008453D0">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А. Износ поршневых пальцев</w:t>
            </w:r>
          </w:p>
        </w:tc>
      </w:tr>
      <w:tr w:rsidR="00F8210D" w:rsidRPr="003F7C9F" w:rsidTr="009112EA">
        <w:trPr>
          <w:trHeight w:val="853"/>
        </w:trPr>
        <w:tc>
          <w:tcPr>
            <w:tcW w:w="566" w:type="dxa"/>
          </w:tcPr>
          <w:p w:rsidR="00F8210D" w:rsidRPr="003F7C9F" w:rsidRDefault="009112EA" w:rsidP="009112EA">
            <w:pPr>
              <w:tabs>
                <w:tab w:val="left" w:pos="289"/>
              </w:tabs>
              <w:ind w:right="93"/>
              <w:jc w:val="center"/>
              <w:rPr>
                <w:rFonts w:ascii="Times New Roman" w:eastAsia="Times New Roman" w:hAnsi="Times New Roman" w:cs="Times New Roman"/>
                <w:lang w:val="ru-RU"/>
              </w:rPr>
            </w:pPr>
            <w:r w:rsidRPr="003F7C9F">
              <w:rPr>
                <w:rFonts w:ascii="Times New Roman" w:eastAsia="Times New Roman" w:hAnsi="Times New Roman" w:cs="Times New Roman"/>
                <w:lang w:val="ru-RU"/>
              </w:rPr>
              <w:t>3</w:t>
            </w:r>
          </w:p>
        </w:tc>
        <w:tc>
          <w:tcPr>
            <w:tcW w:w="5245" w:type="dxa"/>
          </w:tcPr>
          <w:p w:rsidR="00F8210D" w:rsidRPr="003F7C9F" w:rsidRDefault="00F8210D" w:rsidP="00A402C4">
            <w:pPr>
              <w:tabs>
                <w:tab w:val="left" w:pos="289"/>
              </w:tabs>
              <w:ind w:right="93"/>
              <w:rPr>
                <w:rFonts w:ascii="Times New Roman" w:eastAsia="Times New Roman" w:hAnsi="Times New Roman" w:cs="Times New Roman"/>
                <w:lang w:val="ru-RU"/>
              </w:rPr>
            </w:pPr>
            <w:r w:rsidRPr="003F7C9F">
              <w:rPr>
                <w:rFonts w:ascii="Times New Roman" w:eastAsia="Times New Roman" w:hAnsi="Times New Roman" w:cs="Times New Roman"/>
                <w:lang w:val="ru-RU"/>
              </w:rPr>
              <w:t>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3F7C9F">
              <w:rPr>
                <w:rFonts w:ascii="Times New Roman" w:eastAsia="Times New Roman" w:hAnsi="Times New Roman" w:cs="Times New Roman"/>
                <w:spacing w:val="-6"/>
                <w:lang w:val="ru-RU"/>
              </w:rPr>
              <w:t xml:space="preserve"> </w:t>
            </w:r>
            <w:r w:rsidRPr="003F7C9F">
              <w:rPr>
                <w:rFonts w:ascii="Times New Roman" w:eastAsia="Times New Roman" w:hAnsi="Times New Roman" w:cs="Times New Roman"/>
                <w:lang w:val="ru-RU"/>
              </w:rPr>
              <w:t>зажигания)</w:t>
            </w:r>
          </w:p>
        </w:tc>
        <w:tc>
          <w:tcPr>
            <w:tcW w:w="3458" w:type="dxa"/>
            <w:vMerge/>
          </w:tcPr>
          <w:p w:rsidR="00F8210D" w:rsidRPr="003F7C9F" w:rsidRDefault="00F8210D" w:rsidP="00A402C4">
            <w:pPr>
              <w:spacing w:line="268" w:lineRule="exact"/>
              <w:rPr>
                <w:rFonts w:ascii="Times New Roman" w:eastAsia="Times New Roman" w:hAnsi="Times New Roman" w:cs="Times New Roman"/>
                <w:lang w:val="ru-RU"/>
              </w:rPr>
            </w:pPr>
          </w:p>
        </w:tc>
      </w:tr>
      <w:tr w:rsidR="00F8210D" w:rsidRPr="003F7C9F" w:rsidTr="009112EA">
        <w:trPr>
          <w:trHeight w:val="529"/>
        </w:trPr>
        <w:tc>
          <w:tcPr>
            <w:tcW w:w="566" w:type="dxa"/>
          </w:tcPr>
          <w:p w:rsidR="00F8210D" w:rsidRPr="003F7C9F" w:rsidRDefault="009112EA" w:rsidP="009112EA">
            <w:pPr>
              <w:tabs>
                <w:tab w:val="left" w:pos="289"/>
              </w:tabs>
              <w:spacing w:line="235" w:lineRule="auto"/>
              <w:ind w:right="99"/>
              <w:jc w:val="center"/>
              <w:rPr>
                <w:rFonts w:ascii="Times New Roman" w:eastAsia="Times New Roman" w:hAnsi="Times New Roman" w:cs="Times New Roman"/>
                <w:lang w:val="ru-RU"/>
              </w:rPr>
            </w:pPr>
            <w:r w:rsidRPr="003F7C9F">
              <w:rPr>
                <w:rFonts w:ascii="Times New Roman" w:eastAsia="Times New Roman" w:hAnsi="Times New Roman" w:cs="Times New Roman"/>
                <w:lang w:val="ru-RU"/>
              </w:rPr>
              <w:t>4</w:t>
            </w:r>
          </w:p>
        </w:tc>
        <w:tc>
          <w:tcPr>
            <w:tcW w:w="5245" w:type="dxa"/>
            <w:hideMark/>
          </w:tcPr>
          <w:p w:rsidR="00F8210D" w:rsidRPr="003F7C9F" w:rsidRDefault="00F8210D" w:rsidP="00A402C4">
            <w:pPr>
              <w:tabs>
                <w:tab w:val="left" w:pos="289"/>
              </w:tabs>
              <w:spacing w:line="235" w:lineRule="auto"/>
              <w:ind w:right="99"/>
              <w:rPr>
                <w:rFonts w:ascii="Times New Roman" w:eastAsia="Times New Roman" w:hAnsi="Times New Roman" w:cs="Times New Roman"/>
                <w:lang w:val="ru-RU"/>
              </w:rPr>
            </w:pPr>
            <w:r w:rsidRPr="003F7C9F">
              <w:rPr>
                <w:rFonts w:ascii="Times New Roman" w:eastAsia="Times New Roman" w:hAnsi="Times New Roman" w:cs="Times New Roman"/>
                <w:lang w:val="ru-RU"/>
              </w:rPr>
              <w:t>Звонкий стук (стук глиняной посуды) на холодном двигателе (исчезает при</w:t>
            </w:r>
            <w:r w:rsidRPr="003F7C9F">
              <w:rPr>
                <w:rFonts w:ascii="Times New Roman" w:eastAsia="Times New Roman" w:hAnsi="Times New Roman" w:cs="Times New Roman"/>
                <w:spacing w:val="-3"/>
                <w:lang w:val="ru-RU"/>
              </w:rPr>
              <w:t xml:space="preserve"> </w:t>
            </w:r>
            <w:r w:rsidRPr="003F7C9F">
              <w:rPr>
                <w:rFonts w:ascii="Times New Roman" w:eastAsia="Times New Roman" w:hAnsi="Times New Roman" w:cs="Times New Roman"/>
                <w:lang w:val="ru-RU"/>
              </w:rPr>
              <w:t>прогреве).</w:t>
            </w:r>
          </w:p>
        </w:tc>
        <w:tc>
          <w:tcPr>
            <w:tcW w:w="3458" w:type="dxa"/>
            <w:vMerge/>
            <w:hideMark/>
          </w:tcPr>
          <w:p w:rsidR="00F8210D" w:rsidRPr="003F7C9F" w:rsidRDefault="00F8210D" w:rsidP="00A402C4">
            <w:pPr>
              <w:spacing w:line="268" w:lineRule="exact"/>
              <w:rPr>
                <w:rFonts w:ascii="Times New Roman" w:eastAsia="Times New Roman" w:hAnsi="Times New Roman" w:cs="Times New Roman"/>
                <w:lang w:val="ru-RU"/>
              </w:rPr>
            </w:pPr>
          </w:p>
        </w:tc>
      </w:tr>
    </w:tbl>
    <w:p w:rsidR="00A402C4" w:rsidRPr="003F7C9F" w:rsidRDefault="00A402C4" w:rsidP="00A402C4">
      <w:pPr>
        <w:spacing w:after="160" w:line="259" w:lineRule="auto"/>
        <w:rPr>
          <w:rFonts w:ascii="Times New Roman" w:eastAsiaTheme="minorHAnsi" w:hAnsi="Times New Roman" w:cs="Times New Roman"/>
          <w:noProof/>
        </w:rPr>
      </w:pPr>
      <w:r w:rsidRPr="003F7C9F">
        <w:rPr>
          <w:rFonts w:ascii="Times New Roman" w:eastAsiaTheme="minorHAnsi" w:hAnsi="Times New Roman" w:cs="Times New Roman"/>
          <w:noProof/>
        </w:rPr>
        <w:t>Ответ: ___________________________________</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16. Назовите элементы шин рис.2.</w:t>
      </w:r>
      <w:r w:rsidRPr="003F7C9F">
        <w:rPr>
          <w:rFonts w:ascii="Times New Roman" w:eastAsiaTheme="minorHAnsi" w:hAnsi="Times New Roman" w:cs="Times New Roman"/>
          <w:lang w:eastAsia="en-US"/>
        </w:rPr>
        <w:t xml:space="preserve"> (</w:t>
      </w:r>
      <w:r w:rsidRPr="003F7C9F">
        <w:rPr>
          <w:rFonts w:ascii="Times New Roman" w:eastAsiaTheme="minorHAnsi" w:hAnsi="Times New Roman" w:cs="Times New Roman"/>
          <w:i/>
          <w:lang w:eastAsia="en-US"/>
        </w:rPr>
        <w:t>ответ цифра - буква</w:t>
      </w:r>
      <w:r w:rsidRPr="003F7C9F">
        <w:rPr>
          <w:rFonts w:ascii="Times New Roman" w:eastAsiaTheme="minorHAnsi" w:hAnsi="Times New Roman" w:cs="Times New Roman"/>
          <w:lang w:eastAsia="en-US"/>
        </w:rPr>
        <w:t>)</w:t>
      </w:r>
    </w:p>
    <w:tbl>
      <w:tblPr>
        <w:tblStyle w:val="a5"/>
        <w:tblW w:w="0" w:type="auto"/>
        <w:tblLook w:val="04A0" w:firstRow="1" w:lastRow="0" w:firstColumn="1" w:lastColumn="0" w:noHBand="0" w:noVBand="1"/>
      </w:tblPr>
      <w:tblGrid>
        <w:gridCol w:w="4672"/>
        <w:gridCol w:w="4673"/>
      </w:tblGrid>
      <w:tr w:rsidR="00F209FC" w:rsidRPr="003F7C9F" w:rsidTr="00F15B8D">
        <w:trPr>
          <w:trHeight w:val="273"/>
        </w:trPr>
        <w:tc>
          <w:tcPr>
            <w:tcW w:w="4672" w:type="dxa"/>
          </w:tcPr>
          <w:p w:rsidR="00F209FC" w:rsidRPr="003F7C9F" w:rsidRDefault="00F209FC" w:rsidP="00F15B8D">
            <w:pPr>
              <w:widowControl w:val="0"/>
              <w:autoSpaceDE w:val="0"/>
              <w:autoSpaceDN w:val="0"/>
              <w:rPr>
                <w:rFonts w:ascii="Times New Roman" w:eastAsia="Arial" w:hAnsi="Times New Roman" w:cs="Times New Roman"/>
                <w:b/>
                <w:bCs/>
              </w:rPr>
            </w:pPr>
            <w:r w:rsidRPr="003F7C9F">
              <w:rPr>
                <w:rFonts w:ascii="Times New Roman" w:eastAsia="Arial" w:hAnsi="Times New Roman" w:cs="Times New Roman"/>
                <w:b/>
                <w:bCs/>
              </w:rPr>
              <w:t xml:space="preserve">Рис. </w:t>
            </w:r>
            <w:r w:rsidR="00F15B8D" w:rsidRPr="003F7C9F">
              <w:rPr>
                <w:rFonts w:ascii="Times New Roman" w:eastAsia="Arial" w:hAnsi="Times New Roman" w:cs="Times New Roman"/>
                <w:b/>
                <w:bCs/>
              </w:rPr>
              <w:t>2</w:t>
            </w:r>
            <w:r w:rsidRPr="003F7C9F">
              <w:rPr>
                <w:rFonts w:ascii="Times New Roman" w:eastAsia="Arial" w:hAnsi="Times New Roman" w:cs="Times New Roman"/>
                <w:b/>
                <w:bCs/>
              </w:rPr>
              <w:t>. Камерная шина:</w:t>
            </w:r>
          </w:p>
        </w:tc>
        <w:tc>
          <w:tcPr>
            <w:tcW w:w="4673" w:type="dxa"/>
          </w:tcPr>
          <w:p w:rsidR="00F209FC" w:rsidRPr="003F7C9F" w:rsidRDefault="00F209FC" w:rsidP="00F209FC">
            <w:pPr>
              <w:widowControl w:val="0"/>
              <w:autoSpaceDE w:val="0"/>
              <w:autoSpaceDN w:val="0"/>
              <w:rPr>
                <w:rFonts w:ascii="Times New Roman" w:eastAsia="Arial" w:hAnsi="Times New Roman" w:cs="Times New Roman"/>
                <w:b/>
                <w:bCs/>
              </w:rPr>
            </w:pPr>
            <w:r w:rsidRPr="003F7C9F">
              <w:rPr>
                <w:rFonts w:ascii="Times New Roman" w:eastAsia="Arial" w:hAnsi="Times New Roman" w:cs="Times New Roman"/>
                <w:b/>
                <w:bCs/>
              </w:rPr>
              <w:t>Элементы шин</w:t>
            </w:r>
          </w:p>
        </w:tc>
      </w:tr>
      <w:tr w:rsidR="00F209FC" w:rsidRPr="003F7C9F" w:rsidTr="003F7C9F">
        <w:trPr>
          <w:trHeight w:val="630"/>
        </w:trPr>
        <w:tc>
          <w:tcPr>
            <w:tcW w:w="4672" w:type="dxa"/>
          </w:tcPr>
          <w:p w:rsidR="00F209FC" w:rsidRPr="003F7C9F" w:rsidRDefault="00F15B8D" w:rsidP="00F209FC">
            <w:pPr>
              <w:widowControl w:val="0"/>
              <w:autoSpaceDE w:val="0"/>
              <w:autoSpaceDN w:val="0"/>
              <w:rPr>
                <w:rFonts w:ascii="Times New Roman" w:eastAsia="Arial" w:hAnsi="Times New Roman" w:cs="Times New Roman"/>
                <w:b/>
                <w:bCs/>
              </w:rPr>
            </w:pPr>
            <w:r w:rsidRPr="003F7C9F">
              <w:rPr>
                <w:noProof/>
              </w:rPr>
              <w:drawing>
                <wp:inline distT="0" distB="0" distL="0" distR="0" wp14:anchorId="17B7D7EB" wp14:editId="5A6CC71D">
                  <wp:extent cx="2395220" cy="1539875"/>
                  <wp:effectExtent l="0" t="0" r="5080" b="3175"/>
                  <wp:docPr id="137" name="image74.jpeg"/>
                  <wp:cNvGraphicFramePr/>
                  <a:graphic xmlns:a="http://schemas.openxmlformats.org/drawingml/2006/main">
                    <a:graphicData uri="http://schemas.openxmlformats.org/drawingml/2006/picture">
                      <pic:pic xmlns:pic="http://schemas.openxmlformats.org/drawingml/2006/picture">
                        <pic:nvPicPr>
                          <pic:cNvPr id="137" name="image74.jpeg"/>
                          <pic:cNvPicPr/>
                        </pic:nvPicPr>
                        <pic:blipFill>
                          <a:blip r:embed="rId17" cstate="print"/>
                          <a:stretch>
                            <a:fillRect/>
                          </a:stretch>
                        </pic:blipFill>
                        <pic:spPr>
                          <a:xfrm>
                            <a:off x="0" y="0"/>
                            <a:ext cx="2395220" cy="1539875"/>
                          </a:xfrm>
                          <a:prstGeom prst="rect">
                            <a:avLst/>
                          </a:prstGeom>
                        </pic:spPr>
                      </pic:pic>
                    </a:graphicData>
                  </a:graphic>
                </wp:inline>
              </w:drawing>
            </w:r>
          </w:p>
        </w:tc>
        <w:tc>
          <w:tcPr>
            <w:tcW w:w="4673" w:type="dxa"/>
          </w:tcPr>
          <w:p w:rsidR="00F15B8D" w:rsidRPr="003F7C9F" w:rsidRDefault="00F15B8D" w:rsidP="00F15B8D">
            <w:pPr>
              <w:widowControl w:val="0"/>
              <w:autoSpaceDE w:val="0"/>
              <w:autoSpaceDN w:val="0"/>
              <w:outlineLvl w:val="5"/>
              <w:rPr>
                <w:rFonts w:ascii="Times New Roman" w:eastAsia="Arial" w:hAnsi="Times New Roman" w:cs="Times New Roman"/>
                <w:bCs/>
              </w:rPr>
            </w:pPr>
            <w:r w:rsidRPr="003F7C9F">
              <w:rPr>
                <w:rFonts w:ascii="Times New Roman" w:eastAsia="Arial" w:hAnsi="Times New Roman" w:cs="Times New Roman"/>
                <w:bCs/>
              </w:rPr>
              <w:t xml:space="preserve">А – покрышка; </w:t>
            </w:r>
          </w:p>
          <w:p w:rsidR="00F15B8D" w:rsidRPr="003F7C9F" w:rsidRDefault="00F15B8D" w:rsidP="00F15B8D">
            <w:pPr>
              <w:widowControl w:val="0"/>
              <w:autoSpaceDE w:val="0"/>
              <w:autoSpaceDN w:val="0"/>
              <w:outlineLvl w:val="5"/>
              <w:rPr>
                <w:rFonts w:ascii="Times New Roman" w:eastAsia="Arial" w:hAnsi="Times New Roman" w:cs="Times New Roman"/>
                <w:bCs/>
              </w:rPr>
            </w:pPr>
            <w:r w:rsidRPr="003F7C9F">
              <w:rPr>
                <w:rFonts w:ascii="Times New Roman" w:eastAsia="Arial" w:hAnsi="Times New Roman" w:cs="Times New Roman"/>
                <w:bCs/>
              </w:rPr>
              <w:t xml:space="preserve">Б – камера; </w:t>
            </w:r>
          </w:p>
          <w:p w:rsidR="00F15B8D" w:rsidRPr="003F7C9F" w:rsidRDefault="00F15B8D" w:rsidP="00F15B8D">
            <w:pPr>
              <w:widowControl w:val="0"/>
              <w:autoSpaceDE w:val="0"/>
              <w:autoSpaceDN w:val="0"/>
              <w:outlineLvl w:val="5"/>
              <w:rPr>
                <w:rFonts w:ascii="Times New Roman" w:eastAsia="Arial" w:hAnsi="Times New Roman" w:cs="Times New Roman"/>
                <w:bCs/>
              </w:rPr>
            </w:pPr>
            <w:r w:rsidRPr="003F7C9F">
              <w:rPr>
                <w:rFonts w:ascii="Times New Roman" w:eastAsia="Arial" w:hAnsi="Times New Roman" w:cs="Times New Roman"/>
                <w:bCs/>
              </w:rPr>
              <w:t xml:space="preserve">В – обод; </w:t>
            </w:r>
          </w:p>
          <w:p w:rsidR="00F209FC" w:rsidRPr="003F7C9F" w:rsidRDefault="00F15B8D" w:rsidP="00F15B8D">
            <w:pPr>
              <w:widowControl w:val="0"/>
              <w:autoSpaceDE w:val="0"/>
              <w:autoSpaceDN w:val="0"/>
              <w:rPr>
                <w:rFonts w:ascii="Times New Roman" w:eastAsia="Arial" w:hAnsi="Times New Roman" w:cs="Times New Roman"/>
                <w:b/>
                <w:bCs/>
              </w:rPr>
            </w:pPr>
            <w:r w:rsidRPr="003F7C9F">
              <w:rPr>
                <w:rFonts w:ascii="Times New Roman" w:eastAsia="Arial" w:hAnsi="Times New Roman" w:cs="Times New Roman"/>
                <w:bCs/>
              </w:rPr>
              <w:t>Г – вентиль</w:t>
            </w:r>
          </w:p>
        </w:tc>
      </w:tr>
    </w:tbl>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__________________________________________</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b/>
          <w:lang w:eastAsia="en-US"/>
        </w:rPr>
        <w:t>17. Вставьте пропущенные слова, выбрав их из предложенных</w:t>
      </w:r>
      <w:r w:rsidRPr="003F7C9F">
        <w:rPr>
          <w:rFonts w:ascii="Times New Roman" w:eastAsiaTheme="minorHAnsi" w:hAnsi="Times New Roman" w:cs="Times New Roman"/>
          <w:lang w:eastAsia="en-US"/>
        </w:rPr>
        <w:t xml:space="preserve"> </w:t>
      </w:r>
      <w:r w:rsidRPr="003F7C9F">
        <w:rPr>
          <w:rFonts w:ascii="Times New Roman" w:eastAsia="Times New Roman" w:hAnsi="Times New Roman" w:cs="Times New Roman"/>
        </w:rPr>
        <w:t>(</w:t>
      </w:r>
      <w:r w:rsidRPr="003F7C9F">
        <w:rPr>
          <w:rFonts w:ascii="Times New Roman" w:eastAsia="Times New Roman" w:hAnsi="Times New Roman" w:cs="Times New Roman"/>
          <w:i/>
        </w:rPr>
        <w:t>ответ цифра-буква</w:t>
      </w:r>
      <w:r w:rsidRPr="003F7C9F">
        <w:rPr>
          <w:rFonts w:ascii="Times New Roman" w:eastAsia="Times New Roman" w:hAnsi="Times New Roman" w:cs="Times New Roman"/>
        </w:rPr>
        <w:t>)</w:t>
      </w:r>
    </w:p>
    <w:p w:rsidR="00A402C4" w:rsidRPr="003F7C9F" w:rsidRDefault="00A402C4" w:rsidP="00A402C4">
      <w:pPr>
        <w:spacing w:after="160" w:line="259"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lastRenderedPageBreak/>
        <w:t xml:space="preserve">При прокачке ____1____ системы автомобилей ВАЗ, чтобы в систему не попал воздух, нужно следить за уровнем тормозной жидкости в ___2___. Она не должна опуститься до _____3____. </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 тормозной</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 гидравлической</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 цилиндр</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Г- минимума</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Д- ёмкости</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Е- бачке</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Ответ: ________________________________________</w:t>
      </w:r>
    </w:p>
    <w:p w:rsidR="00A402C4" w:rsidRPr="003F7C9F" w:rsidRDefault="00A402C4" w:rsidP="00A402C4">
      <w:pPr>
        <w:spacing w:after="0" w:line="259" w:lineRule="auto"/>
        <w:rPr>
          <w:rFonts w:ascii="Times New Roman" w:eastAsia="Times New Roman" w:hAnsi="Times New Roman" w:cs="Times New Roman"/>
          <w:i/>
        </w:rPr>
      </w:pPr>
    </w:p>
    <w:p w:rsidR="00A402C4" w:rsidRPr="003F7C9F" w:rsidRDefault="00A402C4" w:rsidP="00A402C4">
      <w:pPr>
        <w:spacing w:after="0" w:line="240"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18</w:t>
      </w:r>
      <w:r w:rsidRPr="003F7C9F">
        <w:rPr>
          <w:rFonts w:ascii="Times New Roman" w:eastAsiaTheme="minorHAnsi" w:hAnsi="Times New Roman" w:cs="Times New Roman"/>
          <w:lang w:eastAsia="en-US"/>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3F7C9F">
        <w:rPr>
          <w:rFonts w:ascii="Times New Roman" w:eastAsiaTheme="minorHAnsi" w:hAnsi="Times New Roman" w:cs="Times New Roman"/>
          <w:spacing w:val="-2"/>
          <w:lang w:eastAsia="en-US"/>
        </w:rPr>
        <w:t xml:space="preserve"> </w:t>
      </w:r>
      <w:r w:rsidRPr="003F7C9F">
        <w:rPr>
          <w:rFonts w:ascii="Times New Roman" w:eastAsiaTheme="minorHAnsi" w:hAnsi="Times New Roman" w:cs="Times New Roman"/>
          <w:lang w:eastAsia="en-US"/>
        </w:rPr>
        <w:t>значения. Зарядный ток составляет ~10 % от</w:t>
      </w:r>
      <w:r w:rsidRPr="003F7C9F">
        <w:rPr>
          <w:rFonts w:ascii="Times New Roman" w:eastAsiaTheme="minorHAnsi" w:hAnsi="Times New Roman" w:cs="Times New Roman"/>
          <w:spacing w:val="-2"/>
          <w:lang w:eastAsia="en-US"/>
        </w:rPr>
        <w:t xml:space="preserve"> </w:t>
      </w:r>
      <w:r w:rsidRPr="003F7C9F">
        <w:rPr>
          <w:rFonts w:ascii="Times New Roman" w:eastAsiaTheme="minorHAnsi" w:hAnsi="Times New Roman" w:cs="Times New Roman"/>
          <w:lang w:eastAsia="en-US"/>
        </w:rPr>
        <w:t>емкости. Определите зарядный ток аккумуляторной батареи 6СТ-190.</w:t>
      </w:r>
    </w:p>
    <w:p w:rsidR="00A402C4" w:rsidRPr="003F7C9F" w:rsidRDefault="00A402C4" w:rsidP="00A402C4">
      <w:pPr>
        <w:tabs>
          <w:tab w:val="left" w:pos="1334"/>
        </w:tabs>
        <w:spacing w:after="160" w:line="259"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 _________________ </w:t>
      </w:r>
    </w:p>
    <w:p w:rsidR="00A402C4" w:rsidRPr="003F7C9F" w:rsidRDefault="00A402C4" w:rsidP="00A402C4">
      <w:pPr>
        <w:spacing w:before="240" w:after="0" w:line="240" w:lineRule="auto"/>
        <w:jc w:val="both"/>
        <w:rPr>
          <w:rFonts w:ascii="Times New Roman" w:eastAsia="Times New Roman" w:hAnsi="Times New Roman" w:cs="Times New Roman"/>
        </w:rPr>
      </w:pPr>
      <w:r w:rsidRPr="003F7C9F">
        <w:rPr>
          <w:rFonts w:ascii="Times New Roman" w:eastAsiaTheme="minorHAnsi" w:hAnsi="Times New Roman" w:cs="Times New Roman"/>
          <w:b/>
          <w:lang w:eastAsia="en-US"/>
        </w:rPr>
        <w:t>19</w:t>
      </w:r>
      <w:r w:rsidRPr="003F7C9F">
        <w:rPr>
          <w:rFonts w:ascii="Times New Roman" w:eastAsiaTheme="minorHAnsi" w:hAnsi="Times New Roman" w:cs="Times New Roman"/>
          <w:lang w:eastAsia="en-US"/>
        </w:rPr>
        <w:t xml:space="preserve">. </w:t>
      </w:r>
      <w:r w:rsidRPr="003F7C9F">
        <w:rPr>
          <w:rFonts w:ascii="Times New Roman" w:eastAsia="Times New Roman" w:hAnsi="Times New Roman" w:cs="Times New Roman"/>
          <w:bCs/>
        </w:rPr>
        <w:t>Определите рабочий объём цилиндра двигателя КамАЗ 740, если ход поршня- 120мм; диаметр цилиндра-120 мм.</w:t>
      </w:r>
      <w:r w:rsidRPr="003F7C9F">
        <w:rPr>
          <w:rFonts w:ascii="Times New Roman" w:eastAsia="Times New Roman" w:hAnsi="Times New Roman" w:cs="Times New Roman"/>
          <w:shd w:val="clear" w:color="auto" w:fill="FFFFFF"/>
        </w:rPr>
        <w:t> (</w:t>
      </w:r>
      <w:r w:rsidRPr="003F7C9F">
        <w:rPr>
          <w:rFonts w:ascii="Times New Roman" w:eastAsia="Times New Roman" w:hAnsi="Times New Roman" w:cs="Times New Roman"/>
          <w:i/>
          <w:iCs/>
          <w:shd w:val="clear" w:color="auto" w:fill="FFFFFF"/>
        </w:rPr>
        <w:t>Ответ дать в см</w:t>
      </w:r>
      <w:r w:rsidRPr="003F7C9F">
        <w:rPr>
          <w:rFonts w:ascii="Times New Roman" w:eastAsia="Times New Roman" w:hAnsi="Times New Roman" w:cs="Times New Roman"/>
          <w:i/>
          <w:iCs/>
          <w:shd w:val="clear" w:color="auto" w:fill="FFFFFF"/>
          <w:vertAlign w:val="superscript"/>
        </w:rPr>
        <w:t xml:space="preserve">3 </w:t>
      </w:r>
      <w:r w:rsidRPr="003F7C9F">
        <w:rPr>
          <w:rFonts w:ascii="Times New Roman" w:eastAsia="Times New Roman" w:hAnsi="Times New Roman" w:cs="Times New Roman"/>
          <w:i/>
          <w:iCs/>
          <w:shd w:val="clear" w:color="auto" w:fill="FFFFFF"/>
        </w:rPr>
        <w:t>и литрах, результат округлить до сотых, т.е. до двух знаков после запятой)</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Ответ: ________________________________________</w:t>
      </w:r>
    </w:p>
    <w:p w:rsidR="00A402C4" w:rsidRPr="003F7C9F" w:rsidRDefault="00A402C4" w:rsidP="00A402C4">
      <w:pPr>
        <w:spacing w:after="0" w:line="240" w:lineRule="auto"/>
        <w:jc w:val="both"/>
        <w:rPr>
          <w:rFonts w:ascii="Times New Roman" w:eastAsia="Times New Roman" w:hAnsi="Times New Roman" w:cs="Times New Roman"/>
          <w:bCs/>
        </w:rPr>
      </w:pPr>
    </w:p>
    <w:p w:rsidR="00A402C4" w:rsidRPr="003F7C9F" w:rsidRDefault="00A402C4" w:rsidP="00A402C4">
      <w:pPr>
        <w:spacing w:after="0" w:line="240"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20</w:t>
      </w:r>
      <w:r w:rsidRPr="003F7C9F">
        <w:rPr>
          <w:rFonts w:ascii="Times New Roman" w:eastAsiaTheme="minorHAnsi" w:hAnsi="Times New Roman" w:cs="Times New Roman"/>
          <w:lang w:eastAsia="en-US"/>
        </w:rPr>
        <w:t xml:space="preserve">. Определите передаточное число первой передачи КПП ВАЗ 2108, если число зубьев ведущей шестерни первой передачи </w:t>
      </w:r>
      <w:r w:rsidRPr="003F7C9F">
        <w:rPr>
          <w:rFonts w:ascii="Times New Roman" w:eastAsiaTheme="minorHAnsi" w:hAnsi="Times New Roman" w:cs="Times New Roman"/>
          <w:lang w:val="en-US" w:eastAsia="en-US"/>
        </w:rPr>
        <w:t>Z</w:t>
      </w:r>
      <w:r w:rsidRPr="003F7C9F">
        <w:rPr>
          <w:rFonts w:ascii="Times New Roman" w:eastAsiaTheme="minorHAnsi" w:hAnsi="Times New Roman" w:cs="Times New Roman"/>
          <w:vertAlign w:val="subscript"/>
          <w:lang w:eastAsia="en-US"/>
        </w:rPr>
        <w:t>1</w:t>
      </w:r>
      <w:r w:rsidRPr="003F7C9F">
        <w:rPr>
          <w:rFonts w:ascii="Times New Roman" w:eastAsiaTheme="minorHAnsi" w:hAnsi="Times New Roman" w:cs="Times New Roman"/>
          <w:lang w:eastAsia="en-US"/>
        </w:rPr>
        <w:t xml:space="preserve"> =11, а число зубьев ведомой шестерни первой передачи Z</w:t>
      </w:r>
      <w:r w:rsidRPr="003F7C9F">
        <w:rPr>
          <w:rFonts w:ascii="Times New Roman" w:eastAsiaTheme="minorHAnsi" w:hAnsi="Times New Roman" w:cs="Times New Roman"/>
          <w:vertAlign w:val="subscript"/>
          <w:lang w:eastAsia="en-US"/>
        </w:rPr>
        <w:t>2</w:t>
      </w:r>
      <w:r w:rsidRPr="003F7C9F">
        <w:rPr>
          <w:rFonts w:ascii="Times New Roman" w:eastAsiaTheme="minorHAnsi" w:hAnsi="Times New Roman" w:cs="Times New Roman"/>
          <w:lang w:eastAsia="en-US"/>
        </w:rPr>
        <w:t>=40.</w:t>
      </w:r>
      <w:r w:rsidRPr="003F7C9F">
        <w:rPr>
          <w:rFonts w:ascii="Times New Roman" w:eastAsia="Times New Roman" w:hAnsi="Times New Roman" w:cs="Times New Roman"/>
          <w:shd w:val="clear" w:color="auto" w:fill="FFFFFF"/>
        </w:rPr>
        <w:t xml:space="preserve"> (</w:t>
      </w:r>
      <w:r w:rsidRPr="003F7C9F">
        <w:rPr>
          <w:rFonts w:ascii="Times New Roman" w:eastAsia="Times New Roman" w:hAnsi="Times New Roman" w:cs="Times New Roman"/>
          <w:i/>
          <w:iCs/>
          <w:shd w:val="clear" w:color="auto" w:fill="FFFFFF"/>
        </w:rPr>
        <w:t>Ответ дать до двух знаков после запятой)</w:t>
      </w:r>
    </w:p>
    <w:p w:rsidR="00DA4844" w:rsidRPr="003F7C9F" w:rsidRDefault="00A402C4" w:rsidP="00DA484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Ответ: __________________</w:t>
      </w:r>
    </w:p>
    <w:p w:rsidR="00DA4844" w:rsidRPr="003F7C9F" w:rsidRDefault="00DA4844" w:rsidP="00DA4844">
      <w:pPr>
        <w:shd w:val="clear" w:color="auto" w:fill="FFFFFF"/>
        <w:spacing w:after="0" w:line="240" w:lineRule="auto"/>
        <w:rPr>
          <w:rFonts w:ascii="Times New Roman" w:eastAsia="Times New Roman" w:hAnsi="Times New Roman" w:cs="Times New Roman"/>
        </w:rPr>
      </w:pPr>
    </w:p>
    <w:p w:rsidR="00A402C4" w:rsidRPr="003F7C9F" w:rsidRDefault="00A402C4" w:rsidP="00DA4844">
      <w:pPr>
        <w:shd w:val="clear" w:color="auto" w:fill="FFFFFF"/>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ВАРИАНТ 2 </w:t>
      </w:r>
    </w:p>
    <w:p w:rsidR="00A402C4" w:rsidRPr="003F7C9F" w:rsidRDefault="00A402C4" w:rsidP="00DA4844">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 Состояние двигателя можно считать нормальным, если:</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компрессия больше или равна степени сжатия,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компрессия численно равна или меньше степени сжатия,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компрессия меньше степени сжатия.</w:t>
      </w:r>
    </w:p>
    <w:p w:rsidR="00A402C4" w:rsidRPr="003F7C9F" w:rsidRDefault="00A402C4" w:rsidP="00DA4844">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2. Если не заводится бензиновый двигатель, то сначала проверяют:</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давление в шинах;</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наличие горючего в системе;</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уровень масла в двигателе;</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зарядку аккумуляторной батареи.</w:t>
      </w:r>
    </w:p>
    <w:p w:rsidR="00A402C4" w:rsidRPr="003F7C9F" w:rsidRDefault="00A402C4" w:rsidP="00DA4844">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3</w:t>
      </w:r>
      <w:r w:rsidRPr="003F7C9F">
        <w:rPr>
          <w:rFonts w:ascii="Times New Roman" w:eastAsiaTheme="minorHAnsi" w:hAnsi="Times New Roman" w:cs="Times New Roman"/>
          <w:b/>
          <w:lang w:eastAsia="en-US"/>
        </w:rPr>
        <w:t>. Разность показаний манометра при проверке компрессии в цилиндрах одного и того же двигателя не должна превышать…</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1. 0,1 МПа </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2. 0,2 МПа </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 xml:space="preserve">3. 0,3 МПа </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4. 0,4 МПа</w:t>
      </w:r>
    </w:p>
    <w:p w:rsidR="004056C9" w:rsidRDefault="004056C9"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4. Свечи рекомендуется заменить новыми через:</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10... 15 тыс. км пробега.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20... 25 тыс. км пробега.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только после обнаружения её неисправности.</w:t>
      </w:r>
    </w:p>
    <w:p w:rsidR="00A402C4" w:rsidRPr="003F7C9F" w:rsidRDefault="00A402C4"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b/>
        </w:rPr>
      </w:pPr>
      <w:r w:rsidRPr="003F7C9F">
        <w:rPr>
          <w:rFonts w:ascii="Times New Roman" w:eastAsia="Times New Roman" w:hAnsi="Times New Roman" w:cs="Times New Roman"/>
          <w:b/>
        </w:rPr>
        <w:t>5. Наиболее вероятная причина отсутствия самовозврата рулевого колеса при выходе автомобиля из поворота:</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lastRenderedPageBreak/>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увеличенные зазоры в зацеплении червяка и ролика.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люфт в шарнирах рулевых тяг.</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отсутствие зазоров в зацеплении червяка и ролика.</w:t>
      </w:r>
    </w:p>
    <w:p w:rsidR="00A402C4" w:rsidRPr="003F7C9F" w:rsidRDefault="00A402C4"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6. Подтекание охлаждающей жидкости через контрольное отверстие в нижней части корпуса водяного насоса свидетельствует о...</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неплотности соединения крышки и корпуса насоса,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изнашивании или повреждении деталей сальника,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ослаблении крепления крыльчатки на валу насоса,</w:t>
      </w:r>
    </w:p>
    <w:p w:rsidR="00A402C4" w:rsidRPr="003F7C9F" w:rsidRDefault="00A402C4" w:rsidP="00A402C4">
      <w:pPr>
        <w:shd w:val="clear" w:color="auto" w:fill="FFFFFF"/>
        <w:autoSpaceDE w:val="0"/>
        <w:autoSpaceDN w:val="0"/>
        <w:adjustRightInd w:val="0"/>
        <w:spacing w:after="0" w:line="240" w:lineRule="auto"/>
        <w:rPr>
          <w:rFonts w:ascii="Times New Roman" w:eastAsiaTheme="minorHAnsi" w:hAnsi="Times New Roman" w:cs="Times New Roman"/>
          <w:b/>
          <w:lang w:eastAsia="en-US"/>
        </w:rPr>
      </w:pP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7</w:t>
      </w:r>
      <w:r w:rsidRPr="003F7C9F">
        <w:rPr>
          <w:rFonts w:ascii="Times New Roman" w:eastAsiaTheme="minorHAnsi" w:hAnsi="Times New Roman" w:cs="Times New Roman"/>
          <w:b/>
          <w:lang w:eastAsia="en-US"/>
        </w:rPr>
        <w:t>. Редукционный клапан срабатывает, если давление масла в смазочной системе...</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повышается.         </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2. понижается.   </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3. не изменяется   </w:t>
      </w:r>
    </w:p>
    <w:p w:rsidR="00A402C4" w:rsidRPr="003F7C9F" w:rsidRDefault="00A402C4" w:rsidP="00A402C4">
      <w:pPr>
        <w:spacing w:after="0" w:line="240" w:lineRule="auto"/>
        <w:rPr>
          <w:rFonts w:ascii="Times New Roman" w:eastAsiaTheme="minorHAnsi" w:hAnsi="Times New Roman" w:cs="Times New Roman"/>
          <w:b/>
          <w:lang w:eastAsia="en-US"/>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8</w:t>
      </w:r>
      <w:r w:rsidRPr="003F7C9F">
        <w:rPr>
          <w:rFonts w:ascii="Times New Roman" w:eastAsiaTheme="minorHAnsi" w:hAnsi="Times New Roman" w:cs="Times New Roman"/>
          <w:b/>
          <w:lang w:eastAsia="en-US"/>
        </w:rPr>
        <w:t>. Чем измеряется зазор в клапанном приводе?</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Щупом    </w:t>
      </w:r>
    </w:p>
    <w:p w:rsidR="00A402C4" w:rsidRPr="003F7C9F" w:rsidRDefault="00A402C4" w:rsidP="00A402C4">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2. Штангенциркулем    </w:t>
      </w:r>
    </w:p>
    <w:p w:rsidR="00A402C4" w:rsidRPr="003F7C9F" w:rsidRDefault="00A402C4" w:rsidP="00A402C4">
      <w:pPr>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3. Микрометром    </w:t>
      </w:r>
    </w:p>
    <w:p w:rsidR="00A402C4" w:rsidRPr="003F7C9F" w:rsidRDefault="00A402C4" w:rsidP="00A402C4">
      <w:pPr>
        <w:shd w:val="clear" w:color="auto" w:fill="FFFFFF"/>
        <w:autoSpaceDE w:val="0"/>
        <w:autoSpaceDN w:val="0"/>
        <w:adjustRightInd w:val="0"/>
        <w:spacing w:after="0" w:line="240" w:lineRule="auto"/>
        <w:rPr>
          <w:rFonts w:ascii="Times New Roman" w:eastAsiaTheme="minorHAnsi" w:hAnsi="Times New Roman" w:cs="Times New Roman"/>
          <w:b/>
          <w:lang w:eastAsia="en-US"/>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9</w:t>
      </w:r>
      <w:r w:rsidRPr="003F7C9F">
        <w:rPr>
          <w:rFonts w:ascii="Times New Roman" w:eastAsiaTheme="minorHAnsi" w:hAnsi="Times New Roman" w:cs="Times New Roman"/>
          <w:b/>
          <w:lang w:eastAsia="en-US"/>
        </w:rPr>
        <w:t>. В каком положении должен находиться клапан термостата, если температура жидкости в рубашке охлаждения выше 90 °С?</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 В открытом. </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В закрытом.</w:t>
      </w:r>
    </w:p>
    <w:p w:rsidR="00A402C4" w:rsidRPr="003F7C9F" w:rsidRDefault="00A402C4" w:rsidP="00A402C4">
      <w:pPr>
        <w:shd w:val="clear" w:color="auto" w:fill="FFFFFF"/>
        <w:autoSpaceDE w:val="0"/>
        <w:autoSpaceDN w:val="0"/>
        <w:adjustRightInd w:val="0"/>
        <w:spacing w:after="0" w:line="240" w:lineRule="auto"/>
        <w:contextualSpacing/>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В одном из указанных положений в зависимости от особенностей устройства системы охлаждения.</w:t>
      </w:r>
    </w:p>
    <w:p w:rsidR="00A402C4" w:rsidRPr="003F7C9F" w:rsidRDefault="00A402C4"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10. Причины заноса или увода автомобиля в сторону при торможении:</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неисправность стояночного тормоза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утечка тормозной жидкости из одного тормозного цилиндра.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отсутствует свободный ход педали тормоза.</w:t>
      </w:r>
    </w:p>
    <w:p w:rsidR="00A402C4" w:rsidRPr="003F7C9F" w:rsidRDefault="00A402C4"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rPr>
      </w:pPr>
      <w:r w:rsidRPr="003F7C9F">
        <w:rPr>
          <w:rFonts w:ascii="Times New Roman" w:eastAsiaTheme="minorHAnsi" w:hAnsi="Times New Roman" w:cs="Times New Roman"/>
          <w:lang w:eastAsia="en-US"/>
        </w:rPr>
        <w:t xml:space="preserve">11. </w:t>
      </w:r>
      <w:r w:rsidRPr="003F7C9F">
        <w:rPr>
          <w:rFonts w:ascii="Times New Roman" w:eastAsia="Times New Roman" w:hAnsi="Times New Roman" w:cs="Times New Roman"/>
          <w:b/>
        </w:rPr>
        <w:t xml:space="preserve">Установите соответствие </w:t>
      </w:r>
      <w:r w:rsidRPr="003F7C9F">
        <w:rPr>
          <w:rFonts w:ascii="Times New Roman" w:eastAsia="Times New Roman" w:hAnsi="Times New Roman" w:cs="Times New Roman"/>
        </w:rPr>
        <w:t xml:space="preserve">изображения и названия инструментов (рис. 1 </w:t>
      </w:r>
      <w:r w:rsidRPr="003F7C9F">
        <w:rPr>
          <w:rFonts w:ascii="Times New Roman" w:eastAsia="Times New Roman" w:hAnsi="Times New Roman" w:cs="Times New Roman"/>
          <w:i/>
        </w:rPr>
        <w:t>ответ цифра - буква</w:t>
      </w:r>
      <w:r w:rsidRPr="003F7C9F">
        <w:rPr>
          <w:rFonts w:ascii="Times New Roman" w:eastAsia="Times New Roman" w:hAnsi="Times New Roman" w:cs="Times New Roman"/>
        </w:rPr>
        <w:t xml:space="preserve">) </w:t>
      </w:r>
    </w:p>
    <w:p w:rsidR="00A402C4" w:rsidRPr="003F7C9F" w:rsidRDefault="00A402C4" w:rsidP="00A402C4">
      <w:pPr>
        <w:spacing w:after="0" w:line="240" w:lineRule="auto"/>
        <w:rPr>
          <w:rFonts w:ascii="Times New Roman" w:eastAsiaTheme="minorHAnsi" w:hAnsi="Times New Roman" w:cs="Times New Roman"/>
          <w:noProof/>
        </w:rPr>
      </w:pPr>
      <w:r w:rsidRPr="003F7C9F">
        <w:rPr>
          <w:rFonts w:ascii="Times New Roman" w:eastAsiaTheme="minorHAnsi" w:hAnsi="Times New Roman" w:cs="Times New Roman"/>
          <w:noProof/>
        </w:rPr>
        <w:t>1</w:t>
      </w:r>
      <w:r w:rsidRPr="003F7C9F">
        <w:rPr>
          <w:rFonts w:ascii="Times New Roman" w:eastAsiaTheme="minorHAnsi" w:hAnsi="Times New Roman" w:cs="Times New Roman"/>
          <w:lang w:eastAsia="en-US"/>
        </w:rPr>
        <w:t xml:space="preserve"> круглогубцы</w:t>
      </w:r>
    </w:p>
    <w:p w:rsidR="00A402C4" w:rsidRPr="003F7C9F" w:rsidRDefault="00A402C4" w:rsidP="00A402C4">
      <w:pPr>
        <w:spacing w:after="0" w:line="240" w:lineRule="auto"/>
        <w:rPr>
          <w:rFonts w:ascii="Times New Roman" w:eastAsiaTheme="minorHAnsi" w:hAnsi="Times New Roman" w:cs="Times New Roman"/>
          <w:noProof/>
        </w:rPr>
      </w:pPr>
      <w:r w:rsidRPr="003F7C9F">
        <w:rPr>
          <w:rFonts w:ascii="Times New Roman" w:eastAsiaTheme="minorHAnsi" w:hAnsi="Times New Roman" w:cs="Times New Roman"/>
          <w:noProof/>
        </w:rPr>
        <w:t>2</w:t>
      </w:r>
      <w:r w:rsidRPr="003F7C9F">
        <w:rPr>
          <w:rFonts w:ascii="Times New Roman" w:eastAsiaTheme="minorHAnsi" w:hAnsi="Times New Roman" w:cs="Times New Roman"/>
          <w:lang w:eastAsia="en-US"/>
        </w:rPr>
        <w:t xml:space="preserve"> пассатижи</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noProof/>
        </w:rPr>
        <w:t>3</w:t>
      </w:r>
      <w:r w:rsidRPr="003F7C9F">
        <w:rPr>
          <w:rFonts w:ascii="Times New Roman" w:eastAsiaTheme="minorHAnsi" w:hAnsi="Times New Roman" w:cs="Times New Roman"/>
          <w:lang w:eastAsia="en-US"/>
        </w:rPr>
        <w:t xml:space="preserve"> длинногубцы</w:t>
      </w:r>
    </w:p>
    <w:p w:rsidR="00A402C4" w:rsidRPr="003F7C9F" w:rsidRDefault="00A402C4" w:rsidP="00A402C4">
      <w:pPr>
        <w:spacing w:after="0" w:line="240" w:lineRule="auto"/>
        <w:rPr>
          <w:rFonts w:ascii="Times New Roman" w:eastAsiaTheme="minorHAnsi" w:hAnsi="Times New Roman" w:cs="Times New Roman"/>
          <w:noProof/>
        </w:rPr>
      </w:pPr>
    </w:p>
    <w:p w:rsidR="00A402C4" w:rsidRPr="003F7C9F" w:rsidRDefault="00A402C4" w:rsidP="00A402C4">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noProof/>
        </w:rPr>
        <w:drawing>
          <wp:inline distT="0" distB="0" distL="0" distR="0" wp14:anchorId="0E77A8E1" wp14:editId="1F968486">
            <wp:extent cx="4167517" cy="1242392"/>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4992" cy="1247601"/>
                    </a:xfrm>
                    <a:prstGeom prst="rect">
                      <a:avLst/>
                    </a:prstGeom>
                  </pic:spPr>
                </pic:pic>
              </a:graphicData>
            </a:graphic>
          </wp:inline>
        </w:drawing>
      </w:r>
      <w:r w:rsidRPr="003F7C9F">
        <w:rPr>
          <w:rFonts w:ascii="Times New Roman" w:eastAsiaTheme="minorHAnsi" w:hAnsi="Times New Roman" w:cs="Times New Roman"/>
          <w:lang w:eastAsia="en-US"/>
        </w:rPr>
        <w:t xml:space="preserve"> </w:t>
      </w:r>
    </w:p>
    <w:p w:rsidR="00A402C4" w:rsidRPr="003F7C9F" w:rsidRDefault="00A402C4" w:rsidP="00A402C4">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Рис. 1. </w:t>
      </w:r>
      <w:r w:rsidRPr="003F7C9F">
        <w:rPr>
          <w:rFonts w:ascii="Times New Roman" w:eastAsiaTheme="minorHAnsi" w:hAnsi="Times New Roman" w:cs="Times New Roman"/>
          <w:b/>
          <w:lang w:eastAsia="en-US"/>
        </w:rPr>
        <w:t>Универсальные шарнирно-губцевые инструменты</w:t>
      </w:r>
    </w:p>
    <w:p w:rsidR="00A402C4" w:rsidRPr="003F7C9F" w:rsidRDefault="00A402C4" w:rsidP="00A402C4">
      <w:pPr>
        <w:spacing w:after="160" w:line="259" w:lineRule="auto"/>
        <w:ind w:right="229"/>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______________________________</w:t>
      </w:r>
    </w:p>
    <w:p w:rsidR="00A402C4" w:rsidRPr="003F7C9F" w:rsidRDefault="00A402C4" w:rsidP="00A402C4">
      <w:pPr>
        <w:spacing w:after="160" w:line="259" w:lineRule="auto"/>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12. 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lastRenderedPageBreak/>
        <w:t xml:space="preserve">Компрессию двигателя (максимальное ____1______ в цилиндре в конце такта сжатия) определяют ______2______ при проворачивании коленчатого вала стартером, вставив резиновый конусный наконечник компрессометра в отверстие для ______3______ или свечи зажигания </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А. компрессометром</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Б. давление</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В. форсунки</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 ________________ </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13. 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r w:rsidRPr="003F7C9F">
        <w:rPr>
          <w:rFonts w:ascii="Times New Roman" w:eastAsiaTheme="minorHAnsi" w:hAnsi="Times New Roman" w:cs="Times New Roman"/>
          <w:lang w:eastAsia="en-US"/>
        </w:rPr>
        <w:t xml:space="preserve"> </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lang w:eastAsia="en-US"/>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3F7C9F">
        <w:rPr>
          <w:rFonts w:ascii="Times New Roman" w:eastAsiaTheme="minorHAnsi" w:hAnsi="Times New Roman" w:cs="Times New Roman"/>
          <w:shd w:val="clear" w:color="auto" w:fill="FFFFFF"/>
          <w:lang w:eastAsia="en-US"/>
        </w:rPr>
        <w:t>.</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w:t>
      </w:r>
      <w:r w:rsidRPr="003F7C9F">
        <w:rPr>
          <w:rFonts w:ascii="Times New Roman" w:eastAsiaTheme="minorHAnsi" w:hAnsi="Times New Roman" w:cs="Times New Roman"/>
          <w:lang w:eastAsia="en-US"/>
        </w:rPr>
        <w:t xml:space="preserve"> замену</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w:t>
      </w:r>
      <w:r w:rsidRPr="003F7C9F">
        <w:rPr>
          <w:rFonts w:ascii="Times New Roman" w:eastAsiaTheme="minorHAnsi" w:hAnsi="Times New Roman" w:cs="Times New Roman"/>
          <w:lang w:eastAsia="en-US"/>
        </w:rPr>
        <w:t xml:space="preserve"> поломок</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w:t>
      </w:r>
      <w:r w:rsidRPr="003F7C9F">
        <w:rPr>
          <w:rFonts w:ascii="Times New Roman" w:eastAsiaTheme="minorHAnsi" w:hAnsi="Times New Roman" w:cs="Times New Roman"/>
          <w:lang w:eastAsia="en-US"/>
        </w:rPr>
        <w:t xml:space="preserve"> Техническое</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Ответ: _________________________-</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p>
    <w:p w:rsidR="00A402C4" w:rsidRPr="003F7C9F" w:rsidRDefault="00A402C4" w:rsidP="00A402C4">
      <w:pPr>
        <w:widowControl w:val="0"/>
        <w:tabs>
          <w:tab w:val="left" w:pos="1310"/>
        </w:tabs>
        <w:autoSpaceDE w:val="0"/>
        <w:autoSpaceDN w:val="0"/>
        <w:spacing w:after="160" w:line="240" w:lineRule="auto"/>
        <w:ind w:right="549"/>
        <w:jc w:val="both"/>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14 Вставьте пропущенное слово</w:t>
      </w:r>
      <w:r w:rsidRPr="003F7C9F">
        <w:rPr>
          <w:rFonts w:ascii="Times New Roman" w:eastAsiaTheme="minorHAnsi" w:hAnsi="Times New Roman" w:cs="Times New Roman"/>
          <w:i/>
          <w:lang w:eastAsia="en-US"/>
        </w:rPr>
        <w:t xml:space="preserve"> (ответ слово)</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i/>
          <w:lang w:eastAsia="en-US"/>
        </w:rPr>
        <w:t xml:space="preserve"> </w:t>
      </w:r>
      <w:r w:rsidRPr="003F7C9F">
        <w:rPr>
          <w:rFonts w:ascii="Times New Roman" w:eastAsiaTheme="minorHAnsi" w:hAnsi="Times New Roman" w:cs="Times New Roman"/>
          <w:lang w:eastAsia="en-US"/>
        </w:rPr>
        <w:t xml:space="preserve">Углы _______________ </w:t>
      </w:r>
      <w:r w:rsidRPr="003F7C9F">
        <w:rPr>
          <w:rFonts w:ascii="Times New Roman" w:eastAsiaTheme="minorHAnsi" w:hAnsi="Times New Roman" w:cs="Times New Roman"/>
          <w:u w:val="single"/>
          <w:lang w:eastAsia="en-US"/>
        </w:rPr>
        <w:t>поворотной оси</w:t>
      </w:r>
      <w:r w:rsidRPr="003F7C9F">
        <w:rPr>
          <w:rFonts w:ascii="Times New Roman" w:eastAsiaTheme="minorHAnsi" w:hAnsi="Times New Roman" w:cs="Times New Roman"/>
          <w:lang w:eastAsia="en-US"/>
        </w:rPr>
        <w:t xml:space="preserve"> (кулака или шкворня) способствуют возврату колес в   движения после их </w:t>
      </w:r>
      <w:r w:rsidRPr="003F7C9F">
        <w:rPr>
          <w:rFonts w:ascii="Times New Roman" w:eastAsiaTheme="minorHAnsi" w:hAnsi="Times New Roman" w:cs="Times New Roman"/>
          <w:spacing w:val="3"/>
          <w:lang w:eastAsia="en-US"/>
        </w:rPr>
        <w:t>по</w:t>
      </w:r>
      <w:r w:rsidRPr="003F7C9F">
        <w:rPr>
          <w:rFonts w:ascii="Times New Roman" w:eastAsiaTheme="minorHAnsi" w:hAnsi="Times New Roman" w:cs="Times New Roman"/>
          <w:lang w:eastAsia="en-US"/>
        </w:rPr>
        <w:t>ворота</w:t>
      </w:r>
    </w:p>
    <w:p w:rsidR="00A402C4" w:rsidRPr="003F7C9F" w:rsidRDefault="00A61ED6"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w:t>
      </w:r>
      <w:r w:rsidR="001F397B" w:rsidRPr="003F7C9F">
        <w:rPr>
          <w:rFonts w:ascii="Times New Roman" w:eastAsiaTheme="minorHAnsi" w:hAnsi="Times New Roman" w:cs="Times New Roman"/>
          <w:lang w:eastAsia="en-US"/>
        </w:rPr>
        <w:t>__________</w:t>
      </w:r>
      <w:r w:rsidR="00A402C4" w:rsidRPr="003F7C9F">
        <w:rPr>
          <w:rFonts w:ascii="Times New Roman" w:eastAsiaTheme="minorHAnsi" w:hAnsi="Times New Roman" w:cs="Times New Roman"/>
          <w:lang w:eastAsia="en-US"/>
        </w:rPr>
        <w:t xml:space="preserve"> </w:t>
      </w:r>
    </w:p>
    <w:p w:rsidR="00A402C4" w:rsidRPr="003F7C9F" w:rsidRDefault="00A402C4" w:rsidP="00A402C4">
      <w:pPr>
        <w:widowControl w:val="0"/>
        <w:autoSpaceDE w:val="0"/>
        <w:autoSpaceDN w:val="0"/>
        <w:spacing w:after="0" w:line="240" w:lineRule="auto"/>
        <w:outlineLvl w:val="5"/>
        <w:rPr>
          <w:rFonts w:ascii="Times New Roman" w:eastAsia="Arial" w:hAnsi="Times New Roman" w:cs="Times New Roman"/>
          <w:b/>
          <w:bCs/>
          <w:lang w:eastAsia="en-US"/>
        </w:rPr>
      </w:pPr>
    </w:p>
    <w:p w:rsidR="00A61ED6" w:rsidRPr="003F7C9F" w:rsidRDefault="00A402C4" w:rsidP="00A61ED6">
      <w:pPr>
        <w:widowControl w:val="0"/>
        <w:autoSpaceDE w:val="0"/>
        <w:autoSpaceDN w:val="0"/>
        <w:spacing w:after="0" w:line="240" w:lineRule="auto"/>
        <w:outlineLvl w:val="5"/>
        <w:rPr>
          <w:rFonts w:ascii="Times New Roman" w:eastAsia="Arial" w:hAnsi="Times New Roman" w:cs="Times New Roman"/>
          <w:b/>
          <w:bCs/>
          <w:lang w:eastAsia="en-US"/>
        </w:rPr>
      </w:pPr>
      <w:r w:rsidRPr="003F7C9F">
        <w:rPr>
          <w:rFonts w:ascii="Times New Roman" w:eastAsia="Arial" w:hAnsi="Times New Roman" w:cs="Times New Roman"/>
          <w:b/>
          <w:bCs/>
          <w:lang w:eastAsia="en-US"/>
        </w:rPr>
        <w:t>15. Установить соответствие</w:t>
      </w:r>
      <w:r w:rsidRPr="003F7C9F">
        <w:rPr>
          <w:rFonts w:ascii="Times New Roman" w:eastAsia="Arial" w:hAnsi="Times New Roman" w:cs="Times New Roman"/>
          <w:bCs/>
          <w:i/>
          <w:lang w:eastAsia="en-US"/>
        </w:rPr>
        <w:t xml:space="preserve"> </w:t>
      </w:r>
      <w:r w:rsidR="00A61ED6" w:rsidRPr="003F7C9F">
        <w:rPr>
          <w:rFonts w:ascii="Times New Roman" w:eastAsia="Arial" w:hAnsi="Times New Roman" w:cs="Times New Roman"/>
          <w:b/>
          <w:bCs/>
          <w:lang w:eastAsia="en-US"/>
        </w:rPr>
        <w:t xml:space="preserve">между внешними признаками и соответствующими им неисправностями КШМ </w:t>
      </w:r>
      <w:r w:rsidR="00A61ED6" w:rsidRPr="003F7C9F">
        <w:rPr>
          <w:rFonts w:ascii="Times New Roman" w:eastAsia="Arial" w:hAnsi="Times New Roman" w:cs="Times New Roman"/>
          <w:bCs/>
          <w:i/>
          <w:lang w:eastAsia="en-US"/>
        </w:rPr>
        <w:t>(ответ цифра – буква)</w:t>
      </w:r>
    </w:p>
    <w:p w:rsidR="00A402C4" w:rsidRPr="003F7C9F" w:rsidRDefault="00A402C4" w:rsidP="00A402C4">
      <w:pPr>
        <w:widowControl w:val="0"/>
        <w:autoSpaceDE w:val="0"/>
        <w:autoSpaceDN w:val="0"/>
        <w:spacing w:after="0" w:line="240" w:lineRule="auto"/>
        <w:outlineLvl w:val="5"/>
        <w:rPr>
          <w:rFonts w:ascii="Times New Roman" w:eastAsia="Arial" w:hAnsi="Times New Roman" w:cs="Times New Roman"/>
          <w:bCs/>
          <w:i/>
          <w:lang w:eastAsia="en-US"/>
        </w:rPr>
      </w:pPr>
    </w:p>
    <w:tbl>
      <w:tblPr>
        <w:tblStyle w:val="TableNormal"/>
        <w:tblW w:w="94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A402C4" w:rsidRPr="003F7C9F" w:rsidTr="00A402C4">
        <w:trPr>
          <w:trHeight w:val="551"/>
        </w:trPr>
        <w:tc>
          <w:tcPr>
            <w:tcW w:w="5954" w:type="dxa"/>
          </w:tcPr>
          <w:p w:rsidR="00A402C4" w:rsidRPr="003F7C9F" w:rsidRDefault="00A402C4" w:rsidP="001F397B">
            <w:pPr>
              <w:spacing w:line="273" w:lineRule="exact"/>
              <w:rPr>
                <w:rFonts w:ascii="Times New Roman" w:eastAsia="Times New Roman" w:hAnsi="Times New Roman" w:cs="Times New Roman"/>
                <w:b/>
                <w:lang w:val="ru-RU"/>
              </w:rPr>
            </w:pPr>
            <w:r w:rsidRPr="003F7C9F">
              <w:rPr>
                <w:rFonts w:ascii="Times New Roman" w:eastAsia="Times New Roman" w:hAnsi="Times New Roman" w:cs="Times New Roman"/>
                <w:b/>
              </w:rPr>
              <w:t>Признаки неисправност</w:t>
            </w:r>
            <w:r w:rsidR="001F397B" w:rsidRPr="003F7C9F">
              <w:rPr>
                <w:rFonts w:ascii="Times New Roman" w:eastAsia="Times New Roman" w:hAnsi="Times New Roman" w:cs="Times New Roman"/>
                <w:b/>
                <w:lang w:val="ru-RU"/>
              </w:rPr>
              <w:t>ей</w:t>
            </w:r>
          </w:p>
        </w:tc>
        <w:tc>
          <w:tcPr>
            <w:tcW w:w="3458" w:type="dxa"/>
          </w:tcPr>
          <w:p w:rsidR="00A402C4" w:rsidRPr="003F7C9F" w:rsidRDefault="00A402C4" w:rsidP="001F397B">
            <w:pPr>
              <w:spacing w:line="273" w:lineRule="exact"/>
              <w:rPr>
                <w:rFonts w:ascii="Times New Roman" w:eastAsia="Times New Roman" w:hAnsi="Times New Roman" w:cs="Times New Roman"/>
                <w:b/>
                <w:lang w:val="ru-RU"/>
              </w:rPr>
            </w:pPr>
            <w:r w:rsidRPr="003F7C9F">
              <w:rPr>
                <w:rFonts w:ascii="Times New Roman" w:eastAsia="Times New Roman" w:hAnsi="Times New Roman" w:cs="Times New Roman"/>
                <w:b/>
              </w:rPr>
              <w:t>Неисправност</w:t>
            </w:r>
            <w:r w:rsidR="001F397B" w:rsidRPr="003F7C9F">
              <w:rPr>
                <w:rFonts w:ascii="Times New Roman" w:eastAsia="Times New Roman" w:hAnsi="Times New Roman" w:cs="Times New Roman"/>
                <w:b/>
                <w:lang w:val="ru-RU"/>
              </w:rPr>
              <w:t>и</w:t>
            </w:r>
          </w:p>
        </w:tc>
      </w:tr>
      <w:tr w:rsidR="00A402C4" w:rsidRPr="003F7C9F" w:rsidTr="00A402C4">
        <w:trPr>
          <w:trHeight w:val="529"/>
        </w:trPr>
        <w:tc>
          <w:tcPr>
            <w:tcW w:w="5954" w:type="dxa"/>
          </w:tcPr>
          <w:p w:rsidR="00A402C4" w:rsidRPr="003F7C9F" w:rsidRDefault="00A61ED6" w:rsidP="00A61ED6">
            <w:pPr>
              <w:tabs>
                <w:tab w:val="left" w:pos="289"/>
              </w:tabs>
              <w:spacing w:line="237" w:lineRule="auto"/>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1</w:t>
            </w:r>
            <w:r w:rsidR="00A402C4" w:rsidRPr="003F7C9F">
              <w:rPr>
                <w:rFonts w:ascii="Times New Roman" w:eastAsia="Times New Roman" w:hAnsi="Times New Roman" w:cs="Times New Roman"/>
                <w:b/>
                <w:lang w:val="ru-RU"/>
              </w:rPr>
              <w:t>.</w:t>
            </w:r>
            <w:r w:rsidR="00A402C4" w:rsidRPr="003F7C9F">
              <w:rPr>
                <w:rFonts w:ascii="Times New Roman" w:eastAsia="Times New Roman" w:hAnsi="Times New Roman" w:cs="Times New Roman"/>
                <w:lang w:val="ru-RU"/>
              </w:rPr>
              <w:t xml:space="preserve"> Звонкий стук (стук глиняной посуды) на холодном двигателе (исчезает при</w:t>
            </w:r>
            <w:r w:rsidR="00A402C4" w:rsidRPr="003F7C9F">
              <w:rPr>
                <w:rFonts w:ascii="Times New Roman" w:eastAsia="Times New Roman" w:hAnsi="Times New Roman" w:cs="Times New Roman"/>
                <w:spacing w:val="-3"/>
                <w:lang w:val="ru-RU"/>
              </w:rPr>
              <w:t xml:space="preserve"> </w:t>
            </w:r>
            <w:r w:rsidR="00A402C4" w:rsidRPr="003F7C9F">
              <w:rPr>
                <w:rFonts w:ascii="Times New Roman" w:eastAsia="Times New Roman" w:hAnsi="Times New Roman" w:cs="Times New Roman"/>
                <w:lang w:val="ru-RU"/>
              </w:rPr>
              <w:t>прогреве).</w:t>
            </w:r>
          </w:p>
        </w:tc>
        <w:tc>
          <w:tcPr>
            <w:tcW w:w="3458" w:type="dxa"/>
            <w:vMerge w:val="restart"/>
          </w:tcPr>
          <w:p w:rsidR="00A402C4" w:rsidRPr="003F7C9F" w:rsidRDefault="00A402C4" w:rsidP="00A61ED6">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Г. Износ коренных подшипников</w:t>
            </w:r>
          </w:p>
          <w:p w:rsidR="00A402C4" w:rsidRPr="003F7C9F" w:rsidRDefault="00A402C4" w:rsidP="00A61ED6">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Б. Износ шатунных подшипников</w:t>
            </w:r>
          </w:p>
          <w:p w:rsidR="00A402C4" w:rsidRPr="003F7C9F" w:rsidRDefault="00A402C4" w:rsidP="00A61ED6">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В. Износ поршней и цилиндров</w:t>
            </w:r>
          </w:p>
          <w:p w:rsidR="00A402C4" w:rsidRPr="003F7C9F" w:rsidRDefault="00A402C4" w:rsidP="00A61ED6">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А. Износ поршневых пальцев</w:t>
            </w:r>
          </w:p>
        </w:tc>
      </w:tr>
      <w:tr w:rsidR="00A402C4" w:rsidRPr="003F7C9F" w:rsidTr="00A402C4">
        <w:trPr>
          <w:trHeight w:val="529"/>
        </w:trPr>
        <w:tc>
          <w:tcPr>
            <w:tcW w:w="5954" w:type="dxa"/>
          </w:tcPr>
          <w:p w:rsidR="00A402C4" w:rsidRPr="003F7C9F" w:rsidRDefault="00A61ED6" w:rsidP="00A61ED6">
            <w:pPr>
              <w:tabs>
                <w:tab w:val="left" w:pos="289"/>
              </w:tabs>
              <w:spacing w:line="237" w:lineRule="auto"/>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2</w:t>
            </w:r>
            <w:r w:rsidR="00A402C4" w:rsidRPr="003F7C9F">
              <w:rPr>
                <w:rFonts w:ascii="Times New Roman" w:eastAsia="Times New Roman" w:hAnsi="Times New Roman" w:cs="Times New Roman"/>
                <w:b/>
                <w:lang w:val="ru-RU"/>
              </w:rPr>
              <w:t>.</w:t>
            </w:r>
            <w:r w:rsidR="00A402C4" w:rsidRPr="003F7C9F">
              <w:rPr>
                <w:rFonts w:ascii="Times New Roman" w:eastAsia="Times New Roman" w:hAnsi="Times New Roman" w:cs="Times New Roman"/>
                <w:lang w:val="ru-RU"/>
              </w:rPr>
              <w:t>Глухой стук в нижней части блока цилиндров (усиливается при увеличении оборотов и нагрузки).</w:t>
            </w:r>
          </w:p>
        </w:tc>
        <w:tc>
          <w:tcPr>
            <w:tcW w:w="3458" w:type="dxa"/>
            <w:vMerge/>
          </w:tcPr>
          <w:p w:rsidR="00A402C4" w:rsidRPr="003F7C9F" w:rsidRDefault="00A402C4" w:rsidP="00A402C4">
            <w:pPr>
              <w:spacing w:line="268" w:lineRule="exact"/>
              <w:rPr>
                <w:rFonts w:ascii="Times New Roman" w:eastAsia="Times New Roman" w:hAnsi="Times New Roman" w:cs="Times New Roman"/>
                <w:lang w:val="ru-RU"/>
              </w:rPr>
            </w:pPr>
          </w:p>
        </w:tc>
      </w:tr>
      <w:tr w:rsidR="00A402C4" w:rsidRPr="003F7C9F" w:rsidTr="00A402C4">
        <w:trPr>
          <w:trHeight w:val="1122"/>
        </w:trPr>
        <w:tc>
          <w:tcPr>
            <w:tcW w:w="5954" w:type="dxa"/>
          </w:tcPr>
          <w:p w:rsidR="00A402C4" w:rsidRPr="003F7C9F" w:rsidRDefault="00A61ED6" w:rsidP="00A61ED6">
            <w:pPr>
              <w:tabs>
                <w:tab w:val="left" w:pos="289"/>
              </w:tabs>
              <w:spacing w:before="14" w:line="276" w:lineRule="exact"/>
              <w:ind w:right="99" w:firstLine="299"/>
              <w:rPr>
                <w:rFonts w:ascii="Times New Roman" w:eastAsia="Times New Roman" w:hAnsi="Times New Roman" w:cs="Times New Roman"/>
                <w:lang w:val="ru-RU"/>
              </w:rPr>
            </w:pPr>
            <w:r w:rsidRPr="003F7C9F">
              <w:rPr>
                <w:rFonts w:ascii="Times New Roman" w:eastAsia="Times New Roman" w:hAnsi="Times New Roman" w:cs="Times New Roman"/>
                <w:b/>
                <w:lang w:val="ru-RU"/>
              </w:rPr>
              <w:t>3</w:t>
            </w:r>
            <w:r w:rsidR="00A402C4" w:rsidRPr="003F7C9F">
              <w:rPr>
                <w:rFonts w:ascii="Times New Roman" w:eastAsia="Times New Roman" w:hAnsi="Times New Roman" w:cs="Times New Roman"/>
                <w:b/>
                <w:lang w:val="ru-RU"/>
              </w:rPr>
              <w:t>.</w:t>
            </w:r>
            <w:r w:rsidR="00A402C4" w:rsidRPr="003F7C9F">
              <w:rPr>
                <w:rFonts w:ascii="Times New Roman" w:eastAsia="Times New Roman" w:hAnsi="Times New Roman" w:cs="Times New Roman"/>
                <w:lang w:val="ru-RU"/>
              </w:rPr>
              <w:t xml:space="preserve">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00A402C4" w:rsidRPr="003F7C9F">
              <w:rPr>
                <w:rFonts w:ascii="Times New Roman" w:eastAsia="Times New Roman" w:hAnsi="Times New Roman" w:cs="Times New Roman"/>
                <w:spacing w:val="-6"/>
                <w:lang w:val="ru-RU"/>
              </w:rPr>
              <w:t xml:space="preserve"> </w:t>
            </w:r>
            <w:r w:rsidR="00A402C4" w:rsidRPr="003F7C9F">
              <w:rPr>
                <w:rFonts w:ascii="Times New Roman" w:eastAsia="Times New Roman" w:hAnsi="Times New Roman" w:cs="Times New Roman"/>
                <w:lang w:val="ru-RU"/>
              </w:rPr>
              <w:t>зажигания)</w:t>
            </w:r>
          </w:p>
        </w:tc>
        <w:tc>
          <w:tcPr>
            <w:tcW w:w="3458" w:type="dxa"/>
            <w:vMerge/>
          </w:tcPr>
          <w:p w:rsidR="00A402C4" w:rsidRPr="003F7C9F" w:rsidRDefault="00A402C4" w:rsidP="00A402C4">
            <w:pPr>
              <w:spacing w:line="268" w:lineRule="exact"/>
              <w:rPr>
                <w:rFonts w:ascii="Times New Roman" w:eastAsia="Times New Roman" w:hAnsi="Times New Roman" w:cs="Times New Roman"/>
                <w:lang w:val="ru-RU"/>
              </w:rPr>
            </w:pPr>
          </w:p>
        </w:tc>
      </w:tr>
    </w:tbl>
    <w:p w:rsidR="00A402C4" w:rsidRPr="003F7C9F" w:rsidRDefault="00A402C4" w:rsidP="00A402C4">
      <w:pPr>
        <w:spacing w:after="160" w:line="259" w:lineRule="auto"/>
        <w:rPr>
          <w:rFonts w:ascii="Times New Roman" w:eastAsiaTheme="minorHAnsi" w:hAnsi="Times New Roman" w:cs="Times New Roman"/>
          <w:noProof/>
        </w:rPr>
      </w:pPr>
      <w:r w:rsidRPr="003F7C9F">
        <w:rPr>
          <w:rFonts w:ascii="Times New Roman" w:eastAsiaTheme="minorHAnsi" w:hAnsi="Times New Roman" w:cs="Times New Roman"/>
          <w:noProof/>
        </w:rPr>
        <w:t>Ответ: ___________________________________</w:t>
      </w:r>
    </w:p>
    <w:p w:rsidR="00A402C4" w:rsidRPr="003F7C9F" w:rsidRDefault="00A402C4" w:rsidP="00A402C4">
      <w:pPr>
        <w:spacing w:after="0" w:line="240" w:lineRule="auto"/>
        <w:contextualSpacing/>
        <w:rPr>
          <w:rFonts w:ascii="Times New Roman" w:eastAsia="Times New Roman" w:hAnsi="Times New Roman" w:cs="Times New Roman"/>
        </w:rPr>
      </w:pPr>
      <w:r w:rsidRPr="00E41960">
        <w:rPr>
          <w:rFonts w:ascii="Times New Roman" w:eastAsiaTheme="minorHAnsi" w:hAnsi="Times New Roman" w:cs="Times New Roman"/>
          <w:b/>
          <w:lang w:eastAsia="en-US"/>
        </w:rPr>
        <w:t>16. Назовите элементы шин рис.2</w:t>
      </w:r>
      <w:r w:rsidRPr="003F7C9F">
        <w:rPr>
          <w:rFonts w:ascii="Times New Roman" w:eastAsiaTheme="minorHAnsi" w:hAnsi="Times New Roman" w:cs="Times New Roman"/>
          <w:lang w:eastAsia="en-US"/>
        </w:rPr>
        <w:t>. (</w:t>
      </w:r>
      <w:r w:rsidRPr="003F7C9F">
        <w:rPr>
          <w:rFonts w:ascii="Times New Roman" w:eastAsiaTheme="minorHAnsi" w:hAnsi="Times New Roman" w:cs="Times New Roman"/>
          <w:i/>
          <w:lang w:eastAsia="en-US"/>
        </w:rPr>
        <w:t>ответ цифра - буква</w:t>
      </w:r>
      <w:r w:rsidRPr="003F7C9F">
        <w:rPr>
          <w:rFonts w:ascii="Times New Roman" w:eastAsiaTheme="minorHAnsi" w:hAnsi="Times New Roman" w:cs="Times New Roman"/>
          <w:lang w:eastAsia="en-US"/>
        </w:rPr>
        <w:t>)</w:t>
      </w:r>
    </w:p>
    <w:tbl>
      <w:tblPr>
        <w:tblStyle w:val="a5"/>
        <w:tblW w:w="0" w:type="auto"/>
        <w:tblLook w:val="04A0" w:firstRow="1" w:lastRow="0" w:firstColumn="1" w:lastColumn="0" w:noHBand="0" w:noVBand="1"/>
      </w:tblPr>
      <w:tblGrid>
        <w:gridCol w:w="4672"/>
        <w:gridCol w:w="4673"/>
      </w:tblGrid>
      <w:tr w:rsidR="00A402C4" w:rsidRPr="003F7C9F" w:rsidTr="00A402C4">
        <w:tc>
          <w:tcPr>
            <w:tcW w:w="4672" w:type="dxa"/>
          </w:tcPr>
          <w:p w:rsidR="00A402C4" w:rsidRPr="003F7C9F" w:rsidRDefault="00A402C4" w:rsidP="001F397B">
            <w:pPr>
              <w:widowControl w:val="0"/>
              <w:autoSpaceDE w:val="0"/>
              <w:autoSpaceDN w:val="0"/>
              <w:contextualSpacing/>
              <w:jc w:val="center"/>
              <w:outlineLvl w:val="5"/>
              <w:rPr>
                <w:rFonts w:ascii="Times New Roman" w:eastAsia="Arial" w:hAnsi="Times New Roman" w:cs="Arial"/>
                <w:bCs/>
              </w:rPr>
            </w:pPr>
            <w:r w:rsidRPr="003F7C9F">
              <w:rPr>
                <w:rFonts w:ascii="Times New Roman" w:eastAsia="Arial" w:hAnsi="Times New Roman" w:cs="Arial"/>
                <w:bCs/>
              </w:rPr>
              <w:t>Рис. 2. Бескамерная шина</w:t>
            </w:r>
          </w:p>
          <w:p w:rsidR="00A402C4" w:rsidRPr="003F7C9F" w:rsidRDefault="00A402C4" w:rsidP="001F397B">
            <w:pPr>
              <w:widowControl w:val="0"/>
              <w:autoSpaceDE w:val="0"/>
              <w:autoSpaceDN w:val="0"/>
              <w:contextualSpacing/>
              <w:jc w:val="center"/>
              <w:outlineLvl w:val="5"/>
              <w:rPr>
                <w:rFonts w:ascii="Times New Roman" w:eastAsia="Times New Roman" w:hAnsi="Times New Roman" w:cs="Times New Roman"/>
                <w:bCs/>
              </w:rPr>
            </w:pPr>
            <w:r w:rsidRPr="003F7C9F">
              <w:rPr>
                <w:rFonts w:ascii="Times New Roman" w:eastAsia="Arial" w:hAnsi="Times New Roman" w:cs="Arial"/>
                <w:bCs/>
                <w:noProof/>
              </w:rPr>
              <w:drawing>
                <wp:inline distT="0" distB="0" distL="0" distR="0" wp14:anchorId="6C66D8C7" wp14:editId="40972ACD">
                  <wp:extent cx="2653665" cy="1695450"/>
                  <wp:effectExtent l="0" t="0" r="0" b="0"/>
                  <wp:docPr id="139" name="image75.jpeg"/>
                  <wp:cNvGraphicFramePr/>
                  <a:graphic xmlns:a="http://schemas.openxmlformats.org/drawingml/2006/main">
                    <a:graphicData uri="http://schemas.openxmlformats.org/drawingml/2006/picture">
                      <pic:pic xmlns:pic="http://schemas.openxmlformats.org/drawingml/2006/picture">
                        <pic:nvPicPr>
                          <pic:cNvPr id="139" name="image75.jpeg"/>
                          <pic:cNvPicPr/>
                        </pic:nvPicPr>
                        <pic:blipFill>
                          <a:blip r:embed="rId18" cstate="print"/>
                          <a:stretch>
                            <a:fillRect/>
                          </a:stretch>
                        </pic:blipFill>
                        <pic:spPr>
                          <a:xfrm>
                            <a:off x="0" y="0"/>
                            <a:ext cx="2661167" cy="1700243"/>
                          </a:xfrm>
                          <a:prstGeom prst="rect">
                            <a:avLst/>
                          </a:prstGeom>
                        </pic:spPr>
                      </pic:pic>
                    </a:graphicData>
                  </a:graphic>
                </wp:inline>
              </w:drawing>
            </w:r>
          </w:p>
          <w:p w:rsidR="00475431" w:rsidRPr="003F7C9F" w:rsidRDefault="00475431" w:rsidP="001F397B">
            <w:pPr>
              <w:widowControl w:val="0"/>
              <w:autoSpaceDE w:val="0"/>
              <w:autoSpaceDN w:val="0"/>
              <w:contextualSpacing/>
              <w:jc w:val="center"/>
              <w:outlineLvl w:val="5"/>
              <w:rPr>
                <w:rFonts w:ascii="Times New Roman" w:eastAsia="Times New Roman" w:hAnsi="Times New Roman" w:cs="Times New Roman"/>
                <w:bCs/>
              </w:rPr>
            </w:pPr>
          </w:p>
        </w:tc>
        <w:tc>
          <w:tcPr>
            <w:tcW w:w="4673" w:type="dxa"/>
          </w:tcPr>
          <w:p w:rsidR="00A402C4" w:rsidRPr="003F7C9F" w:rsidRDefault="00A402C4" w:rsidP="001F397B">
            <w:pPr>
              <w:widowControl w:val="0"/>
              <w:autoSpaceDE w:val="0"/>
              <w:autoSpaceDN w:val="0"/>
              <w:contextualSpacing/>
              <w:jc w:val="center"/>
              <w:outlineLvl w:val="5"/>
              <w:rPr>
                <w:rFonts w:ascii="Times New Roman" w:eastAsia="Arial" w:hAnsi="Times New Roman" w:cs="Arial"/>
                <w:bCs/>
              </w:rPr>
            </w:pPr>
            <w:r w:rsidRPr="003F7C9F">
              <w:rPr>
                <w:rFonts w:ascii="Times New Roman" w:eastAsia="Arial" w:hAnsi="Times New Roman" w:cs="Arial"/>
                <w:bCs/>
              </w:rPr>
              <w:t>Элементы шины</w:t>
            </w:r>
          </w:p>
          <w:p w:rsidR="00A402C4" w:rsidRPr="003F7C9F" w:rsidRDefault="00A402C4" w:rsidP="00101F00">
            <w:pPr>
              <w:widowControl w:val="0"/>
              <w:autoSpaceDE w:val="0"/>
              <w:autoSpaceDN w:val="0"/>
              <w:ind w:firstLine="298"/>
              <w:contextualSpacing/>
              <w:outlineLvl w:val="5"/>
              <w:rPr>
                <w:rFonts w:ascii="Times New Roman" w:eastAsia="Arial" w:hAnsi="Times New Roman" w:cs="Arial"/>
                <w:bCs/>
              </w:rPr>
            </w:pPr>
            <w:r w:rsidRPr="003F7C9F">
              <w:rPr>
                <w:rFonts w:ascii="Times New Roman" w:eastAsia="Arial" w:hAnsi="Times New Roman" w:cs="Arial"/>
                <w:bCs/>
              </w:rPr>
              <w:t>А – вентиль</w:t>
            </w:r>
          </w:p>
          <w:p w:rsidR="00A402C4" w:rsidRPr="003F7C9F" w:rsidRDefault="00A402C4" w:rsidP="00101F00">
            <w:pPr>
              <w:widowControl w:val="0"/>
              <w:autoSpaceDE w:val="0"/>
              <w:autoSpaceDN w:val="0"/>
              <w:ind w:firstLine="298"/>
              <w:contextualSpacing/>
              <w:outlineLvl w:val="5"/>
              <w:rPr>
                <w:rFonts w:ascii="Times New Roman" w:eastAsia="Arial" w:hAnsi="Times New Roman" w:cs="Arial"/>
                <w:bCs/>
              </w:rPr>
            </w:pPr>
            <w:r w:rsidRPr="003F7C9F">
              <w:rPr>
                <w:rFonts w:ascii="Times New Roman" w:eastAsia="Arial" w:hAnsi="Times New Roman" w:cs="Arial"/>
                <w:bCs/>
              </w:rPr>
              <w:t>Б – обод</w:t>
            </w:r>
          </w:p>
          <w:p w:rsidR="00A402C4" w:rsidRPr="003F7C9F" w:rsidRDefault="00A402C4" w:rsidP="00101F00">
            <w:pPr>
              <w:widowControl w:val="0"/>
              <w:autoSpaceDE w:val="0"/>
              <w:autoSpaceDN w:val="0"/>
              <w:ind w:firstLine="298"/>
              <w:contextualSpacing/>
              <w:outlineLvl w:val="5"/>
              <w:rPr>
                <w:rFonts w:ascii="Times New Roman" w:eastAsia="Arial" w:hAnsi="Times New Roman" w:cs="Arial"/>
                <w:bCs/>
              </w:rPr>
            </w:pPr>
            <w:r w:rsidRPr="003F7C9F">
              <w:rPr>
                <w:rFonts w:ascii="Times New Roman" w:eastAsia="Arial" w:hAnsi="Times New Roman" w:cs="Arial"/>
                <w:bCs/>
              </w:rPr>
              <w:t>В – шина;</w:t>
            </w:r>
          </w:p>
          <w:p w:rsidR="00A402C4" w:rsidRPr="003F7C9F" w:rsidRDefault="00A402C4" w:rsidP="00101F00">
            <w:pPr>
              <w:widowControl w:val="0"/>
              <w:autoSpaceDE w:val="0"/>
              <w:autoSpaceDN w:val="0"/>
              <w:ind w:firstLine="298"/>
              <w:contextualSpacing/>
              <w:outlineLvl w:val="5"/>
              <w:rPr>
                <w:rFonts w:ascii="Times New Roman" w:eastAsia="Arial" w:hAnsi="Times New Roman" w:cs="Arial"/>
                <w:bCs/>
              </w:rPr>
            </w:pPr>
            <w:r w:rsidRPr="003F7C9F">
              <w:rPr>
                <w:rFonts w:ascii="Times New Roman" w:eastAsia="Arial" w:hAnsi="Times New Roman" w:cs="Arial"/>
                <w:bCs/>
              </w:rPr>
              <w:t>Г – герметизирующий слой;</w:t>
            </w:r>
          </w:p>
          <w:p w:rsidR="00A402C4" w:rsidRPr="003F7C9F" w:rsidRDefault="00A402C4" w:rsidP="001F397B">
            <w:pPr>
              <w:widowControl w:val="0"/>
              <w:autoSpaceDE w:val="0"/>
              <w:autoSpaceDN w:val="0"/>
              <w:contextualSpacing/>
              <w:jc w:val="center"/>
              <w:outlineLvl w:val="5"/>
              <w:rPr>
                <w:rFonts w:ascii="Times New Roman" w:eastAsia="Times New Roman" w:hAnsi="Times New Roman" w:cs="Times New Roman"/>
                <w:bCs/>
              </w:rPr>
            </w:pPr>
          </w:p>
        </w:tc>
      </w:tr>
    </w:tbl>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Ответ: ______________________</w:t>
      </w:r>
    </w:p>
    <w:p w:rsidR="00A402C4" w:rsidRPr="003F7C9F" w:rsidRDefault="00A402C4" w:rsidP="00A402C4">
      <w:pPr>
        <w:spacing w:after="0" w:line="240" w:lineRule="auto"/>
        <w:contextualSpacing/>
        <w:rPr>
          <w:rFonts w:ascii="Times New Roman" w:eastAsia="Times New Roman" w:hAnsi="Times New Roman" w:cs="Times New Roman"/>
        </w:rPr>
      </w:pP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b/>
          <w:lang w:eastAsia="en-US"/>
        </w:rPr>
        <w:lastRenderedPageBreak/>
        <w:t>17. Вставьте пропущенные слова, выбрав их из предложенных</w:t>
      </w:r>
      <w:r w:rsidRPr="003F7C9F">
        <w:rPr>
          <w:rFonts w:ascii="Times New Roman" w:eastAsiaTheme="minorHAnsi" w:hAnsi="Times New Roman" w:cs="Times New Roman"/>
          <w:lang w:eastAsia="en-US"/>
        </w:rPr>
        <w:t xml:space="preserve"> </w:t>
      </w:r>
      <w:r w:rsidRPr="003F7C9F">
        <w:rPr>
          <w:rFonts w:ascii="Times New Roman" w:eastAsia="Times New Roman" w:hAnsi="Times New Roman" w:cs="Times New Roman"/>
        </w:rPr>
        <w:t>(</w:t>
      </w:r>
      <w:r w:rsidRPr="003F7C9F">
        <w:rPr>
          <w:rFonts w:ascii="Times New Roman" w:eastAsia="Times New Roman" w:hAnsi="Times New Roman" w:cs="Times New Roman"/>
          <w:i/>
        </w:rPr>
        <w:t>ответ цифра-буква</w:t>
      </w:r>
      <w:r w:rsidRPr="003F7C9F">
        <w:rPr>
          <w:rFonts w:ascii="Times New Roman" w:eastAsia="Times New Roman" w:hAnsi="Times New Roman" w:cs="Times New Roman"/>
        </w:rPr>
        <w:t>)</w:t>
      </w:r>
    </w:p>
    <w:p w:rsidR="00A402C4" w:rsidRPr="003F7C9F" w:rsidRDefault="00A402C4" w:rsidP="00A402C4">
      <w:pPr>
        <w:spacing w:after="0" w:line="259" w:lineRule="auto"/>
        <w:jc w:val="both"/>
        <w:rPr>
          <w:rFonts w:ascii="Times New Roman" w:eastAsiaTheme="minorHAnsi" w:hAnsi="Times New Roman" w:cs="Times New Roman"/>
          <w:b/>
          <w:lang w:eastAsia="en-US"/>
        </w:rPr>
      </w:pPr>
    </w:p>
    <w:p w:rsidR="00A402C4" w:rsidRPr="003F7C9F" w:rsidRDefault="00A402C4" w:rsidP="00A402C4">
      <w:pPr>
        <w:spacing w:after="160" w:line="259"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 xml:space="preserve">При прокачке тормозной ___1_____ автомобилей ВАЗ, чтобы в систему не попал ___2____, нужно следить за уровнем тормозной ____3____ в бачке. Она не должна опуститься до минимума. </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 системы</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 гидравлики</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 смеси</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Г- жидкости</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Д- газ</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Е- воздух</w:t>
      </w:r>
    </w:p>
    <w:p w:rsidR="00A402C4" w:rsidRPr="003F7C9F" w:rsidRDefault="00A402C4" w:rsidP="00A402C4">
      <w:pPr>
        <w:shd w:val="clear" w:color="auto" w:fill="FFFFFF"/>
        <w:spacing w:after="0" w:line="240" w:lineRule="auto"/>
        <w:rPr>
          <w:rFonts w:ascii="Times New Roman" w:eastAsia="Times New Roman" w:hAnsi="Times New Roman" w:cs="Times New Roman"/>
        </w:rPr>
      </w:pP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Ответ: _______________________________________</w:t>
      </w:r>
    </w:p>
    <w:p w:rsidR="00A402C4" w:rsidRPr="003F7C9F" w:rsidRDefault="00A402C4" w:rsidP="00A402C4">
      <w:pPr>
        <w:spacing w:after="0" w:line="240" w:lineRule="auto"/>
        <w:jc w:val="both"/>
        <w:rPr>
          <w:rFonts w:ascii="Times New Roman" w:eastAsia="Times New Roman" w:hAnsi="Times New Roman" w:cs="Times New Roman"/>
          <w:bCs/>
        </w:rPr>
      </w:pPr>
    </w:p>
    <w:p w:rsidR="00A402C4" w:rsidRPr="00EB26BD" w:rsidRDefault="00A402C4" w:rsidP="00101F00">
      <w:pPr>
        <w:tabs>
          <w:tab w:val="left" w:pos="1334"/>
        </w:tabs>
        <w:spacing w:after="0" w:line="259" w:lineRule="auto"/>
        <w:jc w:val="both"/>
        <w:rPr>
          <w:rFonts w:ascii="Times New Roman" w:eastAsiaTheme="minorHAnsi" w:hAnsi="Times New Roman" w:cs="Times New Roman"/>
          <w:lang w:eastAsia="en-US"/>
        </w:rPr>
      </w:pPr>
      <w:r w:rsidRPr="00EB26BD">
        <w:rPr>
          <w:rFonts w:ascii="Times New Roman" w:eastAsiaTheme="minorHAnsi" w:hAnsi="Times New Roman" w:cs="Times New Roman"/>
          <w:b/>
          <w:lang w:eastAsia="en-US"/>
        </w:rPr>
        <w:t>18</w:t>
      </w:r>
      <w:r w:rsidRPr="00EB26BD">
        <w:rPr>
          <w:rFonts w:ascii="Times New Roman" w:eastAsiaTheme="minorHAnsi" w:hAnsi="Times New Roman" w:cs="Times New Roman"/>
          <w:lang w:eastAsia="en-US"/>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EB26BD">
        <w:rPr>
          <w:rFonts w:ascii="Times New Roman" w:eastAsiaTheme="minorHAnsi" w:hAnsi="Times New Roman" w:cs="Times New Roman"/>
          <w:spacing w:val="-2"/>
          <w:lang w:eastAsia="en-US"/>
        </w:rPr>
        <w:t xml:space="preserve"> </w:t>
      </w:r>
      <w:r w:rsidRPr="00EB26BD">
        <w:rPr>
          <w:rFonts w:ascii="Times New Roman" w:eastAsiaTheme="minorHAnsi" w:hAnsi="Times New Roman" w:cs="Times New Roman"/>
          <w:lang w:eastAsia="en-US"/>
        </w:rPr>
        <w:t>значения. Зарядный ток составляет ~10 % от</w:t>
      </w:r>
      <w:r w:rsidRPr="00EB26BD">
        <w:rPr>
          <w:rFonts w:ascii="Times New Roman" w:eastAsiaTheme="minorHAnsi" w:hAnsi="Times New Roman" w:cs="Times New Roman"/>
          <w:spacing w:val="-2"/>
          <w:lang w:eastAsia="en-US"/>
        </w:rPr>
        <w:t xml:space="preserve"> </w:t>
      </w:r>
      <w:r w:rsidRPr="00EB26BD">
        <w:rPr>
          <w:rFonts w:ascii="Times New Roman" w:eastAsiaTheme="minorHAnsi" w:hAnsi="Times New Roman" w:cs="Times New Roman"/>
          <w:lang w:eastAsia="en-US"/>
        </w:rPr>
        <w:t>емкости. Определите зарядный ток аккумуляторной батареи 6СТ-75.</w:t>
      </w:r>
    </w:p>
    <w:p w:rsidR="00A402C4" w:rsidRPr="00EB26BD" w:rsidRDefault="00A402C4" w:rsidP="00A402C4">
      <w:pPr>
        <w:tabs>
          <w:tab w:val="left" w:pos="1334"/>
        </w:tabs>
        <w:spacing w:after="160" w:line="259" w:lineRule="auto"/>
        <w:jc w:val="both"/>
        <w:rPr>
          <w:rFonts w:ascii="Times New Roman" w:eastAsiaTheme="minorHAnsi" w:hAnsi="Times New Roman" w:cs="Times New Roman"/>
          <w:lang w:eastAsia="en-US"/>
        </w:rPr>
      </w:pPr>
      <w:r w:rsidRPr="00EB26BD">
        <w:rPr>
          <w:rFonts w:ascii="Times New Roman" w:eastAsiaTheme="minorHAnsi" w:hAnsi="Times New Roman" w:cs="Times New Roman"/>
          <w:lang w:eastAsia="en-US"/>
        </w:rPr>
        <w:t>Ответ: _________</w:t>
      </w:r>
    </w:p>
    <w:p w:rsidR="00A402C4" w:rsidRPr="00EB26BD" w:rsidRDefault="00A402C4" w:rsidP="00A402C4">
      <w:pPr>
        <w:spacing w:after="0" w:line="240" w:lineRule="auto"/>
        <w:jc w:val="both"/>
        <w:rPr>
          <w:rFonts w:ascii="Times New Roman" w:eastAsiaTheme="minorHAnsi" w:hAnsi="Times New Roman" w:cs="Times New Roman"/>
          <w:lang w:eastAsia="en-US"/>
        </w:rPr>
      </w:pPr>
      <w:r w:rsidRPr="00EB26BD">
        <w:rPr>
          <w:rFonts w:ascii="Times New Roman" w:eastAsiaTheme="minorHAnsi" w:hAnsi="Times New Roman" w:cs="Times New Roman"/>
          <w:b/>
          <w:lang w:eastAsia="en-US"/>
        </w:rPr>
        <w:t>19</w:t>
      </w:r>
      <w:r w:rsidRPr="00EB26BD">
        <w:rPr>
          <w:rFonts w:ascii="Times New Roman" w:eastAsiaTheme="minorHAnsi" w:hAnsi="Times New Roman" w:cs="Times New Roman"/>
          <w:lang w:eastAsia="en-US"/>
        </w:rPr>
        <w:t xml:space="preserve">. </w:t>
      </w:r>
      <w:r w:rsidRPr="00EB26BD">
        <w:rPr>
          <w:rFonts w:ascii="Times New Roman" w:eastAsia="Times New Roman" w:hAnsi="Times New Roman" w:cs="Times New Roman"/>
          <w:bCs/>
        </w:rPr>
        <w:t>Определите рабочий объём цилиндра двигателя ВАЗ-21214, если ход поршня- 80 мм; диаметр цилиндра-82 мм.</w:t>
      </w:r>
      <w:r w:rsidRPr="00EB26BD">
        <w:rPr>
          <w:rFonts w:ascii="Times New Roman" w:eastAsia="Times New Roman" w:hAnsi="Times New Roman" w:cs="Times New Roman"/>
          <w:shd w:val="clear" w:color="auto" w:fill="FFFFFF"/>
        </w:rPr>
        <w:t xml:space="preserve"> (</w:t>
      </w:r>
      <w:r w:rsidRPr="00EB26BD">
        <w:rPr>
          <w:rFonts w:ascii="Times New Roman" w:eastAsia="Times New Roman" w:hAnsi="Times New Roman" w:cs="Times New Roman"/>
          <w:i/>
          <w:iCs/>
          <w:shd w:val="clear" w:color="auto" w:fill="FFFFFF"/>
        </w:rPr>
        <w:t>Ответ дать в см</w:t>
      </w:r>
      <w:r w:rsidRPr="00EB26BD">
        <w:rPr>
          <w:rFonts w:ascii="Times New Roman" w:eastAsia="Times New Roman" w:hAnsi="Times New Roman" w:cs="Times New Roman"/>
          <w:i/>
          <w:iCs/>
          <w:shd w:val="clear" w:color="auto" w:fill="FFFFFF"/>
          <w:vertAlign w:val="superscript"/>
        </w:rPr>
        <w:t>3</w:t>
      </w:r>
      <w:r w:rsidRPr="00EB26BD">
        <w:rPr>
          <w:rFonts w:ascii="Times New Roman" w:eastAsia="Times New Roman" w:hAnsi="Times New Roman" w:cs="Times New Roman"/>
          <w:i/>
          <w:iCs/>
          <w:shd w:val="clear" w:color="auto" w:fill="FFFFFF"/>
        </w:rPr>
        <w:t>и литрах, результат округлить до сотых, т.е. до двух знаков после запятой)</w:t>
      </w:r>
    </w:p>
    <w:p w:rsidR="00A402C4" w:rsidRPr="00EB26BD" w:rsidRDefault="00A402C4" w:rsidP="00A402C4">
      <w:pPr>
        <w:shd w:val="clear" w:color="auto" w:fill="FFFFFF"/>
        <w:spacing w:after="0" w:line="240" w:lineRule="auto"/>
        <w:rPr>
          <w:rFonts w:ascii="Times New Roman" w:eastAsia="Times New Roman" w:hAnsi="Times New Roman" w:cs="Times New Roman"/>
        </w:rPr>
      </w:pPr>
      <w:r w:rsidRPr="00EB26BD">
        <w:rPr>
          <w:rFonts w:ascii="Times New Roman" w:eastAsia="Times New Roman" w:hAnsi="Times New Roman" w:cs="Times New Roman"/>
        </w:rPr>
        <w:t>Ответ: ________________________________________</w:t>
      </w:r>
    </w:p>
    <w:p w:rsidR="00A402C4" w:rsidRPr="00EB26BD" w:rsidRDefault="00A402C4" w:rsidP="00A402C4">
      <w:pPr>
        <w:spacing w:after="0" w:line="240" w:lineRule="auto"/>
        <w:jc w:val="both"/>
        <w:rPr>
          <w:rFonts w:ascii="Times New Roman" w:eastAsia="Times New Roman" w:hAnsi="Times New Roman" w:cs="Times New Roman"/>
          <w:bCs/>
        </w:rPr>
      </w:pPr>
    </w:p>
    <w:p w:rsidR="00A402C4" w:rsidRPr="00EB26BD" w:rsidRDefault="00A402C4" w:rsidP="00A402C4">
      <w:pPr>
        <w:spacing w:after="0" w:line="240" w:lineRule="auto"/>
        <w:jc w:val="both"/>
        <w:rPr>
          <w:rFonts w:ascii="Times New Roman" w:eastAsiaTheme="minorHAnsi" w:hAnsi="Times New Roman" w:cs="Times New Roman"/>
          <w:lang w:eastAsia="en-US"/>
        </w:rPr>
      </w:pPr>
      <w:r w:rsidRPr="00EB26BD">
        <w:rPr>
          <w:rFonts w:ascii="Times New Roman" w:eastAsiaTheme="minorHAnsi" w:hAnsi="Times New Roman" w:cs="Times New Roman"/>
          <w:b/>
          <w:lang w:eastAsia="en-US"/>
        </w:rPr>
        <w:t>20</w:t>
      </w:r>
      <w:r w:rsidRPr="00EB26BD">
        <w:rPr>
          <w:rFonts w:ascii="Times New Roman" w:eastAsiaTheme="minorHAnsi" w:hAnsi="Times New Roman" w:cs="Times New Roman"/>
          <w:lang w:eastAsia="en-US"/>
        </w:rPr>
        <w:t xml:space="preserve">. Определите передаточное число пятой передачи КПП ВАЗ 2108, если число зубьев ведущей шестерни пятой передачи </w:t>
      </w:r>
      <w:r w:rsidRPr="00EB26BD">
        <w:rPr>
          <w:rFonts w:ascii="Times New Roman" w:eastAsiaTheme="minorHAnsi" w:hAnsi="Times New Roman" w:cs="Times New Roman"/>
          <w:lang w:val="en-US" w:eastAsia="en-US"/>
        </w:rPr>
        <w:t>Z</w:t>
      </w:r>
      <w:r w:rsidRPr="00EB26BD">
        <w:rPr>
          <w:rFonts w:ascii="Times New Roman" w:eastAsiaTheme="minorHAnsi" w:hAnsi="Times New Roman" w:cs="Times New Roman"/>
          <w:vertAlign w:val="subscript"/>
          <w:lang w:eastAsia="en-US"/>
        </w:rPr>
        <w:t>1</w:t>
      </w:r>
      <w:r w:rsidRPr="00EB26BD">
        <w:rPr>
          <w:rFonts w:ascii="Times New Roman" w:eastAsiaTheme="minorHAnsi" w:hAnsi="Times New Roman" w:cs="Times New Roman"/>
          <w:lang w:eastAsia="en-US"/>
        </w:rPr>
        <w:t xml:space="preserve"> =37, а число зубьев ведомой шестерни пятой передачи Z</w:t>
      </w:r>
      <w:r w:rsidRPr="00EB26BD">
        <w:rPr>
          <w:rFonts w:ascii="Times New Roman" w:eastAsiaTheme="minorHAnsi" w:hAnsi="Times New Roman" w:cs="Times New Roman"/>
          <w:vertAlign w:val="subscript"/>
          <w:lang w:eastAsia="en-US"/>
        </w:rPr>
        <w:t>2</w:t>
      </w:r>
      <w:r w:rsidRPr="00EB26BD">
        <w:rPr>
          <w:rFonts w:ascii="Times New Roman" w:eastAsiaTheme="minorHAnsi" w:hAnsi="Times New Roman" w:cs="Times New Roman"/>
          <w:lang w:eastAsia="en-US"/>
        </w:rPr>
        <w:t>=28.</w:t>
      </w:r>
      <w:r w:rsidRPr="00EB26BD">
        <w:rPr>
          <w:rFonts w:ascii="Times New Roman" w:eastAsia="Times New Roman" w:hAnsi="Times New Roman" w:cs="Times New Roman"/>
          <w:shd w:val="clear" w:color="auto" w:fill="FFFFFF"/>
        </w:rPr>
        <w:t xml:space="preserve"> (</w:t>
      </w:r>
      <w:r w:rsidRPr="00EB26BD">
        <w:rPr>
          <w:rFonts w:ascii="Times New Roman" w:eastAsia="Times New Roman" w:hAnsi="Times New Roman" w:cs="Times New Roman"/>
          <w:i/>
          <w:iCs/>
          <w:shd w:val="clear" w:color="auto" w:fill="FFFFFF"/>
        </w:rPr>
        <w:t>Ответ дать до двух знаков после запятой)</w:t>
      </w:r>
    </w:p>
    <w:p w:rsidR="00101F00" w:rsidRPr="003F7C9F" w:rsidRDefault="00A402C4" w:rsidP="00101F00">
      <w:pPr>
        <w:tabs>
          <w:tab w:val="left" w:pos="1334"/>
        </w:tabs>
        <w:spacing w:after="160" w:line="259" w:lineRule="auto"/>
        <w:jc w:val="both"/>
        <w:rPr>
          <w:rFonts w:ascii="Times New Roman" w:eastAsiaTheme="minorHAnsi" w:hAnsi="Times New Roman" w:cs="Times New Roman"/>
          <w:lang w:eastAsia="en-US"/>
        </w:rPr>
      </w:pPr>
      <w:r w:rsidRPr="00EB26BD">
        <w:rPr>
          <w:rFonts w:ascii="Times New Roman" w:eastAsiaTheme="minorHAnsi" w:hAnsi="Times New Roman" w:cs="Times New Roman"/>
          <w:lang w:eastAsia="en-US"/>
        </w:rPr>
        <w:t>Ответ: _________</w:t>
      </w:r>
    </w:p>
    <w:p w:rsidR="00A402C4" w:rsidRPr="003F7C9F" w:rsidRDefault="00A402C4" w:rsidP="00101F00">
      <w:pPr>
        <w:tabs>
          <w:tab w:val="left" w:pos="1334"/>
        </w:tabs>
        <w:spacing w:after="160" w:line="259" w:lineRule="auto"/>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ВАРИАНТ 3</w:t>
      </w: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1. Причины притормаживания одного из колес:</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протекание тормозной жидкости.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 тормозной системе имеются воздушные пробки.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заклинил поршень в цилиндре тормозного механизма.</w:t>
      </w:r>
    </w:p>
    <w:p w:rsidR="00A402C4" w:rsidRPr="003F7C9F" w:rsidRDefault="00A402C4" w:rsidP="00101F00">
      <w:pPr>
        <w:spacing w:before="240"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2. Причины появления голубого дыма отработавших газов:</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в камеру сгорания попадает охлаждающая жидкость.</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изношены маслосъемные колпачки.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перегрев двигателя.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изношены поршневые кольца.</w:t>
      </w:r>
    </w:p>
    <w:p w:rsidR="00A402C4" w:rsidRPr="003F7C9F" w:rsidRDefault="00A402C4" w:rsidP="00A402C4">
      <w:pPr>
        <w:spacing w:after="16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imes New Roman" w:hAnsi="Times New Roman" w:cs="Times New Roman"/>
          <w:bCs/>
          <w:i/>
          <w:sz w:val="24"/>
          <w:szCs w:val="24"/>
        </w:rPr>
      </w:pPr>
      <w:r w:rsidRPr="003F7C9F">
        <w:rPr>
          <w:rFonts w:ascii="Times New Roman" w:eastAsia="Times New Roman" w:hAnsi="Times New Roman" w:cs="Times New Roman"/>
          <w:b/>
        </w:rPr>
        <w:t>3. По мере разряда аккумулятора плотность электролита:</w:t>
      </w:r>
      <w:r w:rsidRPr="003F7C9F">
        <w:rPr>
          <w:rFonts w:ascii="Times New Roman" w:eastAsia="Times New Roman" w:hAnsi="Times New Roman" w:cs="Times New Roman"/>
          <w:bCs/>
          <w:i/>
          <w:sz w:val="24"/>
          <w:szCs w:val="24"/>
        </w:rPr>
        <w:t xml:space="preserve"> </w:t>
      </w: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Cs/>
          <w:i/>
          <w:sz w:val="24"/>
          <w:szCs w:val="24"/>
        </w:rPr>
        <w:t>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уменьшается.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увеличивается.</w:t>
      </w:r>
    </w:p>
    <w:p w:rsidR="00A402C4" w:rsidRPr="003F7C9F" w:rsidRDefault="00A402C4" w:rsidP="00092661">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4. Датчик, неисправность которого повлечет остановку двигателя с системой впрыска топлива и невозможность вновь пустить его:</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датчик положения коленчатого вала.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датчик температуры охлаждающей жидкости.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датчик массового расхода воздуха.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любой из датчиков.</w:t>
      </w:r>
    </w:p>
    <w:p w:rsidR="00A402C4" w:rsidRPr="003F7C9F" w:rsidRDefault="00A402C4" w:rsidP="00092661">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lastRenderedPageBreak/>
        <w:t>5. Причины затрудненного пуска двигателя:</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 xml:space="preserve">1. низкий уровень масла в двигателе, </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выпали провода высокого напряжения.</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неисправен стартер.</w:t>
      </w:r>
    </w:p>
    <w:p w:rsidR="0037290B" w:rsidRPr="003F7C9F" w:rsidRDefault="0037290B" w:rsidP="00A402C4">
      <w:pPr>
        <w:spacing w:after="0" w:line="240" w:lineRule="auto"/>
        <w:rPr>
          <w:rFonts w:ascii="Times New Roman" w:eastAsia="Times New Roman" w:hAnsi="Times New Roman" w:cs="Times New Roman"/>
          <w:b/>
        </w:rPr>
      </w:pP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6. Какие параметры, характеризующие техническое состояние тормозной системы, проверяют при ходовых испытаниях?</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свободный ход педали.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замедление, тормозной путь.</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давление в приводе.</w:t>
      </w:r>
    </w:p>
    <w:p w:rsidR="00A402C4" w:rsidRPr="003F7C9F" w:rsidRDefault="00A402C4" w:rsidP="00A402C4">
      <w:pPr>
        <w:spacing w:after="0" w:line="240" w:lineRule="auto"/>
        <w:contextualSpacing/>
        <w:rPr>
          <w:rFonts w:ascii="Times New Roman" w:eastAsia="Times New Roman" w:hAnsi="Times New Roman" w:cs="Times New Roman"/>
        </w:rPr>
      </w:pPr>
    </w:p>
    <w:p w:rsidR="00A402C4" w:rsidRPr="003F7C9F" w:rsidRDefault="00A402C4" w:rsidP="00A402C4">
      <w:pPr>
        <w:spacing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7.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остается холодным, а после полного прогрева двигателя температура шланга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соответствует температуре охлаждающей жидкости,</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 прогревается до температуры охлаждающей жидкости, а после полного прогрева становится холодным.</w:t>
      </w:r>
    </w:p>
    <w:p w:rsidR="00A402C4" w:rsidRPr="003F7C9F" w:rsidRDefault="00A402C4" w:rsidP="00BF5591">
      <w:pPr>
        <w:spacing w:before="240" w:after="0" w:line="240" w:lineRule="auto"/>
        <w:rPr>
          <w:rFonts w:ascii="Times New Roman" w:eastAsiaTheme="minorHAnsi" w:hAnsi="Times New Roman" w:cs="Times New Roman"/>
          <w:b/>
          <w:i/>
          <w:lang w:eastAsia="en-US"/>
        </w:rPr>
      </w:pPr>
      <w:r w:rsidRPr="003F7C9F">
        <w:rPr>
          <w:rFonts w:ascii="Times New Roman" w:eastAsia="Times New Roman" w:hAnsi="Times New Roman" w:cs="Times New Roman"/>
          <w:b/>
        </w:rPr>
        <w:t>8. Каковы наиболее вероятные причины износа шин?</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1. люфт в шарнирах рулевых тяг.</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2.износ тормозного механизма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3. отсутствие зазоров в зацеплении червяка и ролика.</w:t>
      </w:r>
    </w:p>
    <w:p w:rsidR="00A402C4" w:rsidRPr="003F7C9F" w:rsidRDefault="00A402C4" w:rsidP="00A402C4">
      <w:pPr>
        <w:spacing w:after="0" w:line="240" w:lineRule="auto"/>
        <w:contextualSpacing/>
        <w:rPr>
          <w:rFonts w:ascii="Times New Roman" w:eastAsia="Times New Roman" w:hAnsi="Times New Roman" w:cs="Times New Roman"/>
        </w:rPr>
      </w:pPr>
      <w:r w:rsidRPr="003F7C9F">
        <w:rPr>
          <w:rFonts w:ascii="Times New Roman" w:eastAsia="Times New Roman" w:hAnsi="Times New Roman" w:cs="Times New Roman"/>
        </w:rPr>
        <w:t>4. повреждение рабочих поверхностей червяка и ролика.</w:t>
      </w:r>
    </w:p>
    <w:p w:rsidR="00BF5591" w:rsidRPr="003F7C9F" w:rsidRDefault="00BF5591" w:rsidP="00BF5591">
      <w:pPr>
        <w:spacing w:after="0" w:line="240" w:lineRule="auto"/>
        <w:rPr>
          <w:rFonts w:ascii="Times New Roman" w:eastAsiaTheme="minorHAnsi" w:hAnsi="Times New Roman" w:cs="Times New Roman"/>
          <w:b/>
          <w:lang w:eastAsia="en-US"/>
        </w:rPr>
      </w:pPr>
    </w:p>
    <w:p w:rsidR="00A402C4" w:rsidRPr="003F7C9F" w:rsidRDefault="00A402C4" w:rsidP="00BF5591">
      <w:pPr>
        <w:spacing w:after="0" w:line="240" w:lineRule="auto"/>
        <w:rPr>
          <w:rFonts w:ascii="Times New Roman" w:eastAsiaTheme="minorHAnsi" w:hAnsi="Times New Roman" w:cs="Times New Roman"/>
          <w:b/>
          <w:i/>
          <w:lang w:eastAsia="en-US"/>
        </w:rPr>
      </w:pPr>
      <w:r w:rsidRPr="003F7C9F">
        <w:rPr>
          <w:rFonts w:ascii="Times New Roman" w:eastAsiaTheme="minorHAnsi" w:hAnsi="Times New Roman" w:cs="Times New Roman"/>
          <w:b/>
          <w:lang w:eastAsia="en-US"/>
        </w:rPr>
        <w:t>9.</w:t>
      </w:r>
      <w:r w:rsidRPr="003F7C9F">
        <w:rPr>
          <w:rFonts w:ascii="Times New Roman" w:eastAsiaTheme="minorHAnsi" w:hAnsi="Times New Roman" w:cs="Times New Roman"/>
          <w:b/>
          <w:bCs/>
          <w:lang w:eastAsia="en-US"/>
        </w:rPr>
        <w:t> </w:t>
      </w:r>
      <w:r w:rsidRPr="003F7C9F">
        <w:rPr>
          <w:rFonts w:ascii="Times New Roman" w:eastAsiaTheme="minorHAnsi" w:hAnsi="Times New Roman" w:cs="Times New Roman"/>
          <w:b/>
          <w:lang w:eastAsia="en-US"/>
        </w:rPr>
        <w:t>Как затягивают болты или шпильки крепления головок цилиндров?</w:t>
      </w:r>
      <w:r w:rsidRPr="003F7C9F">
        <w:rPr>
          <w:rFonts w:ascii="Times New Roman" w:eastAsia="Times New Roman" w:hAnsi="Times New Roman" w:cs="Times New Roman"/>
          <w:bCs/>
          <w:i/>
        </w:rPr>
        <w:t xml:space="preserve"> Выберите один правильный ответ</w:t>
      </w:r>
      <w:r w:rsidRPr="003F7C9F">
        <w:rPr>
          <w:rFonts w:ascii="Times New Roman" w:eastAsia="Times New Roman" w:hAnsi="Times New Roman" w:cs="Times New Roman"/>
          <w:b/>
          <w:bCs/>
          <w:i/>
        </w:rPr>
        <w:t xml:space="preserve"> (</w:t>
      </w:r>
      <w:r w:rsidRPr="003F7C9F">
        <w:rPr>
          <w:rFonts w:ascii="Times New Roman" w:eastAsia="Times New Roman" w:hAnsi="Times New Roman" w:cs="Times New Roman"/>
          <w:bCs/>
          <w:i/>
        </w:rPr>
        <w:t>ответ</w:t>
      </w:r>
      <w:r w:rsidRPr="003F7C9F">
        <w:rPr>
          <w:rFonts w:ascii="Times New Roman" w:eastAsia="Times New Roman" w:hAnsi="Times New Roman" w:cs="Times New Roman"/>
          <w:i/>
          <w:iCs/>
        </w:rPr>
        <w:t xml:space="preserve"> цифра</w:t>
      </w:r>
      <w:r w:rsidRPr="003F7C9F">
        <w:rPr>
          <w:rFonts w:ascii="Times New Roman" w:eastAsia="Times New Roman" w:hAnsi="Times New Roman" w:cs="Times New Roman"/>
          <w:b/>
          <w:bCs/>
          <w:i/>
        </w:rPr>
        <w:t>)</w:t>
      </w:r>
      <w:r w:rsidRPr="003F7C9F">
        <w:rPr>
          <w:rFonts w:ascii="Times New Roman" w:eastAsia="Times New Roman" w:hAnsi="Times New Roman" w:cs="Times New Roman"/>
          <w:bCs/>
          <w:i/>
        </w:rPr>
        <w:t xml:space="preserve"> и отметьте его</w:t>
      </w:r>
      <w:r w:rsidRPr="003F7C9F">
        <w:rPr>
          <w:rFonts w:ascii="Times New Roman" w:eastAsia="Times New Roman" w:hAnsi="Times New Roman" w:cs="Times New Roman"/>
          <w:b/>
          <w:bCs/>
          <w:i/>
        </w:rPr>
        <w:t xml:space="preserve"> </w:t>
      </w:r>
      <w:r w:rsidRPr="003F7C9F">
        <w:rPr>
          <w:rFonts w:ascii="Times New Roman" w:eastAsia="Times New Roman" w:hAnsi="Times New Roman" w:cs="Times New Roman"/>
          <w:bCs/>
          <w:i/>
        </w:rPr>
        <w:t>значком</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1. в такой последовательности как работает двигатель с применением удлинителя ключа</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2. затяжку проводят, прилагая к ключу как можно большее усилие</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3. затяжку проводят равномерно в определенной последовательности в 2-3 приема, с определенным усилием</w:t>
      </w:r>
    </w:p>
    <w:p w:rsidR="00A402C4" w:rsidRPr="003F7C9F" w:rsidRDefault="00A402C4" w:rsidP="0037290B">
      <w:pPr>
        <w:spacing w:before="240" w:after="0" w:line="240" w:lineRule="auto"/>
        <w:rPr>
          <w:rFonts w:ascii="Times New Roman" w:eastAsiaTheme="minorHAnsi" w:hAnsi="Times New Roman" w:cs="Times New Roman"/>
          <w:b/>
          <w:i/>
          <w:lang w:eastAsia="en-US"/>
        </w:rPr>
      </w:pPr>
      <w:r w:rsidRPr="003F7C9F">
        <w:rPr>
          <w:rFonts w:ascii="Times New Roman" w:eastAsiaTheme="minorHAnsi" w:hAnsi="Times New Roman" w:cs="Times New Roman"/>
          <w:b/>
          <w:lang w:eastAsia="en-US"/>
        </w:rPr>
        <w:t>10 Порядок откручивания сливной и заливной пробки при замене масла в двигателе внутреннего сгорания:</w:t>
      </w:r>
      <w:r w:rsidRPr="003F7C9F">
        <w:rPr>
          <w:rFonts w:ascii="Times New Roman" w:eastAsia="Times New Roman" w:hAnsi="Times New Roman" w:cs="Times New Roman"/>
          <w:bCs/>
          <w:i/>
          <w:sz w:val="24"/>
          <w:szCs w:val="24"/>
        </w:rPr>
        <w:t xml:space="preserve"> Выберите один правильный ответ</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ответ</w:t>
      </w:r>
      <w:r w:rsidRPr="003F7C9F">
        <w:rPr>
          <w:rFonts w:ascii="Times New Roman" w:eastAsia="Times New Roman" w:hAnsi="Times New Roman" w:cs="Times New Roman"/>
          <w:i/>
          <w:iCs/>
          <w:sz w:val="24"/>
          <w:szCs w:val="24"/>
        </w:rPr>
        <w:t xml:space="preserve"> цифра</w:t>
      </w:r>
      <w:r w:rsidRPr="003F7C9F">
        <w:rPr>
          <w:rFonts w:ascii="Times New Roman" w:eastAsia="Times New Roman" w:hAnsi="Times New Roman" w:cs="Times New Roman"/>
          <w:b/>
          <w:bCs/>
          <w:i/>
          <w:sz w:val="24"/>
          <w:szCs w:val="24"/>
        </w:rPr>
        <w:t>)</w:t>
      </w:r>
      <w:r w:rsidRPr="003F7C9F">
        <w:rPr>
          <w:rFonts w:ascii="Times New Roman" w:eastAsia="Times New Roman" w:hAnsi="Times New Roman" w:cs="Times New Roman"/>
          <w:bCs/>
          <w:i/>
          <w:sz w:val="24"/>
          <w:szCs w:val="24"/>
        </w:rPr>
        <w:t xml:space="preserve"> и отметьте его</w:t>
      </w:r>
      <w:r w:rsidRPr="003F7C9F">
        <w:rPr>
          <w:rFonts w:ascii="Times New Roman" w:eastAsia="Times New Roman" w:hAnsi="Times New Roman" w:cs="Times New Roman"/>
          <w:b/>
          <w:bCs/>
          <w:i/>
          <w:sz w:val="24"/>
          <w:szCs w:val="24"/>
        </w:rPr>
        <w:t xml:space="preserve"> </w:t>
      </w:r>
      <w:r w:rsidRPr="003F7C9F">
        <w:rPr>
          <w:rFonts w:ascii="Times New Roman" w:eastAsia="Times New Roman" w:hAnsi="Times New Roman" w:cs="Times New Roman"/>
          <w:bCs/>
          <w:i/>
          <w:sz w:val="24"/>
          <w:szCs w:val="24"/>
        </w:rPr>
        <w:t>значком</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1. Одновременно</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Сперва вверх потом низ</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Сперва низ потом верх</w:t>
      </w:r>
    </w:p>
    <w:p w:rsidR="00A402C4" w:rsidRPr="003F7C9F" w:rsidRDefault="00A402C4" w:rsidP="00A402C4">
      <w:pPr>
        <w:spacing w:after="0" w:line="259" w:lineRule="auto"/>
        <w:rPr>
          <w:rFonts w:ascii="Times New Roman" w:eastAsiaTheme="minorHAnsi" w:hAnsi="Times New Roman" w:cs="Times New Roman"/>
          <w:lang w:eastAsia="en-US"/>
        </w:rPr>
      </w:pP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11. </w:t>
      </w:r>
      <w:r w:rsidRPr="003F7C9F">
        <w:rPr>
          <w:rFonts w:ascii="Times New Roman" w:eastAsia="Times New Roman" w:hAnsi="Times New Roman" w:cs="Times New Roman"/>
          <w:b/>
        </w:rPr>
        <w:t xml:space="preserve">Установите соответствие </w:t>
      </w:r>
      <w:r w:rsidRPr="003F7C9F">
        <w:rPr>
          <w:rFonts w:ascii="Times New Roman" w:eastAsia="Times New Roman" w:hAnsi="Times New Roman" w:cs="Times New Roman"/>
        </w:rPr>
        <w:t xml:space="preserve">изображения и названия инструментов (рис. 1 </w:t>
      </w:r>
      <w:r w:rsidRPr="003F7C9F">
        <w:rPr>
          <w:rFonts w:ascii="Times New Roman" w:eastAsia="Times New Roman" w:hAnsi="Times New Roman" w:cs="Times New Roman"/>
          <w:i/>
        </w:rPr>
        <w:t>ответ цифра - буква</w:t>
      </w:r>
      <w:r w:rsidRPr="003F7C9F">
        <w:rPr>
          <w:rFonts w:ascii="Times New Roman" w:eastAsia="Times New Roman" w:hAnsi="Times New Roman" w:cs="Times New Roman"/>
        </w:rPr>
        <w:t>)</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1 комбинированные</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2 рожковые</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3 накидные</w:t>
      </w:r>
    </w:p>
    <w:tbl>
      <w:tblPr>
        <w:tblStyle w:val="a5"/>
        <w:tblW w:w="0" w:type="auto"/>
        <w:tblLook w:val="04A0" w:firstRow="1" w:lastRow="0" w:firstColumn="1" w:lastColumn="0" w:noHBand="0" w:noVBand="1"/>
      </w:tblPr>
      <w:tblGrid>
        <w:gridCol w:w="3082"/>
        <w:gridCol w:w="3189"/>
        <w:gridCol w:w="3074"/>
      </w:tblGrid>
      <w:tr w:rsidR="00A402C4" w:rsidRPr="003F7C9F" w:rsidTr="00A402C4">
        <w:tc>
          <w:tcPr>
            <w:tcW w:w="3082" w:type="dxa"/>
          </w:tcPr>
          <w:p w:rsidR="00A402C4" w:rsidRPr="003F7C9F" w:rsidRDefault="00A402C4" w:rsidP="00A402C4">
            <w:pPr>
              <w:widowControl w:val="0"/>
              <w:autoSpaceDE w:val="0"/>
              <w:autoSpaceDN w:val="0"/>
              <w:outlineLvl w:val="5"/>
              <w:rPr>
                <w:rFonts w:ascii="Times New Roman" w:eastAsia="Arial" w:hAnsi="Times New Roman" w:cs="Times New Roman"/>
                <w:b/>
                <w:bCs/>
                <w:sz w:val="24"/>
                <w:szCs w:val="24"/>
              </w:rPr>
            </w:pPr>
            <w:r w:rsidRPr="003F7C9F">
              <w:rPr>
                <w:rFonts w:ascii="Times New Roman" w:eastAsia="Arial" w:hAnsi="Times New Roman" w:cs="Times New Roman"/>
                <w:b/>
                <w:bCs/>
                <w:noProof/>
                <w:sz w:val="24"/>
                <w:szCs w:val="24"/>
              </w:rPr>
              <w:drawing>
                <wp:inline distT="0" distB="0" distL="0" distR="0" wp14:anchorId="0251D284" wp14:editId="1805D5D7">
                  <wp:extent cx="1778635" cy="1103243"/>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r="69629" b="14180"/>
                          <a:stretch/>
                        </pic:blipFill>
                        <pic:spPr bwMode="auto">
                          <a:xfrm>
                            <a:off x="0" y="0"/>
                            <a:ext cx="1779105" cy="1103535"/>
                          </a:xfrm>
                          <a:prstGeom prst="rect">
                            <a:avLst/>
                          </a:prstGeom>
                          <a:ln>
                            <a:noFill/>
                          </a:ln>
                          <a:extLst>
                            <a:ext uri="{53640926-AAD7-44D8-BBD7-CCE9431645EC}">
                              <a14:shadowObscured xmlns:a14="http://schemas.microsoft.com/office/drawing/2010/main"/>
                            </a:ext>
                          </a:extLst>
                        </pic:spPr>
                      </pic:pic>
                    </a:graphicData>
                  </a:graphic>
                </wp:inline>
              </w:drawing>
            </w:r>
          </w:p>
        </w:tc>
        <w:tc>
          <w:tcPr>
            <w:tcW w:w="3189" w:type="dxa"/>
          </w:tcPr>
          <w:p w:rsidR="00A402C4" w:rsidRPr="003F7C9F" w:rsidRDefault="00A402C4" w:rsidP="00A402C4">
            <w:pPr>
              <w:widowControl w:val="0"/>
              <w:autoSpaceDE w:val="0"/>
              <w:autoSpaceDN w:val="0"/>
              <w:outlineLvl w:val="5"/>
              <w:rPr>
                <w:rFonts w:ascii="Times New Roman" w:eastAsia="Arial" w:hAnsi="Times New Roman" w:cs="Times New Roman"/>
                <w:b/>
                <w:bCs/>
                <w:sz w:val="24"/>
                <w:szCs w:val="24"/>
              </w:rPr>
            </w:pPr>
            <w:r w:rsidRPr="003F7C9F">
              <w:rPr>
                <w:rFonts w:ascii="Arial" w:eastAsia="Arial" w:hAnsi="Arial" w:cs="Arial"/>
                <w:b/>
                <w:bCs/>
                <w:noProof/>
                <w:sz w:val="24"/>
                <w:szCs w:val="24"/>
              </w:rPr>
              <w:drawing>
                <wp:inline distT="0" distB="0" distL="0" distR="0" wp14:anchorId="32E96250" wp14:editId="3E6D734D">
                  <wp:extent cx="1888434" cy="1139825"/>
                  <wp:effectExtent l="0" t="0" r="0" b="3175"/>
                  <wp:docPr id="10" name="Рисунок 10" descr="Купить накидные ключи в Крепком в Москв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упить накидные ключи в Крепком в Москве"/>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3158" cy="1160784"/>
                          </a:xfrm>
                          <a:prstGeom prst="rect">
                            <a:avLst/>
                          </a:prstGeom>
                          <a:noFill/>
                          <a:ln>
                            <a:noFill/>
                          </a:ln>
                        </pic:spPr>
                      </pic:pic>
                    </a:graphicData>
                  </a:graphic>
                </wp:inline>
              </w:drawing>
            </w:r>
          </w:p>
        </w:tc>
        <w:tc>
          <w:tcPr>
            <w:tcW w:w="3074" w:type="dxa"/>
          </w:tcPr>
          <w:p w:rsidR="00A402C4" w:rsidRPr="003F7C9F" w:rsidRDefault="00A402C4" w:rsidP="00A402C4">
            <w:pPr>
              <w:widowControl w:val="0"/>
              <w:autoSpaceDE w:val="0"/>
              <w:autoSpaceDN w:val="0"/>
              <w:outlineLvl w:val="5"/>
              <w:rPr>
                <w:rFonts w:ascii="Times New Roman" w:eastAsia="Arial" w:hAnsi="Times New Roman" w:cs="Times New Roman"/>
                <w:b/>
                <w:bCs/>
                <w:sz w:val="24"/>
                <w:szCs w:val="24"/>
              </w:rPr>
            </w:pPr>
            <w:r w:rsidRPr="003F7C9F">
              <w:rPr>
                <w:rFonts w:ascii="Arial" w:eastAsia="Arial" w:hAnsi="Arial" w:cs="Arial"/>
                <w:b/>
                <w:bCs/>
                <w:noProof/>
                <w:sz w:val="24"/>
                <w:szCs w:val="24"/>
              </w:rPr>
              <w:drawing>
                <wp:inline distT="0" distB="0" distL="0" distR="0" wp14:anchorId="07ED1B75" wp14:editId="2E42F9BF">
                  <wp:extent cx="1762061" cy="1102995"/>
                  <wp:effectExtent l="0" t="0" r="0" b="1905"/>
                  <wp:docPr id="9" name="Рисунок 9"/>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19"/>
                          <a:srcRect l="66002" b="14180"/>
                          <a:stretch/>
                        </pic:blipFill>
                        <pic:spPr bwMode="auto">
                          <a:xfrm>
                            <a:off x="0" y="0"/>
                            <a:ext cx="1767132" cy="1106169"/>
                          </a:xfrm>
                          <a:prstGeom prst="rect">
                            <a:avLst/>
                          </a:prstGeom>
                          <a:ln>
                            <a:noFill/>
                          </a:ln>
                          <a:extLst>
                            <a:ext uri="{53640926-AAD7-44D8-BBD7-CCE9431645EC}">
                              <a14:shadowObscured xmlns:a14="http://schemas.microsoft.com/office/drawing/2010/main"/>
                            </a:ext>
                          </a:extLst>
                        </pic:spPr>
                      </pic:pic>
                    </a:graphicData>
                  </a:graphic>
                </wp:inline>
              </w:drawing>
            </w:r>
          </w:p>
        </w:tc>
      </w:tr>
      <w:tr w:rsidR="00A402C4" w:rsidRPr="003F7C9F" w:rsidTr="00A402C4">
        <w:tc>
          <w:tcPr>
            <w:tcW w:w="3082" w:type="dxa"/>
          </w:tcPr>
          <w:p w:rsidR="00A402C4" w:rsidRPr="003F7C9F" w:rsidRDefault="00A402C4" w:rsidP="00BF5591">
            <w:pPr>
              <w:widowControl w:val="0"/>
              <w:autoSpaceDE w:val="0"/>
              <w:autoSpaceDN w:val="0"/>
              <w:jc w:val="center"/>
              <w:outlineLvl w:val="5"/>
              <w:rPr>
                <w:rFonts w:ascii="Times New Roman" w:eastAsia="Arial" w:hAnsi="Times New Roman" w:cs="Times New Roman"/>
                <w:b/>
                <w:bCs/>
                <w:sz w:val="24"/>
                <w:szCs w:val="24"/>
              </w:rPr>
            </w:pPr>
            <w:r w:rsidRPr="003F7C9F">
              <w:rPr>
                <w:rFonts w:ascii="Times New Roman" w:eastAsia="Arial" w:hAnsi="Times New Roman" w:cs="Times New Roman"/>
                <w:b/>
                <w:bCs/>
                <w:sz w:val="24"/>
                <w:szCs w:val="24"/>
              </w:rPr>
              <w:t>А</w:t>
            </w:r>
          </w:p>
        </w:tc>
        <w:tc>
          <w:tcPr>
            <w:tcW w:w="3189" w:type="dxa"/>
          </w:tcPr>
          <w:p w:rsidR="00A402C4" w:rsidRPr="003F7C9F" w:rsidRDefault="00A402C4" w:rsidP="00BF5591">
            <w:pPr>
              <w:widowControl w:val="0"/>
              <w:autoSpaceDE w:val="0"/>
              <w:autoSpaceDN w:val="0"/>
              <w:jc w:val="center"/>
              <w:outlineLvl w:val="5"/>
              <w:rPr>
                <w:rFonts w:ascii="Times New Roman" w:eastAsia="Arial" w:hAnsi="Times New Roman" w:cs="Times New Roman"/>
                <w:b/>
                <w:bCs/>
                <w:sz w:val="24"/>
                <w:szCs w:val="24"/>
              </w:rPr>
            </w:pPr>
            <w:r w:rsidRPr="003F7C9F">
              <w:rPr>
                <w:rFonts w:ascii="Times New Roman" w:eastAsia="Arial" w:hAnsi="Times New Roman" w:cs="Times New Roman"/>
                <w:b/>
                <w:bCs/>
                <w:sz w:val="24"/>
                <w:szCs w:val="24"/>
              </w:rPr>
              <w:t>Б</w:t>
            </w:r>
          </w:p>
        </w:tc>
        <w:tc>
          <w:tcPr>
            <w:tcW w:w="3074" w:type="dxa"/>
          </w:tcPr>
          <w:p w:rsidR="00A402C4" w:rsidRPr="003F7C9F" w:rsidRDefault="00A402C4" w:rsidP="00BF5591">
            <w:pPr>
              <w:widowControl w:val="0"/>
              <w:autoSpaceDE w:val="0"/>
              <w:autoSpaceDN w:val="0"/>
              <w:jc w:val="center"/>
              <w:outlineLvl w:val="5"/>
              <w:rPr>
                <w:rFonts w:ascii="Times New Roman" w:eastAsia="Arial" w:hAnsi="Times New Roman" w:cs="Times New Roman"/>
                <w:b/>
                <w:bCs/>
                <w:sz w:val="24"/>
                <w:szCs w:val="24"/>
              </w:rPr>
            </w:pPr>
            <w:r w:rsidRPr="003F7C9F">
              <w:rPr>
                <w:rFonts w:ascii="Times New Roman" w:eastAsia="Arial" w:hAnsi="Times New Roman" w:cs="Times New Roman"/>
                <w:b/>
                <w:bCs/>
                <w:sz w:val="24"/>
                <w:szCs w:val="24"/>
              </w:rPr>
              <w:t>В</w:t>
            </w:r>
          </w:p>
        </w:tc>
      </w:tr>
    </w:tbl>
    <w:p w:rsidR="00A402C4" w:rsidRPr="003F7C9F" w:rsidRDefault="00A402C4" w:rsidP="00BF5591">
      <w:pPr>
        <w:spacing w:after="0" w:line="259" w:lineRule="auto"/>
        <w:jc w:val="center"/>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Рис. 1. Ключи гаечные</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lastRenderedPageBreak/>
        <w:t>Ответ: _____ _________________________</w:t>
      </w:r>
    </w:p>
    <w:p w:rsidR="00A402C4" w:rsidRPr="003F7C9F" w:rsidRDefault="00A402C4" w:rsidP="00A402C4">
      <w:pPr>
        <w:spacing w:after="160" w:line="259" w:lineRule="auto"/>
        <w:rPr>
          <w:rFonts w:ascii="Times New Roman" w:eastAsiaTheme="minorHAnsi" w:hAnsi="Times New Roman" w:cs="Times New Roman"/>
          <w:i/>
          <w:lang w:eastAsia="en-US"/>
        </w:rPr>
      </w:pPr>
      <w:r w:rsidRPr="003F7C9F">
        <w:rPr>
          <w:rFonts w:ascii="Times New Roman" w:eastAsiaTheme="minorHAnsi" w:hAnsi="Times New Roman" w:cs="Times New Roman"/>
          <w:b/>
          <w:lang w:eastAsia="en-US"/>
        </w:rPr>
        <w:t>12. 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i/>
          <w:lang w:eastAsia="en-US"/>
        </w:rPr>
        <w:t xml:space="preserve">Компрессию </w:t>
      </w:r>
      <w:r w:rsidRPr="003F7C9F">
        <w:rPr>
          <w:rFonts w:ascii="Times New Roman" w:eastAsiaTheme="minorHAnsi" w:hAnsi="Times New Roman" w:cs="Times New Roman"/>
          <w:lang w:eastAsia="en-US"/>
        </w:rPr>
        <w:t xml:space="preserve">двигателя (максимальное давление в ________1_______в конце такта сжатия) определяют компрессометром при проворачивании коленчатого вала _____2_____, вставив резиновый конусный наконечник______3______ в отверстие для форсунки или свечи зажигания </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А стартером</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Б цилиндре</w:t>
      </w:r>
    </w:p>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В компрессометра</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 xml:space="preserve">Ответ _______________________ </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13. Вставьте пропущенные слова на свои места</w:t>
      </w:r>
      <w:r w:rsidRPr="003F7C9F">
        <w:rPr>
          <w:rFonts w:ascii="Times New Roman" w:eastAsiaTheme="minorHAnsi" w:hAnsi="Times New Roman" w:cs="Times New Roman"/>
          <w:i/>
          <w:lang w:eastAsia="en-US"/>
        </w:rPr>
        <w:t xml:space="preserve"> (ответ цифра-буква)</w:t>
      </w:r>
    </w:p>
    <w:p w:rsidR="00A402C4" w:rsidRPr="003F7C9F" w:rsidRDefault="00A402C4" w:rsidP="00A402C4">
      <w:pPr>
        <w:spacing w:after="160" w:line="259"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lang w:eastAsia="en-US"/>
        </w:rPr>
        <w:t xml:space="preserve"> Техническое обслуживание (ТО) автомобиля – это плановые профилактические ______1____, включающие __________2________, замену технических жидкостей и расходных материалов для поддержания машины в исправном ______3___________ и предотвращения поломок</w:t>
      </w:r>
      <w:r w:rsidRPr="003F7C9F">
        <w:rPr>
          <w:rFonts w:ascii="Times New Roman" w:eastAsiaTheme="minorHAnsi" w:hAnsi="Times New Roman" w:cs="Times New Roman"/>
          <w:shd w:val="clear" w:color="auto" w:fill="FFFFFF"/>
          <w:lang w:eastAsia="en-US"/>
        </w:rPr>
        <w:t>.</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w:t>
      </w:r>
      <w:r w:rsidRPr="003F7C9F">
        <w:rPr>
          <w:rFonts w:ascii="Times New Roman" w:eastAsiaTheme="minorHAnsi" w:hAnsi="Times New Roman" w:cs="Times New Roman"/>
          <w:lang w:eastAsia="en-US"/>
        </w:rPr>
        <w:t xml:space="preserve"> состоянии</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w:t>
      </w:r>
      <w:r w:rsidRPr="003F7C9F">
        <w:rPr>
          <w:rFonts w:ascii="Times New Roman" w:eastAsiaTheme="minorHAnsi" w:hAnsi="Times New Roman" w:cs="Times New Roman"/>
          <w:lang w:eastAsia="en-US"/>
        </w:rPr>
        <w:t xml:space="preserve"> работы</w:t>
      </w: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w:t>
      </w:r>
      <w:r w:rsidRPr="003F7C9F">
        <w:rPr>
          <w:rFonts w:ascii="Times New Roman" w:eastAsiaTheme="minorHAnsi" w:hAnsi="Times New Roman" w:cs="Times New Roman"/>
          <w:lang w:eastAsia="en-US"/>
        </w:rPr>
        <w:t xml:space="preserve"> диагностику</w:t>
      </w:r>
    </w:p>
    <w:p w:rsidR="00A402C4" w:rsidRPr="003F7C9F" w:rsidRDefault="00A402C4" w:rsidP="00A402C4">
      <w:pPr>
        <w:spacing w:after="160" w:line="259"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 xml:space="preserve">Ответ: ___________________________ </w:t>
      </w:r>
    </w:p>
    <w:p w:rsidR="00A402C4" w:rsidRPr="003F7C9F" w:rsidRDefault="00A402C4" w:rsidP="00A402C4">
      <w:pPr>
        <w:widowControl w:val="0"/>
        <w:tabs>
          <w:tab w:val="left" w:pos="1310"/>
        </w:tabs>
        <w:autoSpaceDE w:val="0"/>
        <w:autoSpaceDN w:val="0"/>
        <w:spacing w:after="160" w:line="240" w:lineRule="auto"/>
        <w:ind w:right="549"/>
        <w:jc w:val="both"/>
        <w:rPr>
          <w:rFonts w:ascii="Times New Roman" w:eastAsiaTheme="minorHAnsi" w:hAnsi="Times New Roman" w:cs="Times New Roman"/>
          <w:i/>
          <w:lang w:eastAsia="en-US"/>
        </w:rPr>
      </w:pPr>
      <w:r w:rsidRPr="003F7C9F">
        <w:rPr>
          <w:rFonts w:ascii="Times New Roman" w:eastAsiaTheme="minorHAnsi" w:hAnsi="Times New Roman" w:cs="Times New Roman"/>
          <w:lang w:eastAsia="en-US"/>
        </w:rPr>
        <w:t xml:space="preserve">14 </w:t>
      </w:r>
      <w:r w:rsidRPr="003F7C9F">
        <w:rPr>
          <w:rFonts w:ascii="Times New Roman" w:eastAsiaTheme="minorHAnsi" w:hAnsi="Times New Roman" w:cs="Times New Roman"/>
          <w:b/>
          <w:lang w:eastAsia="en-US"/>
        </w:rPr>
        <w:t>Вставьте пропущенное слово</w:t>
      </w:r>
      <w:r w:rsidRPr="003F7C9F">
        <w:rPr>
          <w:rFonts w:ascii="Times New Roman" w:eastAsiaTheme="minorHAnsi" w:hAnsi="Times New Roman" w:cs="Times New Roman"/>
          <w:i/>
          <w:lang w:eastAsia="en-US"/>
        </w:rPr>
        <w:t xml:space="preserve"> (ответ слово)</w:t>
      </w:r>
    </w:p>
    <w:p w:rsidR="00A402C4" w:rsidRPr="003F7C9F" w:rsidRDefault="00A402C4" w:rsidP="00A402C4">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i/>
          <w:lang w:eastAsia="en-US"/>
        </w:rPr>
        <w:t xml:space="preserve"> Угол _______________колес </w:t>
      </w:r>
      <w:r w:rsidRPr="003F7C9F">
        <w:rPr>
          <w:rFonts w:ascii="Times New Roman" w:eastAsiaTheme="minorHAnsi" w:hAnsi="Times New Roman" w:cs="Times New Roman"/>
          <w:lang w:eastAsia="en-US"/>
        </w:rPr>
        <w:t xml:space="preserve">β способствует уменьшению усилия на поворот управляемых колес, что облегчает управление автомобилем и улучшает его маневренность. </w:t>
      </w:r>
    </w:p>
    <w:p w:rsidR="00A402C4" w:rsidRPr="003F7C9F" w:rsidRDefault="00A402C4" w:rsidP="00A402C4">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w:t>
      </w:r>
      <w:r w:rsidR="005D052E" w:rsidRPr="003F7C9F">
        <w:rPr>
          <w:rFonts w:ascii="Times New Roman" w:eastAsiaTheme="minorHAnsi" w:hAnsi="Times New Roman" w:cs="Times New Roman"/>
          <w:lang w:eastAsia="en-US"/>
        </w:rPr>
        <w:t>_______</w:t>
      </w:r>
      <w:r w:rsidRPr="003F7C9F">
        <w:rPr>
          <w:rFonts w:ascii="Times New Roman" w:eastAsiaTheme="minorHAnsi" w:hAnsi="Times New Roman" w:cs="Times New Roman"/>
          <w:lang w:eastAsia="en-US"/>
        </w:rPr>
        <w:t xml:space="preserve"> </w:t>
      </w:r>
    </w:p>
    <w:p w:rsidR="00A402C4" w:rsidRPr="003F7C9F" w:rsidRDefault="00A402C4" w:rsidP="00B613C5">
      <w:pPr>
        <w:widowControl w:val="0"/>
        <w:autoSpaceDE w:val="0"/>
        <w:autoSpaceDN w:val="0"/>
        <w:spacing w:after="0" w:line="240" w:lineRule="auto"/>
        <w:outlineLvl w:val="5"/>
        <w:rPr>
          <w:rFonts w:ascii="Times New Roman" w:eastAsia="Arial" w:hAnsi="Times New Roman" w:cs="Times New Roman"/>
          <w:b/>
          <w:bCs/>
          <w:lang w:eastAsia="en-US"/>
        </w:rPr>
      </w:pPr>
      <w:r w:rsidRPr="003F7C9F">
        <w:rPr>
          <w:rFonts w:ascii="Times New Roman" w:eastAsia="Arial" w:hAnsi="Times New Roman" w:cs="Times New Roman"/>
          <w:b/>
          <w:bCs/>
          <w:lang w:eastAsia="en-US"/>
        </w:rPr>
        <w:t>15. Установить соответствие</w:t>
      </w:r>
      <w:r w:rsidRPr="003F7C9F">
        <w:rPr>
          <w:rFonts w:ascii="Times New Roman" w:eastAsia="Arial" w:hAnsi="Times New Roman" w:cs="Times New Roman"/>
          <w:bCs/>
          <w:i/>
          <w:lang w:eastAsia="en-US"/>
        </w:rPr>
        <w:t xml:space="preserve"> </w:t>
      </w:r>
      <w:r w:rsidR="007021CF" w:rsidRPr="003F7C9F">
        <w:rPr>
          <w:rFonts w:ascii="Times New Roman" w:eastAsia="Arial" w:hAnsi="Times New Roman" w:cs="Times New Roman"/>
          <w:b/>
          <w:bCs/>
          <w:lang w:eastAsia="en-US"/>
        </w:rPr>
        <w:t>между</w:t>
      </w:r>
      <w:r w:rsidR="007021CF" w:rsidRPr="003F7C9F">
        <w:rPr>
          <w:rFonts w:ascii="Times New Roman" w:eastAsia="Arial" w:hAnsi="Times New Roman" w:cs="Times New Roman"/>
          <w:bCs/>
          <w:i/>
          <w:lang w:eastAsia="en-US"/>
        </w:rPr>
        <w:t xml:space="preserve"> </w:t>
      </w:r>
      <w:r w:rsidR="00B613C5" w:rsidRPr="003F7C9F">
        <w:rPr>
          <w:rFonts w:ascii="Times New Roman" w:eastAsia="Arial" w:hAnsi="Times New Roman" w:cs="Times New Roman"/>
          <w:b/>
          <w:bCs/>
          <w:lang w:eastAsia="en-US"/>
        </w:rPr>
        <w:t>в</w:t>
      </w:r>
      <w:r w:rsidRPr="003F7C9F">
        <w:rPr>
          <w:rFonts w:ascii="Times New Roman" w:eastAsia="Arial" w:hAnsi="Times New Roman" w:cs="Times New Roman"/>
          <w:b/>
          <w:bCs/>
          <w:lang w:eastAsia="en-US"/>
        </w:rPr>
        <w:t xml:space="preserve">нешними признаками и соответствующими им неисправностями </w:t>
      </w:r>
      <w:r w:rsidR="00D0051B" w:rsidRPr="003F7C9F">
        <w:rPr>
          <w:rFonts w:ascii="Times New Roman" w:eastAsia="Arial" w:hAnsi="Times New Roman" w:cs="Times New Roman"/>
          <w:b/>
          <w:bCs/>
          <w:lang w:eastAsia="en-US"/>
        </w:rPr>
        <w:t>КШМ</w:t>
      </w:r>
      <w:r w:rsidR="00D0051B" w:rsidRPr="003F7C9F">
        <w:rPr>
          <w:rFonts w:ascii="Times New Roman" w:eastAsia="Arial" w:hAnsi="Times New Roman" w:cs="Times New Roman"/>
          <w:bCs/>
          <w:i/>
          <w:lang w:eastAsia="en-US"/>
        </w:rPr>
        <w:t xml:space="preserve"> (</w:t>
      </w:r>
      <w:r w:rsidR="00B613C5" w:rsidRPr="003F7C9F">
        <w:rPr>
          <w:rFonts w:ascii="Times New Roman" w:eastAsia="Arial" w:hAnsi="Times New Roman" w:cs="Times New Roman"/>
          <w:bCs/>
          <w:i/>
          <w:lang w:eastAsia="en-US"/>
        </w:rPr>
        <w:t>ответ цифра – буква)</w:t>
      </w:r>
    </w:p>
    <w:tbl>
      <w:tblPr>
        <w:tblStyle w:val="TableNormal"/>
        <w:tblW w:w="955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6"/>
        <w:gridCol w:w="3458"/>
      </w:tblGrid>
      <w:tr w:rsidR="00A402C4" w:rsidRPr="003F7C9F" w:rsidTr="00A402C4">
        <w:trPr>
          <w:trHeight w:val="551"/>
        </w:trPr>
        <w:tc>
          <w:tcPr>
            <w:tcW w:w="6096" w:type="dxa"/>
          </w:tcPr>
          <w:p w:rsidR="00A402C4" w:rsidRPr="003F7C9F" w:rsidRDefault="00A402C4" w:rsidP="00D0051B">
            <w:pPr>
              <w:spacing w:line="273" w:lineRule="exact"/>
              <w:rPr>
                <w:rFonts w:ascii="Times New Roman" w:eastAsia="Times New Roman" w:hAnsi="Times New Roman" w:cs="Times New Roman"/>
                <w:b/>
              </w:rPr>
            </w:pPr>
            <w:r w:rsidRPr="003F7C9F">
              <w:rPr>
                <w:rFonts w:ascii="Times New Roman" w:eastAsia="Arial" w:hAnsi="Times New Roman" w:cs="Times New Roman"/>
                <w:b/>
                <w:bCs/>
                <w:lang w:val="ru-RU"/>
              </w:rPr>
              <w:t xml:space="preserve"> </w:t>
            </w:r>
            <w:r w:rsidRPr="003F7C9F">
              <w:rPr>
                <w:rFonts w:ascii="Times New Roman" w:eastAsia="Times New Roman" w:hAnsi="Times New Roman" w:cs="Times New Roman"/>
                <w:b/>
              </w:rPr>
              <w:t>Признаки неисправност</w:t>
            </w:r>
            <w:r w:rsidR="00D0051B">
              <w:rPr>
                <w:rFonts w:ascii="Times New Roman" w:eastAsia="Times New Roman" w:hAnsi="Times New Roman" w:cs="Times New Roman"/>
                <w:b/>
                <w:lang w:val="ru-RU"/>
              </w:rPr>
              <w:t>ей</w:t>
            </w:r>
          </w:p>
        </w:tc>
        <w:tc>
          <w:tcPr>
            <w:tcW w:w="3458" w:type="dxa"/>
          </w:tcPr>
          <w:p w:rsidR="00A402C4" w:rsidRPr="00D0051B" w:rsidRDefault="00A402C4" w:rsidP="00D0051B">
            <w:pPr>
              <w:spacing w:line="273" w:lineRule="exact"/>
              <w:rPr>
                <w:rFonts w:ascii="Times New Roman" w:eastAsia="Times New Roman" w:hAnsi="Times New Roman" w:cs="Times New Roman"/>
                <w:b/>
                <w:lang w:val="ru-RU"/>
              </w:rPr>
            </w:pPr>
            <w:r w:rsidRPr="003F7C9F">
              <w:rPr>
                <w:rFonts w:ascii="Times New Roman" w:eastAsia="Times New Roman" w:hAnsi="Times New Roman" w:cs="Times New Roman"/>
                <w:b/>
              </w:rPr>
              <w:t>Неисправност</w:t>
            </w:r>
            <w:r w:rsidR="00D0051B">
              <w:rPr>
                <w:rFonts w:ascii="Times New Roman" w:eastAsia="Times New Roman" w:hAnsi="Times New Roman" w:cs="Times New Roman"/>
                <w:b/>
                <w:lang w:val="ru-RU"/>
              </w:rPr>
              <w:t>и</w:t>
            </w:r>
          </w:p>
        </w:tc>
      </w:tr>
      <w:tr w:rsidR="00A402C4" w:rsidRPr="003F7C9F" w:rsidTr="00A402C4">
        <w:trPr>
          <w:trHeight w:val="569"/>
        </w:trPr>
        <w:tc>
          <w:tcPr>
            <w:tcW w:w="6096" w:type="dxa"/>
          </w:tcPr>
          <w:p w:rsidR="00A402C4" w:rsidRPr="003F7C9F" w:rsidRDefault="00A402C4" w:rsidP="00A402C4">
            <w:pPr>
              <w:tabs>
                <w:tab w:val="left" w:pos="289"/>
              </w:tabs>
              <w:spacing w:line="237" w:lineRule="auto"/>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1.</w:t>
            </w:r>
            <w:r w:rsidR="003C0CE2" w:rsidRPr="003F7C9F">
              <w:rPr>
                <w:rFonts w:ascii="Times New Roman" w:eastAsia="Times New Roman" w:hAnsi="Times New Roman" w:cs="Times New Roman"/>
                <w:b/>
                <w:lang w:val="ru-RU"/>
              </w:rPr>
              <w:t xml:space="preserve">   </w:t>
            </w:r>
            <w:r w:rsidRPr="003F7C9F">
              <w:rPr>
                <w:rFonts w:ascii="Times New Roman" w:eastAsia="Times New Roman" w:hAnsi="Times New Roman" w:cs="Times New Roman"/>
                <w:lang w:val="ru-RU"/>
              </w:rPr>
              <w:t>Глухой стук в нижней части блока цилиндров (усиливается при увеличении оборотов и нагрузки).</w:t>
            </w:r>
          </w:p>
        </w:tc>
        <w:tc>
          <w:tcPr>
            <w:tcW w:w="3458" w:type="dxa"/>
            <w:vMerge w:val="restart"/>
          </w:tcPr>
          <w:p w:rsidR="00A402C4" w:rsidRPr="003F7C9F" w:rsidRDefault="00351BB2" w:rsidP="00351BB2">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Г. Износ</w:t>
            </w:r>
            <w:r w:rsidR="00A402C4" w:rsidRPr="003F7C9F">
              <w:rPr>
                <w:rFonts w:ascii="Times New Roman" w:eastAsia="Times New Roman" w:hAnsi="Times New Roman" w:cs="Times New Roman"/>
                <w:lang w:val="ru-RU"/>
              </w:rPr>
              <w:t xml:space="preserve"> коренных подшипников</w:t>
            </w:r>
          </w:p>
          <w:p w:rsidR="00A402C4" w:rsidRPr="003F7C9F" w:rsidRDefault="00A402C4" w:rsidP="00351BB2">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Б. Износ шатунных подшипников</w:t>
            </w:r>
          </w:p>
          <w:p w:rsidR="00A402C4" w:rsidRPr="003F7C9F" w:rsidRDefault="00A402C4" w:rsidP="00351BB2">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В. Износ поршней и цилиндров</w:t>
            </w:r>
          </w:p>
          <w:p w:rsidR="00A402C4" w:rsidRPr="003F7C9F" w:rsidRDefault="00A402C4" w:rsidP="00351BB2">
            <w:pPr>
              <w:spacing w:line="268" w:lineRule="exact"/>
              <w:ind w:firstLine="156"/>
              <w:rPr>
                <w:rFonts w:ascii="Times New Roman" w:eastAsia="Times New Roman" w:hAnsi="Times New Roman" w:cs="Times New Roman"/>
                <w:lang w:val="ru-RU"/>
              </w:rPr>
            </w:pPr>
            <w:r w:rsidRPr="003F7C9F">
              <w:rPr>
                <w:rFonts w:ascii="Times New Roman" w:eastAsia="Times New Roman" w:hAnsi="Times New Roman" w:cs="Times New Roman"/>
                <w:lang w:val="ru-RU"/>
              </w:rPr>
              <w:t>А. Износ поршневых пальцев</w:t>
            </w:r>
          </w:p>
        </w:tc>
      </w:tr>
      <w:tr w:rsidR="00A402C4" w:rsidRPr="003F7C9F" w:rsidTr="00A402C4">
        <w:trPr>
          <w:trHeight w:val="550"/>
        </w:trPr>
        <w:tc>
          <w:tcPr>
            <w:tcW w:w="6096" w:type="dxa"/>
          </w:tcPr>
          <w:p w:rsidR="00A402C4" w:rsidRPr="003F7C9F" w:rsidRDefault="003C0CE2" w:rsidP="00A402C4">
            <w:pPr>
              <w:tabs>
                <w:tab w:val="left" w:pos="289"/>
              </w:tabs>
              <w:spacing w:line="237" w:lineRule="auto"/>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2</w:t>
            </w:r>
            <w:r w:rsidRPr="003F7C9F">
              <w:rPr>
                <w:rFonts w:ascii="Times New Roman" w:eastAsia="Times New Roman" w:hAnsi="Times New Roman" w:cs="Times New Roman"/>
                <w:lang w:val="ru-RU"/>
              </w:rPr>
              <w:t xml:space="preserve">.   Плавающий глухой стук в средней части блока </w:t>
            </w:r>
            <w:r w:rsidRPr="003F7C9F">
              <w:rPr>
                <w:rFonts w:ascii="Times New Roman" w:eastAsia="Times New Roman" w:hAnsi="Times New Roman" w:cs="Times New Roman"/>
                <w:spacing w:val="3"/>
                <w:lang w:val="ru-RU"/>
              </w:rPr>
              <w:t>ци</w:t>
            </w:r>
            <w:r w:rsidRPr="003F7C9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3F7C9F">
              <w:rPr>
                <w:rFonts w:ascii="Times New Roman" w:eastAsia="Times New Roman" w:hAnsi="Times New Roman" w:cs="Times New Roman"/>
                <w:spacing w:val="-1"/>
                <w:lang w:val="ru-RU"/>
              </w:rPr>
              <w:t xml:space="preserve"> </w:t>
            </w:r>
            <w:r w:rsidRPr="003F7C9F">
              <w:rPr>
                <w:rFonts w:ascii="Times New Roman" w:eastAsia="Times New Roman" w:hAnsi="Times New Roman" w:cs="Times New Roman"/>
                <w:lang w:val="ru-RU"/>
              </w:rPr>
              <w:t>зажигания).</w:t>
            </w:r>
          </w:p>
        </w:tc>
        <w:tc>
          <w:tcPr>
            <w:tcW w:w="3458" w:type="dxa"/>
            <w:vMerge/>
          </w:tcPr>
          <w:p w:rsidR="00A402C4" w:rsidRPr="003F7C9F" w:rsidRDefault="00A402C4" w:rsidP="00A402C4">
            <w:pPr>
              <w:spacing w:line="268" w:lineRule="exact"/>
              <w:rPr>
                <w:rFonts w:ascii="Times New Roman" w:eastAsia="Times New Roman" w:hAnsi="Times New Roman" w:cs="Times New Roman"/>
                <w:lang w:val="ru-RU"/>
              </w:rPr>
            </w:pPr>
          </w:p>
        </w:tc>
      </w:tr>
      <w:tr w:rsidR="00A402C4" w:rsidRPr="003F7C9F" w:rsidTr="003C0CE2">
        <w:trPr>
          <w:trHeight w:val="527"/>
        </w:trPr>
        <w:tc>
          <w:tcPr>
            <w:tcW w:w="6096" w:type="dxa"/>
          </w:tcPr>
          <w:p w:rsidR="00A402C4" w:rsidRPr="003F7C9F" w:rsidRDefault="003C0CE2" w:rsidP="00A402C4">
            <w:pPr>
              <w:tabs>
                <w:tab w:val="left" w:pos="289"/>
              </w:tabs>
              <w:ind w:right="93"/>
              <w:rPr>
                <w:rFonts w:ascii="Times New Roman" w:eastAsia="Times New Roman" w:hAnsi="Times New Roman" w:cs="Times New Roman"/>
                <w:lang w:val="ru-RU"/>
              </w:rPr>
            </w:pPr>
            <w:r w:rsidRPr="003F7C9F">
              <w:rPr>
                <w:rFonts w:ascii="Times New Roman" w:eastAsia="Times New Roman" w:hAnsi="Times New Roman" w:cs="Times New Roman"/>
                <w:b/>
                <w:lang w:val="ru-RU"/>
              </w:rPr>
              <w:t>3.</w:t>
            </w:r>
            <w:r w:rsidRPr="003F7C9F">
              <w:rPr>
                <w:rFonts w:ascii="Times New Roman" w:eastAsia="Times New Roman" w:hAnsi="Times New Roman" w:cs="Times New Roman"/>
                <w:lang w:val="ru-RU"/>
              </w:rPr>
              <w:t xml:space="preserve">   Звонкий стук (стук глиняной посуды) на холодном двигателе (исчезает при</w:t>
            </w:r>
            <w:r w:rsidRPr="003F7C9F">
              <w:rPr>
                <w:rFonts w:ascii="Times New Roman" w:eastAsia="Times New Roman" w:hAnsi="Times New Roman" w:cs="Times New Roman"/>
                <w:spacing w:val="-3"/>
                <w:lang w:val="ru-RU"/>
              </w:rPr>
              <w:t xml:space="preserve"> </w:t>
            </w:r>
            <w:r w:rsidRPr="003F7C9F">
              <w:rPr>
                <w:rFonts w:ascii="Times New Roman" w:eastAsia="Times New Roman" w:hAnsi="Times New Roman" w:cs="Times New Roman"/>
                <w:lang w:val="ru-RU"/>
              </w:rPr>
              <w:t>прогреве).</w:t>
            </w:r>
          </w:p>
        </w:tc>
        <w:tc>
          <w:tcPr>
            <w:tcW w:w="3458" w:type="dxa"/>
            <w:vMerge/>
          </w:tcPr>
          <w:p w:rsidR="00A402C4" w:rsidRPr="003F7C9F" w:rsidRDefault="00A402C4" w:rsidP="00A402C4">
            <w:pPr>
              <w:spacing w:line="268" w:lineRule="exact"/>
              <w:rPr>
                <w:rFonts w:ascii="Times New Roman" w:eastAsia="Times New Roman" w:hAnsi="Times New Roman" w:cs="Times New Roman"/>
                <w:lang w:val="ru-RU"/>
              </w:rPr>
            </w:pPr>
          </w:p>
        </w:tc>
      </w:tr>
    </w:tbl>
    <w:p w:rsidR="00A402C4" w:rsidRPr="003F7C9F" w:rsidRDefault="00A402C4" w:rsidP="00A402C4">
      <w:pPr>
        <w:widowControl w:val="0"/>
        <w:tabs>
          <w:tab w:val="left" w:pos="1317"/>
        </w:tabs>
        <w:autoSpaceDE w:val="0"/>
        <w:autoSpaceDN w:val="0"/>
        <w:spacing w:after="160" w:line="240" w:lineRule="auto"/>
        <w:ind w:right="545"/>
        <w:jc w:val="both"/>
        <w:rPr>
          <w:rFonts w:ascii="Times New Roman" w:eastAsiaTheme="minorHAnsi" w:hAnsi="Times New Roman" w:cs="Times New Roman"/>
          <w:lang w:eastAsia="en-US"/>
        </w:rPr>
      </w:pPr>
      <w:r w:rsidRPr="003F7C9F">
        <w:rPr>
          <w:rFonts w:ascii="Times New Roman" w:eastAsiaTheme="minorHAnsi" w:hAnsi="Times New Roman" w:cs="Times New Roman"/>
          <w:noProof/>
        </w:rPr>
        <w:t>Ответ: __________________________________</w:t>
      </w:r>
    </w:p>
    <w:p w:rsidR="00A402C4" w:rsidRPr="003F7C9F" w:rsidRDefault="00A402C4" w:rsidP="00A402C4">
      <w:pPr>
        <w:spacing w:after="160" w:line="259" w:lineRule="auto"/>
        <w:rPr>
          <w:rFonts w:ascii="Times New Roman" w:eastAsiaTheme="minorHAnsi" w:hAnsi="Times New Roman" w:cs="Times New Roman"/>
          <w:lang w:eastAsia="en-US"/>
        </w:rPr>
      </w:pPr>
      <w:r w:rsidRPr="003F7C9F">
        <w:rPr>
          <w:rFonts w:ascii="Times New Roman" w:eastAsiaTheme="minorHAnsi" w:hAnsi="Times New Roman" w:cs="Times New Roman"/>
          <w:b/>
          <w:lang w:eastAsia="en-US"/>
        </w:rPr>
        <w:t>16. Какой позицией на рис.2.  показаны конструктивные элементы шин</w:t>
      </w:r>
      <w:r w:rsidRPr="003F7C9F">
        <w:rPr>
          <w:rFonts w:ascii="Times New Roman" w:eastAsiaTheme="minorHAnsi" w:hAnsi="Times New Roman" w:cs="Times New Roman"/>
          <w:lang w:eastAsia="en-US"/>
        </w:rPr>
        <w:t>: (</w:t>
      </w:r>
      <w:r w:rsidRPr="003F7C9F">
        <w:rPr>
          <w:rFonts w:ascii="Times New Roman" w:eastAsiaTheme="minorHAnsi" w:hAnsi="Times New Roman" w:cs="Times New Roman"/>
          <w:i/>
          <w:lang w:eastAsia="en-US"/>
        </w:rPr>
        <w:t>ответ цифра - буква</w:t>
      </w:r>
      <w:r w:rsidRPr="003F7C9F">
        <w:rPr>
          <w:rFonts w:ascii="Times New Roman" w:eastAsiaTheme="minorHAnsi" w:hAnsi="Times New Roman" w:cs="Times New Roman"/>
          <w:lang w:eastAsia="en-US"/>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A402C4" w:rsidRPr="003F7C9F" w:rsidTr="00A402C4">
        <w:tc>
          <w:tcPr>
            <w:tcW w:w="3823" w:type="dxa"/>
          </w:tcPr>
          <w:p w:rsidR="00A402C4" w:rsidRPr="003F7C9F" w:rsidRDefault="00A402C4" w:rsidP="00A402C4">
            <w:pPr>
              <w:widowControl w:val="0"/>
              <w:autoSpaceDE w:val="0"/>
              <w:autoSpaceDN w:val="0"/>
              <w:outlineLvl w:val="5"/>
              <w:rPr>
                <w:rFonts w:ascii="Times New Roman" w:eastAsia="Arial" w:hAnsi="Times New Roman" w:cs="Times New Roman"/>
                <w:bCs/>
                <w:sz w:val="24"/>
                <w:szCs w:val="24"/>
              </w:rPr>
            </w:pPr>
            <w:r w:rsidRPr="003F7C9F">
              <w:rPr>
                <w:rFonts w:ascii="Times New Roman" w:eastAsia="Arial" w:hAnsi="Times New Roman" w:cs="Times New Roman"/>
                <w:bCs/>
                <w:sz w:val="24"/>
                <w:szCs w:val="24"/>
              </w:rPr>
              <w:t>А.5 – протектор</w:t>
            </w:r>
          </w:p>
          <w:p w:rsidR="00A402C4" w:rsidRPr="003F7C9F" w:rsidRDefault="00A402C4" w:rsidP="00A402C4">
            <w:pPr>
              <w:widowControl w:val="0"/>
              <w:autoSpaceDE w:val="0"/>
              <w:autoSpaceDN w:val="0"/>
              <w:outlineLvl w:val="5"/>
              <w:rPr>
                <w:rFonts w:ascii="Times New Roman" w:eastAsia="Arial" w:hAnsi="Times New Roman" w:cs="Times New Roman"/>
                <w:bCs/>
                <w:sz w:val="24"/>
                <w:szCs w:val="24"/>
              </w:rPr>
            </w:pPr>
            <w:r w:rsidRPr="003F7C9F">
              <w:rPr>
                <w:rFonts w:ascii="Times New Roman" w:eastAsia="Arial" w:hAnsi="Times New Roman" w:cs="Times New Roman"/>
                <w:bCs/>
                <w:sz w:val="24"/>
                <w:szCs w:val="24"/>
              </w:rPr>
              <w:t>Б.2 – бортовое кольцо</w:t>
            </w:r>
          </w:p>
          <w:p w:rsidR="00A402C4" w:rsidRPr="003F7C9F" w:rsidRDefault="00A402C4" w:rsidP="00A402C4">
            <w:pPr>
              <w:widowControl w:val="0"/>
              <w:autoSpaceDE w:val="0"/>
              <w:autoSpaceDN w:val="0"/>
              <w:outlineLvl w:val="5"/>
              <w:rPr>
                <w:rFonts w:ascii="Times New Roman" w:eastAsia="Arial" w:hAnsi="Times New Roman" w:cs="Times New Roman"/>
                <w:bCs/>
                <w:sz w:val="24"/>
                <w:szCs w:val="24"/>
              </w:rPr>
            </w:pPr>
            <w:r w:rsidRPr="003F7C9F">
              <w:rPr>
                <w:rFonts w:ascii="Times New Roman" w:eastAsia="Arial" w:hAnsi="Times New Roman" w:cs="Times New Roman"/>
                <w:bCs/>
                <w:sz w:val="24"/>
                <w:szCs w:val="24"/>
              </w:rPr>
              <w:t>В.4 – боковина</w:t>
            </w:r>
          </w:p>
          <w:p w:rsidR="00A402C4" w:rsidRPr="003F7C9F" w:rsidRDefault="00A402C4" w:rsidP="00A402C4">
            <w:pPr>
              <w:widowControl w:val="0"/>
              <w:autoSpaceDE w:val="0"/>
              <w:autoSpaceDN w:val="0"/>
              <w:outlineLvl w:val="5"/>
              <w:rPr>
                <w:rFonts w:ascii="Times New Roman" w:eastAsia="Arial" w:hAnsi="Times New Roman" w:cs="Times New Roman"/>
                <w:bCs/>
                <w:sz w:val="24"/>
                <w:szCs w:val="24"/>
              </w:rPr>
            </w:pPr>
            <w:r w:rsidRPr="003F7C9F">
              <w:rPr>
                <w:rFonts w:ascii="Times New Roman" w:eastAsia="Arial" w:hAnsi="Times New Roman" w:cs="Times New Roman"/>
                <w:bCs/>
                <w:sz w:val="24"/>
                <w:szCs w:val="24"/>
              </w:rPr>
              <w:t>Г.1 – каркас</w:t>
            </w:r>
          </w:p>
          <w:p w:rsidR="00A402C4" w:rsidRPr="003F7C9F" w:rsidRDefault="00A402C4" w:rsidP="00A402C4">
            <w:pPr>
              <w:widowControl w:val="0"/>
              <w:autoSpaceDE w:val="0"/>
              <w:autoSpaceDN w:val="0"/>
              <w:outlineLvl w:val="5"/>
              <w:rPr>
                <w:rFonts w:ascii="Times New Roman" w:eastAsia="Arial" w:hAnsi="Times New Roman" w:cs="Times New Roman"/>
                <w:b/>
                <w:bCs/>
                <w:sz w:val="24"/>
                <w:szCs w:val="24"/>
              </w:rPr>
            </w:pPr>
          </w:p>
        </w:tc>
        <w:tc>
          <w:tcPr>
            <w:tcW w:w="5522" w:type="dxa"/>
          </w:tcPr>
          <w:p w:rsidR="00A402C4" w:rsidRPr="003F7C9F" w:rsidRDefault="00A402C4" w:rsidP="00A402C4">
            <w:pPr>
              <w:widowControl w:val="0"/>
              <w:autoSpaceDE w:val="0"/>
              <w:autoSpaceDN w:val="0"/>
              <w:outlineLvl w:val="5"/>
              <w:rPr>
                <w:rFonts w:ascii="Times New Roman" w:eastAsia="Arial" w:hAnsi="Times New Roman" w:cs="Times New Roman"/>
                <w:b/>
                <w:bCs/>
                <w:sz w:val="24"/>
                <w:szCs w:val="24"/>
              </w:rPr>
            </w:pPr>
            <w:r w:rsidRPr="003F7C9F">
              <w:rPr>
                <w:rFonts w:ascii="Arial" w:eastAsia="Arial" w:hAnsi="Arial" w:cs="Arial"/>
                <w:b/>
                <w:bCs/>
                <w:noProof/>
                <w:sz w:val="24"/>
                <w:szCs w:val="24"/>
              </w:rPr>
              <w:drawing>
                <wp:inline distT="0" distB="0" distL="0" distR="0" wp14:anchorId="5A73EE99" wp14:editId="2C955819">
                  <wp:extent cx="1411356" cy="1302026"/>
                  <wp:effectExtent l="0" t="0" r="0" b="0"/>
                  <wp:docPr id="5" name="image76.jpeg"/>
                  <wp:cNvGraphicFramePr/>
                  <a:graphic xmlns:a="http://schemas.openxmlformats.org/drawingml/2006/main">
                    <a:graphicData uri="http://schemas.openxmlformats.org/drawingml/2006/picture">
                      <pic:pic xmlns:pic="http://schemas.openxmlformats.org/drawingml/2006/picture">
                        <pic:nvPicPr>
                          <pic:cNvPr id="141" name="image76.jpeg"/>
                          <pic:cNvPicPr/>
                        </pic:nvPicPr>
                        <pic:blipFill>
                          <a:blip r:embed="rId21" cstate="print"/>
                          <a:stretch>
                            <a:fillRect/>
                          </a:stretch>
                        </pic:blipFill>
                        <pic:spPr>
                          <a:xfrm>
                            <a:off x="0" y="0"/>
                            <a:ext cx="1417633" cy="1307816"/>
                          </a:xfrm>
                          <a:prstGeom prst="rect">
                            <a:avLst/>
                          </a:prstGeom>
                        </pic:spPr>
                      </pic:pic>
                    </a:graphicData>
                  </a:graphic>
                </wp:inline>
              </w:drawing>
            </w:r>
          </w:p>
          <w:p w:rsidR="00A402C4" w:rsidRPr="003F7C9F" w:rsidRDefault="00A402C4" w:rsidP="00A402C4">
            <w:pPr>
              <w:widowControl w:val="0"/>
              <w:autoSpaceDE w:val="0"/>
              <w:autoSpaceDN w:val="0"/>
              <w:ind w:right="547"/>
              <w:outlineLvl w:val="5"/>
              <w:rPr>
                <w:rFonts w:ascii="Times New Roman" w:eastAsia="Arial" w:hAnsi="Times New Roman" w:cs="Times New Roman"/>
                <w:b/>
                <w:bCs/>
                <w:sz w:val="24"/>
                <w:szCs w:val="24"/>
              </w:rPr>
            </w:pPr>
            <w:r w:rsidRPr="003F7C9F">
              <w:rPr>
                <w:rFonts w:ascii="Times New Roman" w:eastAsia="Arial" w:hAnsi="Times New Roman" w:cs="Times New Roman"/>
                <w:b/>
                <w:bCs/>
                <w:sz w:val="24"/>
                <w:szCs w:val="24"/>
              </w:rPr>
              <w:t xml:space="preserve">Рис. 2. </w:t>
            </w:r>
            <w:r w:rsidRPr="003F7C9F">
              <w:rPr>
                <w:rFonts w:ascii="Times New Roman" w:eastAsia="Arial" w:hAnsi="Times New Roman" w:cs="Times New Roman"/>
                <w:bCs/>
                <w:sz w:val="24"/>
                <w:szCs w:val="24"/>
              </w:rPr>
              <w:t xml:space="preserve">Конструктивные элементы </w:t>
            </w:r>
          </w:p>
        </w:tc>
      </w:tr>
    </w:tbl>
    <w:p w:rsidR="00A402C4" w:rsidRPr="003F7C9F" w:rsidRDefault="00A402C4" w:rsidP="00A402C4">
      <w:pPr>
        <w:spacing w:after="0" w:line="240" w:lineRule="auto"/>
        <w:rPr>
          <w:rFonts w:ascii="Times New Roman" w:eastAsiaTheme="minorHAnsi" w:hAnsi="Times New Roman" w:cs="Times New Roman"/>
          <w:lang w:eastAsia="en-US"/>
        </w:rPr>
      </w:pPr>
      <w:r w:rsidRPr="003F7C9F">
        <w:rPr>
          <w:rFonts w:ascii="Times New Roman" w:eastAsiaTheme="minorHAnsi" w:hAnsi="Times New Roman" w:cs="Times New Roman"/>
          <w:lang w:eastAsia="en-US"/>
        </w:rPr>
        <w:t>Ответ: _____________________________</w:t>
      </w:r>
    </w:p>
    <w:p w:rsidR="00A402C4" w:rsidRPr="003F7C9F" w:rsidRDefault="00A402C4" w:rsidP="00A402C4">
      <w:pPr>
        <w:spacing w:after="0" w:line="240" w:lineRule="auto"/>
        <w:rPr>
          <w:rFonts w:ascii="Times New Roman" w:eastAsiaTheme="minorHAnsi" w:hAnsi="Times New Roman" w:cs="Times New Roman"/>
          <w:lang w:eastAsia="en-US"/>
        </w:rPr>
      </w:pPr>
    </w:p>
    <w:p w:rsidR="00A402C4" w:rsidRPr="003F7C9F" w:rsidRDefault="00A402C4" w:rsidP="00A402C4">
      <w:pPr>
        <w:spacing w:after="0" w:line="240" w:lineRule="auto"/>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b/>
          <w:lang w:eastAsia="en-US"/>
        </w:rPr>
        <w:t>17. Вставьте пропущенные слова, выбрав их из предложенных</w:t>
      </w:r>
      <w:r w:rsidRPr="003F7C9F">
        <w:rPr>
          <w:rFonts w:ascii="Times New Roman" w:eastAsiaTheme="minorHAnsi" w:hAnsi="Times New Roman" w:cs="Times New Roman"/>
          <w:lang w:eastAsia="en-US"/>
        </w:rPr>
        <w:t xml:space="preserve"> </w:t>
      </w:r>
      <w:r w:rsidRPr="003F7C9F">
        <w:rPr>
          <w:rFonts w:ascii="Times New Roman" w:eastAsia="Times New Roman" w:hAnsi="Times New Roman" w:cs="Times New Roman"/>
        </w:rPr>
        <w:t>(</w:t>
      </w:r>
      <w:r w:rsidRPr="003F7C9F">
        <w:rPr>
          <w:rFonts w:ascii="Times New Roman" w:eastAsia="Times New Roman" w:hAnsi="Times New Roman" w:cs="Times New Roman"/>
          <w:i/>
        </w:rPr>
        <w:t>ответ цифра-буква</w:t>
      </w:r>
      <w:r w:rsidRPr="003F7C9F">
        <w:rPr>
          <w:rFonts w:ascii="Times New Roman" w:eastAsia="Times New Roman" w:hAnsi="Times New Roman" w:cs="Times New Roman"/>
        </w:rPr>
        <w:t>)</w:t>
      </w:r>
    </w:p>
    <w:p w:rsidR="00A402C4" w:rsidRPr="003F7C9F" w:rsidRDefault="00A402C4" w:rsidP="00A402C4">
      <w:pPr>
        <w:spacing w:after="0" w:line="259" w:lineRule="auto"/>
        <w:jc w:val="both"/>
        <w:rPr>
          <w:rFonts w:ascii="Times New Roman" w:eastAsiaTheme="minorHAnsi" w:hAnsi="Times New Roman" w:cs="Times New Roman"/>
          <w:b/>
          <w:lang w:eastAsia="en-US"/>
        </w:rPr>
      </w:pPr>
    </w:p>
    <w:p w:rsidR="00A402C4" w:rsidRPr="003F7C9F" w:rsidRDefault="00A402C4" w:rsidP="00A402C4">
      <w:pPr>
        <w:spacing w:after="160" w:line="259"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 xml:space="preserve">При прокачке тормозной системы ____1____ ВАЗ, чтобы в ___2___ не попал воздух, нужно следить за _____3_____ тормозной жидкости в бачке. Она не должна опуститься до минимума. </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А- автомобилей</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Б- машин</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В- привод</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Г- уровнем</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Д- отметкой</w:t>
      </w:r>
    </w:p>
    <w:p w:rsidR="00A402C4" w:rsidRPr="003F7C9F" w:rsidRDefault="00A402C4" w:rsidP="00A402C4">
      <w:pPr>
        <w:spacing w:after="0" w:line="240" w:lineRule="auto"/>
        <w:jc w:val="both"/>
        <w:rPr>
          <w:rFonts w:ascii="Times New Roman" w:eastAsiaTheme="minorHAnsi" w:hAnsi="Times New Roman" w:cs="Times New Roman"/>
          <w:shd w:val="clear" w:color="auto" w:fill="FFFFFF"/>
          <w:lang w:eastAsia="en-US"/>
        </w:rPr>
      </w:pPr>
      <w:r w:rsidRPr="003F7C9F">
        <w:rPr>
          <w:rFonts w:ascii="Times New Roman" w:eastAsiaTheme="minorHAnsi" w:hAnsi="Times New Roman" w:cs="Times New Roman"/>
          <w:shd w:val="clear" w:color="auto" w:fill="FFFFFF"/>
          <w:lang w:eastAsia="en-US"/>
        </w:rPr>
        <w:t>Е- систему</w:t>
      </w:r>
    </w:p>
    <w:p w:rsidR="00A402C4" w:rsidRPr="003F7C9F" w:rsidRDefault="00A402C4" w:rsidP="00A402C4">
      <w:pPr>
        <w:shd w:val="clear" w:color="auto" w:fill="FFFFFF"/>
        <w:spacing w:after="0" w:line="240" w:lineRule="auto"/>
        <w:rPr>
          <w:rFonts w:ascii="Times New Roman" w:eastAsia="Times New Roman" w:hAnsi="Times New Roman" w:cs="Times New Roman"/>
        </w:rPr>
      </w:pPr>
      <w:r w:rsidRPr="003F7C9F">
        <w:rPr>
          <w:rFonts w:ascii="Times New Roman" w:eastAsia="Times New Roman" w:hAnsi="Times New Roman" w:cs="Times New Roman"/>
        </w:rPr>
        <w:t>Ответ: ________________________________________</w:t>
      </w:r>
    </w:p>
    <w:p w:rsidR="00A402C4" w:rsidRPr="003F7C9F" w:rsidRDefault="00A402C4" w:rsidP="00A402C4">
      <w:pPr>
        <w:spacing w:after="0" w:line="240" w:lineRule="auto"/>
        <w:jc w:val="both"/>
        <w:rPr>
          <w:rFonts w:ascii="Times New Roman" w:eastAsia="Times New Roman" w:hAnsi="Times New Roman" w:cs="Times New Roman"/>
          <w:bCs/>
        </w:rPr>
      </w:pPr>
    </w:p>
    <w:p w:rsidR="00A402C4" w:rsidRPr="00C52BB8" w:rsidRDefault="00A402C4" w:rsidP="00112D64">
      <w:pPr>
        <w:tabs>
          <w:tab w:val="left" w:pos="1334"/>
        </w:tabs>
        <w:spacing w:after="0" w:line="259" w:lineRule="auto"/>
        <w:jc w:val="both"/>
        <w:rPr>
          <w:rFonts w:ascii="Times New Roman" w:eastAsiaTheme="minorHAnsi" w:hAnsi="Times New Roman" w:cs="Times New Roman"/>
          <w:lang w:eastAsia="en-US"/>
        </w:rPr>
      </w:pPr>
      <w:r w:rsidRPr="00C52BB8">
        <w:rPr>
          <w:rFonts w:ascii="Times New Roman" w:eastAsiaTheme="minorHAnsi" w:hAnsi="Times New Roman" w:cs="Times New Roman"/>
          <w:b/>
          <w:lang w:eastAsia="en-US"/>
        </w:rPr>
        <w:t>18</w:t>
      </w:r>
      <w:r w:rsidRPr="00C52BB8">
        <w:rPr>
          <w:rFonts w:ascii="Times New Roman" w:eastAsiaTheme="minorHAnsi" w:hAnsi="Times New Roman" w:cs="Times New Roman"/>
          <w:lang w:eastAsia="en-US"/>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C52BB8">
        <w:rPr>
          <w:rFonts w:ascii="Times New Roman" w:eastAsiaTheme="minorHAnsi" w:hAnsi="Times New Roman" w:cs="Times New Roman"/>
          <w:spacing w:val="-2"/>
          <w:lang w:eastAsia="en-US"/>
        </w:rPr>
        <w:t xml:space="preserve"> </w:t>
      </w:r>
      <w:r w:rsidRPr="00C52BB8">
        <w:rPr>
          <w:rFonts w:ascii="Times New Roman" w:eastAsiaTheme="minorHAnsi" w:hAnsi="Times New Roman" w:cs="Times New Roman"/>
          <w:lang w:eastAsia="en-US"/>
        </w:rPr>
        <w:t>значения. Зарядный ток составляет ~10 % от</w:t>
      </w:r>
      <w:r w:rsidRPr="00C52BB8">
        <w:rPr>
          <w:rFonts w:ascii="Times New Roman" w:eastAsiaTheme="minorHAnsi" w:hAnsi="Times New Roman" w:cs="Times New Roman"/>
          <w:spacing w:val="-2"/>
          <w:lang w:eastAsia="en-US"/>
        </w:rPr>
        <w:t xml:space="preserve"> </w:t>
      </w:r>
      <w:r w:rsidRPr="00C52BB8">
        <w:rPr>
          <w:rFonts w:ascii="Times New Roman" w:eastAsiaTheme="minorHAnsi" w:hAnsi="Times New Roman" w:cs="Times New Roman"/>
          <w:lang w:eastAsia="en-US"/>
        </w:rPr>
        <w:t>емкости. Определите зарядный ток аккумуляторной батареи 6СТ-55.</w:t>
      </w:r>
    </w:p>
    <w:p w:rsidR="00A402C4" w:rsidRPr="00C52BB8" w:rsidRDefault="00A402C4" w:rsidP="00A402C4">
      <w:pPr>
        <w:tabs>
          <w:tab w:val="left" w:pos="1334"/>
        </w:tabs>
        <w:spacing w:after="160" w:line="259" w:lineRule="auto"/>
        <w:jc w:val="both"/>
        <w:rPr>
          <w:rFonts w:ascii="Times New Roman" w:eastAsiaTheme="minorHAnsi" w:hAnsi="Times New Roman" w:cs="Times New Roman"/>
          <w:lang w:eastAsia="en-US"/>
        </w:rPr>
      </w:pPr>
      <w:r w:rsidRPr="00C52BB8">
        <w:rPr>
          <w:rFonts w:ascii="Times New Roman" w:eastAsiaTheme="minorHAnsi" w:hAnsi="Times New Roman" w:cs="Times New Roman"/>
          <w:lang w:eastAsia="en-US"/>
        </w:rPr>
        <w:t>Ответ: _________</w:t>
      </w:r>
    </w:p>
    <w:p w:rsidR="00A402C4" w:rsidRPr="00C52BB8" w:rsidRDefault="00A402C4" w:rsidP="00A402C4">
      <w:pPr>
        <w:spacing w:after="0" w:line="240" w:lineRule="auto"/>
        <w:jc w:val="both"/>
        <w:rPr>
          <w:rFonts w:ascii="Times New Roman" w:eastAsiaTheme="minorHAnsi" w:hAnsi="Times New Roman" w:cs="Times New Roman"/>
          <w:lang w:eastAsia="en-US"/>
        </w:rPr>
      </w:pPr>
      <w:r w:rsidRPr="00C52BB8">
        <w:rPr>
          <w:rFonts w:ascii="Times New Roman" w:eastAsiaTheme="minorHAnsi" w:hAnsi="Times New Roman" w:cs="Times New Roman"/>
          <w:b/>
          <w:lang w:eastAsia="en-US"/>
        </w:rPr>
        <w:t>19</w:t>
      </w:r>
      <w:r w:rsidRPr="00C52BB8">
        <w:rPr>
          <w:rFonts w:ascii="Times New Roman" w:eastAsiaTheme="minorHAnsi" w:hAnsi="Times New Roman" w:cs="Times New Roman"/>
          <w:lang w:eastAsia="en-US"/>
        </w:rPr>
        <w:t xml:space="preserve">. </w:t>
      </w:r>
      <w:r w:rsidRPr="00C52BB8">
        <w:rPr>
          <w:rFonts w:ascii="Times New Roman" w:eastAsia="Times New Roman" w:hAnsi="Times New Roman" w:cs="Times New Roman"/>
          <w:bCs/>
        </w:rPr>
        <w:t>Определите рабочий объём цилиндра двигателя ЗМЗ-402, если ход поршня- 92 мм; диаметр цилиндра-92 мм.</w:t>
      </w:r>
      <w:r w:rsidRPr="00C52BB8">
        <w:rPr>
          <w:rFonts w:ascii="Times New Roman" w:eastAsia="Times New Roman" w:hAnsi="Times New Roman" w:cs="Times New Roman"/>
          <w:shd w:val="clear" w:color="auto" w:fill="FFFFFF"/>
        </w:rPr>
        <w:t xml:space="preserve"> (</w:t>
      </w:r>
      <w:r w:rsidRPr="00C52BB8">
        <w:rPr>
          <w:rFonts w:ascii="Times New Roman" w:eastAsia="Times New Roman" w:hAnsi="Times New Roman" w:cs="Times New Roman"/>
          <w:i/>
          <w:iCs/>
          <w:shd w:val="clear" w:color="auto" w:fill="FFFFFF"/>
        </w:rPr>
        <w:t>Ответ дать в см</w:t>
      </w:r>
      <w:r w:rsidRPr="00C52BB8">
        <w:rPr>
          <w:rFonts w:ascii="Times New Roman" w:eastAsia="Times New Roman" w:hAnsi="Times New Roman" w:cs="Times New Roman"/>
          <w:i/>
          <w:iCs/>
          <w:shd w:val="clear" w:color="auto" w:fill="FFFFFF"/>
          <w:vertAlign w:val="superscript"/>
        </w:rPr>
        <w:t>3</w:t>
      </w:r>
      <w:r w:rsidRPr="00C52BB8">
        <w:rPr>
          <w:rFonts w:ascii="Times New Roman" w:eastAsia="Times New Roman" w:hAnsi="Times New Roman" w:cs="Times New Roman"/>
          <w:i/>
          <w:iCs/>
          <w:shd w:val="clear" w:color="auto" w:fill="FFFFFF"/>
        </w:rPr>
        <w:t>и литрах, результат округлить до сотых, т.е. до двух знаков после запятой)</w:t>
      </w:r>
    </w:p>
    <w:p w:rsidR="00A402C4" w:rsidRPr="00C52BB8" w:rsidRDefault="00A402C4" w:rsidP="00A402C4">
      <w:pPr>
        <w:shd w:val="clear" w:color="auto" w:fill="FFFFFF"/>
        <w:spacing w:after="0" w:line="240" w:lineRule="auto"/>
        <w:rPr>
          <w:rFonts w:ascii="Times New Roman" w:eastAsia="Times New Roman" w:hAnsi="Times New Roman" w:cs="Times New Roman"/>
        </w:rPr>
      </w:pPr>
      <w:r w:rsidRPr="00C52BB8">
        <w:rPr>
          <w:rFonts w:ascii="Times New Roman" w:eastAsiaTheme="minorHAnsi" w:hAnsi="Times New Roman" w:cs="Times New Roman"/>
          <w:lang w:eastAsia="en-US"/>
        </w:rPr>
        <w:t xml:space="preserve">Ответ: </w:t>
      </w:r>
      <w:r w:rsidRPr="00C52BB8">
        <w:rPr>
          <w:rFonts w:ascii="Times New Roman" w:eastAsia="Times New Roman" w:hAnsi="Times New Roman" w:cs="Times New Roman"/>
        </w:rPr>
        <w:t>Ответ: __________________________________</w:t>
      </w:r>
    </w:p>
    <w:p w:rsidR="00A402C4" w:rsidRPr="00C52BB8" w:rsidRDefault="00A402C4" w:rsidP="00A402C4">
      <w:pPr>
        <w:spacing w:after="0" w:line="240" w:lineRule="auto"/>
        <w:jc w:val="both"/>
        <w:rPr>
          <w:rFonts w:ascii="Times New Roman" w:eastAsia="Times New Roman" w:hAnsi="Times New Roman" w:cs="Times New Roman"/>
          <w:bCs/>
        </w:rPr>
      </w:pPr>
    </w:p>
    <w:p w:rsidR="00A402C4" w:rsidRPr="00C52BB8" w:rsidRDefault="00A402C4" w:rsidP="00A402C4">
      <w:pPr>
        <w:spacing w:after="0" w:line="240" w:lineRule="auto"/>
        <w:jc w:val="both"/>
        <w:rPr>
          <w:rFonts w:ascii="Times New Roman" w:eastAsiaTheme="minorHAnsi" w:hAnsi="Times New Roman" w:cs="Times New Roman"/>
          <w:lang w:eastAsia="en-US"/>
        </w:rPr>
      </w:pPr>
      <w:r w:rsidRPr="00C52BB8">
        <w:rPr>
          <w:rFonts w:ascii="Times New Roman" w:eastAsiaTheme="minorHAnsi" w:hAnsi="Times New Roman" w:cs="Times New Roman"/>
          <w:b/>
          <w:lang w:eastAsia="en-US"/>
        </w:rPr>
        <w:t>20</w:t>
      </w:r>
      <w:r w:rsidRPr="00C52BB8">
        <w:rPr>
          <w:rFonts w:ascii="Times New Roman" w:eastAsiaTheme="minorHAnsi" w:hAnsi="Times New Roman" w:cs="Times New Roman"/>
          <w:lang w:eastAsia="en-US"/>
        </w:rPr>
        <w:t xml:space="preserve">. Определите передаточное число третьей передачи КПП ВАЗ 2108, если число зубьев ведущей шестерни третьей передачи </w:t>
      </w:r>
      <w:r w:rsidRPr="00C52BB8">
        <w:rPr>
          <w:rFonts w:ascii="Times New Roman" w:eastAsiaTheme="minorHAnsi" w:hAnsi="Times New Roman" w:cs="Times New Roman"/>
          <w:lang w:val="en-US" w:eastAsia="en-US"/>
        </w:rPr>
        <w:t>Z</w:t>
      </w:r>
      <w:r w:rsidRPr="00C52BB8">
        <w:rPr>
          <w:rFonts w:ascii="Times New Roman" w:eastAsiaTheme="minorHAnsi" w:hAnsi="Times New Roman" w:cs="Times New Roman"/>
          <w:vertAlign w:val="subscript"/>
          <w:lang w:eastAsia="en-US"/>
        </w:rPr>
        <w:t>1</w:t>
      </w:r>
      <w:r w:rsidRPr="00C52BB8">
        <w:rPr>
          <w:rFonts w:ascii="Times New Roman" w:eastAsiaTheme="minorHAnsi" w:hAnsi="Times New Roman" w:cs="Times New Roman"/>
          <w:lang w:eastAsia="en-US"/>
        </w:rPr>
        <w:t xml:space="preserve"> =28, а число зубьев ведомой шестерни третьей передачи Z</w:t>
      </w:r>
      <w:r w:rsidRPr="00C52BB8">
        <w:rPr>
          <w:rFonts w:ascii="Times New Roman" w:eastAsiaTheme="minorHAnsi" w:hAnsi="Times New Roman" w:cs="Times New Roman"/>
          <w:vertAlign w:val="subscript"/>
          <w:lang w:eastAsia="en-US"/>
        </w:rPr>
        <w:t>2</w:t>
      </w:r>
      <w:r w:rsidRPr="00C52BB8">
        <w:rPr>
          <w:rFonts w:ascii="Times New Roman" w:eastAsiaTheme="minorHAnsi" w:hAnsi="Times New Roman" w:cs="Times New Roman"/>
          <w:lang w:eastAsia="en-US"/>
        </w:rPr>
        <w:t>=39.</w:t>
      </w:r>
      <w:r w:rsidRPr="00C52BB8">
        <w:rPr>
          <w:rFonts w:ascii="Times New Roman" w:eastAsia="Times New Roman" w:hAnsi="Times New Roman" w:cs="Times New Roman"/>
          <w:shd w:val="clear" w:color="auto" w:fill="FFFFFF"/>
        </w:rPr>
        <w:t xml:space="preserve"> (</w:t>
      </w:r>
      <w:r w:rsidRPr="00C52BB8">
        <w:rPr>
          <w:rFonts w:ascii="Times New Roman" w:eastAsia="Times New Roman" w:hAnsi="Times New Roman" w:cs="Times New Roman"/>
          <w:i/>
          <w:iCs/>
          <w:shd w:val="clear" w:color="auto" w:fill="FFFFFF"/>
        </w:rPr>
        <w:t>Ответ дать до двух знаков после запятой)</w:t>
      </w:r>
    </w:p>
    <w:p w:rsidR="000A3FEE" w:rsidRPr="003F7C9F" w:rsidRDefault="00A402C4" w:rsidP="00A402C4">
      <w:pPr>
        <w:tabs>
          <w:tab w:val="left" w:pos="1334"/>
        </w:tabs>
        <w:spacing w:after="160" w:line="259" w:lineRule="auto"/>
        <w:jc w:val="both"/>
        <w:rPr>
          <w:rFonts w:ascii="Times New Roman" w:eastAsiaTheme="minorHAnsi" w:hAnsi="Times New Roman" w:cs="Times New Roman"/>
          <w:lang w:eastAsia="en-US"/>
        </w:rPr>
      </w:pPr>
      <w:r w:rsidRPr="00C52BB8">
        <w:rPr>
          <w:rFonts w:ascii="Times New Roman" w:eastAsiaTheme="minorHAnsi" w:hAnsi="Times New Roman" w:cs="Times New Roman"/>
          <w:lang w:eastAsia="en-US"/>
        </w:rPr>
        <w:t>Ответ: ________</w:t>
      </w:r>
      <w:r w:rsidR="000A3FEE" w:rsidRPr="003F7C9F">
        <w:rPr>
          <w:rFonts w:ascii="Times New Roman" w:eastAsiaTheme="minorHAnsi" w:hAnsi="Times New Roman" w:cs="Times New Roman"/>
          <w:lang w:eastAsia="en-US"/>
        </w:rPr>
        <w:t xml:space="preserve"> </w:t>
      </w:r>
    </w:p>
    <w:p w:rsidR="00A05E9B" w:rsidRDefault="00A402C4" w:rsidP="00A05E9B">
      <w:pPr>
        <w:tabs>
          <w:tab w:val="left" w:pos="1334"/>
        </w:tabs>
        <w:spacing w:after="160" w:line="259" w:lineRule="auto"/>
        <w:jc w:val="both"/>
        <w:rPr>
          <w:rFonts w:ascii="Times New Roman" w:eastAsiaTheme="minorHAnsi" w:hAnsi="Times New Roman" w:cs="Times New Roman"/>
          <w:b/>
          <w:sz w:val="24"/>
          <w:szCs w:val="24"/>
          <w:lang w:eastAsia="en-US"/>
        </w:rPr>
      </w:pPr>
      <w:r w:rsidRPr="003D0F66">
        <w:rPr>
          <w:rFonts w:ascii="Times New Roman" w:eastAsiaTheme="minorHAnsi" w:hAnsi="Times New Roman" w:cs="Times New Roman"/>
          <w:b/>
          <w:sz w:val="24"/>
          <w:szCs w:val="24"/>
          <w:lang w:eastAsia="en-US"/>
        </w:rPr>
        <w:t xml:space="preserve">Ключи к оцениванию тестовых заданий </w:t>
      </w:r>
    </w:p>
    <w:tbl>
      <w:tblPr>
        <w:tblStyle w:val="13"/>
        <w:tblW w:w="0" w:type="auto"/>
        <w:tblLook w:val="04A0" w:firstRow="1" w:lastRow="0" w:firstColumn="1" w:lastColumn="0" w:noHBand="0" w:noVBand="1"/>
      </w:tblPr>
      <w:tblGrid>
        <w:gridCol w:w="1696"/>
        <w:gridCol w:w="3119"/>
        <w:gridCol w:w="4530"/>
      </w:tblGrid>
      <w:tr w:rsidR="00A05E9B" w:rsidTr="00A05E9B">
        <w:tc>
          <w:tcPr>
            <w:tcW w:w="9345" w:type="dxa"/>
            <w:gridSpan w:val="3"/>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rPr>
              <w:t>ВАРИАНТ 1</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 задания</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Верный ответ</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rPr>
          <w:trHeight w:val="73"/>
        </w:trPr>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 xml:space="preserve">11 </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1-В, 2-А, 3-Б</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1-А, 2-Б  3-В</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1-В, 2-Б, 3-А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Схождением</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3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noProof/>
                <w:sz w:val="24"/>
                <w:szCs w:val="24"/>
              </w:rPr>
              <w:t>2-Б, 3-В  4-А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1-А, 2 Б, 3- В. 4-Г</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 А, 2- Е, 3-Г</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19 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1356,48 см</w:t>
            </w:r>
            <w:r>
              <w:rPr>
                <w:rFonts w:ascii="Times New Roman" w:hAnsi="Times New Roman" w:cs="Times New Roman"/>
                <w:sz w:val="24"/>
                <w:szCs w:val="24"/>
                <w:vertAlign w:val="superscript"/>
              </w:rPr>
              <w:t>3</w:t>
            </w:r>
            <w:r>
              <w:rPr>
                <w:rFonts w:ascii="Times New Roman" w:hAnsi="Times New Roman" w:cs="Times New Roman"/>
                <w:sz w:val="24"/>
                <w:szCs w:val="24"/>
              </w:rPr>
              <w:t>; 1,36 л</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3,64</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9345" w:type="dxa"/>
            <w:gridSpan w:val="3"/>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rPr>
              <w:t>ВАРИАНТ 2</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 задания</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Верный ответ</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11</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1-Г, 2-А, 3-Б,В</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1-Б, 2-А, 3- В</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shd w:val="clear" w:color="auto" w:fill="FFFFFF"/>
              </w:rPr>
              <w:t>1-В 2-А 3-Б</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i/>
                <w:sz w:val="24"/>
                <w:szCs w:val="24"/>
                <w:u w:val="single"/>
              </w:rPr>
              <w:t>наклона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3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noProof/>
                <w:sz w:val="24"/>
                <w:szCs w:val="24"/>
              </w:rPr>
              <w:t>1-Г, 3-В, 4-А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eastAsia="Times New Roman" w:hAnsi="Times New Roman" w:cs="Times New Roman"/>
                <w:sz w:val="24"/>
                <w:szCs w:val="24"/>
              </w:rPr>
              <w:t>1- В, 2-Г, 3-Б,  4-А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eastAsia="Times New Roman" w:hAnsi="Times New Roman" w:cs="Times New Roman"/>
                <w:sz w:val="24"/>
                <w:szCs w:val="24"/>
              </w:rPr>
              <w:t>1-А 2-Е 3-Г</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7,5 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422,27 см</w:t>
            </w:r>
            <w:r>
              <w:rPr>
                <w:rFonts w:ascii="Times New Roman" w:hAnsi="Times New Roman" w:cs="Times New Roman"/>
                <w:sz w:val="24"/>
                <w:szCs w:val="24"/>
                <w:vertAlign w:val="superscript"/>
              </w:rPr>
              <w:t>3</w:t>
            </w:r>
            <w:r>
              <w:rPr>
                <w:rFonts w:ascii="Times New Roman" w:hAnsi="Times New Roman" w:cs="Times New Roman"/>
                <w:sz w:val="24"/>
                <w:szCs w:val="24"/>
              </w:rPr>
              <w:t>, 0,42 л.</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0,76</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9345" w:type="dxa"/>
            <w:gridSpan w:val="3"/>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rPr>
              <w:t>ВАРИАНТ 3</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 задания</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Верный ответ</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11</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1-В, 2-А, 3-Б</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12</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1-Б. 2- А.3-Г</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13</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shd w:val="clear" w:color="auto" w:fill="FFFFFF"/>
              </w:rPr>
              <w:t>1-Б. 2-В.3- 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Pr="00A05E9B" w:rsidRDefault="00A05E9B">
            <w:pPr>
              <w:tabs>
                <w:tab w:val="left" w:pos="1334"/>
              </w:tabs>
              <w:jc w:val="both"/>
              <w:rPr>
                <w:rFonts w:ascii="Times New Roman" w:hAnsi="Times New Roman" w:cs="Times New Roman"/>
                <w:sz w:val="24"/>
                <w:szCs w:val="24"/>
              </w:rPr>
            </w:pPr>
            <w:r w:rsidRPr="00A05E9B">
              <w:rPr>
                <w:rFonts w:ascii="Times New Roman" w:hAnsi="Times New Roman" w:cs="Times New Roman"/>
                <w:sz w:val="24"/>
                <w:szCs w:val="24"/>
              </w:rPr>
              <w:t>развала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3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15</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noProof/>
                <w:sz w:val="24"/>
                <w:szCs w:val="24"/>
              </w:rPr>
              <w:t>1-Г, 2-Б  3-В</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 xml:space="preserve">0 б – остальные случаи </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16</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А.5, Б.2, В.4, Г.1</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17</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1-А, 2- Е, 3- Г</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4 б - полное правильное соответствие</w:t>
            </w:r>
          </w:p>
          <w:p w:rsidR="00A05E9B" w:rsidRDefault="00A05E9B">
            <w:pPr>
              <w:tabs>
                <w:tab w:val="left" w:pos="1334"/>
              </w:tabs>
              <w:rPr>
                <w:rFonts w:ascii="Times New Roman" w:hAnsi="Times New Roman" w:cs="Times New Roman"/>
                <w:sz w:val="24"/>
                <w:szCs w:val="24"/>
              </w:rPr>
            </w:pPr>
            <w:r>
              <w:rPr>
                <w:rFonts w:ascii="Times New Roman" w:hAnsi="Times New Roman" w:cs="Times New Roman"/>
                <w:sz w:val="24"/>
                <w:szCs w:val="24"/>
              </w:rPr>
              <w:t>1 б – каждое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18</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5,5 А</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19</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611,27 см3, 0,61 л</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r w:rsidR="00A05E9B" w:rsidTr="00A05E9B">
        <w:tc>
          <w:tcPr>
            <w:tcW w:w="1696"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20</w:t>
            </w:r>
          </w:p>
        </w:tc>
        <w:tc>
          <w:tcPr>
            <w:tcW w:w="3119" w:type="dxa"/>
            <w:tcBorders>
              <w:top w:val="single" w:sz="4" w:space="0" w:color="000000"/>
              <w:left w:val="single" w:sz="4" w:space="0" w:color="000000"/>
              <w:bottom w:val="single" w:sz="4" w:space="0" w:color="000000"/>
              <w:right w:val="single" w:sz="4" w:space="0" w:color="000000"/>
            </w:tcBorders>
            <w:hideMark/>
          </w:tcPr>
          <w:p w:rsidR="00A05E9B" w:rsidRDefault="00A05E9B">
            <w:pPr>
              <w:rPr>
                <w:rFonts w:ascii="Times New Roman" w:hAnsi="Times New Roman" w:cs="Times New Roman"/>
                <w:sz w:val="24"/>
                <w:szCs w:val="24"/>
              </w:rPr>
            </w:pPr>
            <w:r>
              <w:rPr>
                <w:rFonts w:ascii="Times New Roman" w:hAnsi="Times New Roman" w:cs="Times New Roman"/>
                <w:sz w:val="24"/>
                <w:szCs w:val="24"/>
              </w:rPr>
              <w:t>1.39</w:t>
            </w:r>
          </w:p>
        </w:tc>
        <w:tc>
          <w:tcPr>
            <w:tcW w:w="4530" w:type="dxa"/>
            <w:tcBorders>
              <w:top w:val="single" w:sz="4" w:space="0" w:color="000000"/>
              <w:left w:val="single" w:sz="4" w:space="0" w:color="000000"/>
              <w:bottom w:val="single" w:sz="4" w:space="0" w:color="000000"/>
              <w:right w:val="single" w:sz="4" w:space="0" w:color="000000"/>
            </w:tcBorders>
            <w:hideMark/>
          </w:tcPr>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5 б – полное правильное соответствие</w:t>
            </w:r>
          </w:p>
          <w:p w:rsidR="00A05E9B" w:rsidRDefault="00A05E9B">
            <w:pPr>
              <w:tabs>
                <w:tab w:val="left" w:pos="1334"/>
              </w:tabs>
              <w:jc w:val="both"/>
              <w:rPr>
                <w:rFonts w:ascii="Times New Roman" w:hAnsi="Times New Roman" w:cs="Times New Roman"/>
                <w:sz w:val="24"/>
                <w:szCs w:val="24"/>
              </w:rPr>
            </w:pPr>
            <w:r>
              <w:rPr>
                <w:rFonts w:ascii="Times New Roman" w:hAnsi="Times New Roman" w:cs="Times New Roman"/>
                <w:sz w:val="24"/>
                <w:szCs w:val="24"/>
              </w:rPr>
              <w:t>0 б – остальные случаи</w:t>
            </w:r>
          </w:p>
        </w:tc>
      </w:tr>
    </w:tbl>
    <w:p w:rsidR="00A05E9B" w:rsidRDefault="00A05E9B" w:rsidP="00A05E9B">
      <w:pPr>
        <w:tabs>
          <w:tab w:val="left" w:pos="1334"/>
        </w:tabs>
        <w:spacing w:after="160" w:line="259" w:lineRule="auto"/>
        <w:jc w:val="both"/>
        <w:rPr>
          <w:rFonts w:ascii="Times New Roman" w:eastAsiaTheme="minorHAnsi" w:hAnsi="Times New Roman" w:cs="Times New Roman"/>
          <w:b/>
          <w:sz w:val="24"/>
          <w:szCs w:val="24"/>
          <w:lang w:eastAsia="en-US"/>
        </w:rPr>
      </w:pPr>
    </w:p>
    <w:p w:rsidR="00324C54" w:rsidRDefault="00324C54" w:rsidP="00A05E9B">
      <w:pPr>
        <w:tabs>
          <w:tab w:val="left" w:pos="1334"/>
        </w:tabs>
        <w:spacing w:after="160" w:line="259" w:lineRule="auto"/>
        <w:jc w:val="both"/>
        <w:rPr>
          <w:rFonts w:ascii="Times New Roman" w:hAnsi="Times New Roman" w:cs="Times New Roman"/>
          <w:b/>
          <w:bCs/>
        </w:rPr>
      </w:pPr>
      <w:r>
        <w:rPr>
          <w:rFonts w:ascii="Times New Roman" w:hAnsi="Times New Roman" w:cs="Times New Roman"/>
          <w:b/>
        </w:rPr>
        <w:t xml:space="preserve">2.3 Оценочные материалы по </w:t>
      </w:r>
      <w:r w:rsidRPr="00324C54">
        <w:rPr>
          <w:rFonts w:ascii="Times New Roman" w:eastAsia="Calibri" w:hAnsi="Times New Roman" w:cs="Times New Roman"/>
          <w:b/>
        </w:rPr>
        <w:t>МДК 02.03 Установка дополнительного оборудования</w:t>
      </w:r>
      <w:r>
        <w:rPr>
          <w:rFonts w:ascii="Times New Roman" w:hAnsi="Times New Roman" w:cs="Times New Roman"/>
          <w:b/>
          <w:bCs/>
        </w:rPr>
        <w:t xml:space="preserve"> </w:t>
      </w:r>
    </w:p>
    <w:p w:rsidR="00324C54" w:rsidRDefault="00324C54" w:rsidP="00324C54">
      <w:pPr>
        <w:pStyle w:val="a6"/>
        <w:spacing w:after="0"/>
        <w:ind w:left="0"/>
        <w:jc w:val="both"/>
        <w:rPr>
          <w:b/>
          <w:sz w:val="22"/>
          <w:szCs w:val="22"/>
        </w:rPr>
      </w:pPr>
      <w:r>
        <w:rPr>
          <w:b/>
          <w:sz w:val="22"/>
          <w:szCs w:val="22"/>
        </w:rPr>
        <w:t xml:space="preserve">2.3.1. Текущий контроль </w:t>
      </w:r>
    </w:p>
    <w:p w:rsidR="00324C54" w:rsidRDefault="00324C54" w:rsidP="00324C54">
      <w:pPr>
        <w:pStyle w:val="a6"/>
        <w:spacing w:after="0"/>
        <w:ind w:left="0"/>
        <w:jc w:val="both"/>
        <w:rPr>
          <w:b/>
          <w:sz w:val="22"/>
          <w:szCs w:val="22"/>
        </w:rPr>
      </w:pPr>
      <w:r>
        <w:rPr>
          <w:b/>
          <w:sz w:val="22"/>
          <w:szCs w:val="22"/>
        </w:rPr>
        <w:t xml:space="preserve">Темы практических работ </w:t>
      </w:r>
      <w:r>
        <w:rPr>
          <w:i/>
          <w:sz w:val="22"/>
          <w:szCs w:val="22"/>
        </w:rPr>
        <w:t>(оформление отчета и защита ПР)</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1.  Изучению порядка установки дополнительного оборудования для систем двигателя</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2. Изучение порядка установки газобаллонного оборудования</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3.  Изучение порядка установки системы кондиционирования воздуха</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4.  Изучение порядка установки круиз-контроля автомобиля</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5. Изучение порядка установки парковочных радаров на автомобиль</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6. Изучение порядка установки дополнительного оборудования трансмиссии автомобиля</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7. Изучение порядка установки пневматической подвески</w:t>
      </w:r>
    </w:p>
    <w:p w:rsidR="008444C9"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8. Изучение порядка установки тягово-сцепного устройства автомобиля</w:t>
      </w:r>
    </w:p>
    <w:p w:rsidR="00B6458A" w:rsidRPr="008444C9" w:rsidRDefault="008444C9" w:rsidP="008444C9">
      <w:pPr>
        <w:spacing w:after="0" w:line="240" w:lineRule="auto"/>
        <w:rPr>
          <w:rFonts w:ascii="Times New Roman" w:eastAsia="Calibri" w:hAnsi="Times New Roman" w:cs="Times New Roman"/>
        </w:rPr>
      </w:pPr>
      <w:r w:rsidRPr="008444C9">
        <w:rPr>
          <w:rFonts w:ascii="Times New Roman" w:eastAsia="Calibri" w:hAnsi="Times New Roman" w:cs="Times New Roman"/>
        </w:rPr>
        <w:t>ПП 9. Изучение порядка установки систем активной и пассивной безопасности</w:t>
      </w:r>
    </w:p>
    <w:p w:rsidR="008444C9" w:rsidRDefault="008444C9" w:rsidP="008444C9">
      <w:pPr>
        <w:spacing w:before="240" w:after="0" w:line="240" w:lineRule="auto"/>
        <w:ind w:firstLine="709"/>
        <w:rPr>
          <w:rFonts w:ascii="Times New Roman" w:eastAsia="Times New Roman" w:hAnsi="Times New Roman" w:cs="Times New Roman"/>
        </w:rPr>
      </w:pPr>
      <w:r>
        <w:rPr>
          <w:rFonts w:ascii="Times New Roman" w:eastAsia="Times New Roman" w:hAnsi="Times New Roman" w:cs="Times New Roman"/>
          <w:b/>
          <w:bCs/>
          <w:color w:val="000000"/>
        </w:rPr>
        <w:t>Критерии оценивания практических работ:</w:t>
      </w:r>
    </w:p>
    <w:p w:rsidR="008444C9" w:rsidRDefault="008444C9" w:rsidP="008444C9">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color w:val="000000"/>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8444C9" w:rsidRDefault="008444C9" w:rsidP="008444C9">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color w:val="000000"/>
        </w:rPr>
        <w:t>Оценка «отлично» выставляется при соблюдении следующих условий: студент выполняет практические задачи в полном объёме, отвечает на все поставленные в практической задаче вопросы, выполняет все задания практической задачи.</w:t>
      </w:r>
    </w:p>
    <w:p w:rsidR="008444C9" w:rsidRDefault="008444C9" w:rsidP="008444C9">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color w:val="000000"/>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8444C9" w:rsidRDefault="008444C9" w:rsidP="008444C9">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color w:val="000000"/>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8444C9" w:rsidRDefault="008444C9" w:rsidP="008444C9">
      <w:pPr>
        <w:spacing w:after="0" w:line="240" w:lineRule="auto"/>
        <w:jc w:val="both"/>
        <w:rPr>
          <w:rFonts w:ascii="Times New Roman" w:eastAsia="Times New Roman" w:hAnsi="Times New Roman" w:cs="Times New Roman"/>
          <w:b/>
        </w:rPr>
      </w:pPr>
      <w:r>
        <w:rPr>
          <w:rFonts w:ascii="Times New Roman" w:eastAsia="Times New Roman" w:hAnsi="Times New Roman" w:cs="Times New Roman"/>
          <w:color w:val="000000"/>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B6458A" w:rsidRDefault="00B6458A" w:rsidP="00B6458A">
      <w:pPr>
        <w:spacing w:after="0" w:line="240" w:lineRule="auto"/>
        <w:rPr>
          <w:rFonts w:ascii="Times New Roman" w:eastAsia="Calibri" w:hAnsi="Times New Roman" w:cs="Times New Roman"/>
          <w:b/>
        </w:rPr>
      </w:pPr>
    </w:p>
    <w:p w:rsidR="00D95516" w:rsidRDefault="00D95516" w:rsidP="00D95516">
      <w:pPr>
        <w:pStyle w:val="a6"/>
        <w:spacing w:after="0"/>
        <w:ind w:left="0"/>
        <w:jc w:val="both"/>
        <w:rPr>
          <w:b/>
          <w:sz w:val="22"/>
          <w:szCs w:val="22"/>
        </w:rPr>
      </w:pPr>
      <w:r>
        <w:rPr>
          <w:b/>
          <w:sz w:val="22"/>
          <w:szCs w:val="22"/>
        </w:rPr>
        <w:t>2.3.2. Рубежный контроль</w:t>
      </w:r>
    </w:p>
    <w:p w:rsidR="00D95516" w:rsidRDefault="00D95516" w:rsidP="00D95516">
      <w:pPr>
        <w:widowControl w:val="0"/>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color w:val="000000"/>
        </w:rPr>
        <w:t>Знания студентов оцениваются по пятибалльной системе. Количество правильных ответов:</w:t>
      </w:r>
    </w:p>
    <w:p w:rsidR="00D95516" w:rsidRDefault="00D95516" w:rsidP="00D95516">
      <w:pPr>
        <w:widowControl w:val="0"/>
        <w:spacing w:after="0" w:line="240" w:lineRule="auto"/>
        <w:ind w:firstLine="709"/>
        <w:rPr>
          <w:rFonts w:ascii="Times New Roman" w:eastAsia="Times New Roman" w:hAnsi="Times New Roman" w:cs="Times New Roman"/>
        </w:rPr>
      </w:pPr>
      <w:r>
        <w:rPr>
          <w:rFonts w:ascii="Times New Roman" w:eastAsia="Times New Roman" w:hAnsi="Times New Roman" w:cs="Times New Roman"/>
          <w:color w:val="000000"/>
        </w:rPr>
        <w:t>85-100% - отлично,</w:t>
      </w:r>
    </w:p>
    <w:p w:rsidR="00D95516" w:rsidRDefault="00D95516" w:rsidP="00D95516">
      <w:pPr>
        <w:widowControl w:val="0"/>
        <w:spacing w:after="0" w:line="240" w:lineRule="auto"/>
        <w:ind w:firstLine="709"/>
        <w:rPr>
          <w:rFonts w:ascii="Times New Roman" w:eastAsia="Times New Roman" w:hAnsi="Times New Roman" w:cs="Times New Roman"/>
        </w:rPr>
      </w:pPr>
      <w:r>
        <w:rPr>
          <w:rFonts w:ascii="Times New Roman" w:eastAsia="Times New Roman" w:hAnsi="Times New Roman" w:cs="Times New Roman"/>
          <w:color w:val="000000"/>
        </w:rPr>
        <w:t>70-84% - хорошо,</w:t>
      </w:r>
    </w:p>
    <w:p w:rsidR="00D95516" w:rsidRDefault="00D95516" w:rsidP="00D95516">
      <w:pPr>
        <w:widowControl w:val="0"/>
        <w:spacing w:after="0" w:line="240" w:lineRule="auto"/>
        <w:ind w:firstLine="709"/>
        <w:rPr>
          <w:rFonts w:ascii="Times New Roman" w:eastAsia="Times New Roman" w:hAnsi="Times New Roman" w:cs="Times New Roman"/>
        </w:rPr>
      </w:pPr>
      <w:r>
        <w:rPr>
          <w:rFonts w:ascii="Times New Roman" w:eastAsia="Times New Roman" w:hAnsi="Times New Roman" w:cs="Times New Roman"/>
          <w:color w:val="000000"/>
        </w:rPr>
        <w:t>50-69% - удовлетворительно,</w:t>
      </w:r>
    </w:p>
    <w:p w:rsidR="00D95516" w:rsidRDefault="00D95516" w:rsidP="00D95516">
      <w:pPr>
        <w:widowControl w:val="0"/>
        <w:spacing w:after="0" w:line="240" w:lineRule="auto"/>
        <w:ind w:firstLine="709"/>
        <w:rPr>
          <w:rFonts w:ascii="Times New Roman" w:eastAsia="Times New Roman" w:hAnsi="Times New Roman" w:cs="Times New Roman"/>
        </w:rPr>
      </w:pPr>
      <w:r>
        <w:rPr>
          <w:rFonts w:ascii="Times New Roman" w:eastAsia="Times New Roman" w:hAnsi="Times New Roman" w:cs="Times New Roman"/>
          <w:color w:val="000000"/>
        </w:rPr>
        <w:t>0-49% - неудовлетворительно.</w:t>
      </w:r>
    </w:p>
    <w:p w:rsidR="0086069A" w:rsidRDefault="0086069A" w:rsidP="0086069A">
      <w:pPr>
        <w:spacing w:after="0" w:line="240" w:lineRule="auto"/>
        <w:rPr>
          <w:rFonts w:ascii="Times New Roman" w:hAnsi="Times New Roman" w:cs="Times New Roman"/>
          <w:noProof/>
        </w:rPr>
      </w:pP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noProof/>
        </w:rPr>
        <w:t xml:space="preserve">ВАРИАНТ </w:t>
      </w:r>
      <w:r>
        <w:rPr>
          <w:rFonts w:ascii="Times New Roman" w:hAnsi="Times New Roman" w:cs="Times New Roman"/>
          <w:noProof/>
        </w:rPr>
        <w:t>1</w:t>
      </w:r>
    </w:p>
    <w:p w:rsidR="0086069A"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Блокировки дифференциалов;</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Стапели;</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 Лебедки</w:t>
      </w:r>
    </w:p>
    <w:p w:rsidR="0086069A" w:rsidRPr="001E29D0" w:rsidRDefault="0086069A" w:rsidP="0086069A">
      <w:pPr>
        <w:spacing w:after="0" w:line="240" w:lineRule="auto"/>
        <w:rPr>
          <w:rFonts w:ascii="Times New Roman" w:hAnsi="Times New Roman" w:cs="Times New Roman"/>
          <w:noProof/>
        </w:rPr>
      </w:pPr>
    </w:p>
    <w:p w:rsidR="0086069A" w:rsidRPr="001E29D0" w:rsidRDefault="0086069A" w:rsidP="0086069A">
      <w:pPr>
        <w:spacing w:after="0" w:line="240" w:lineRule="auto"/>
        <w:rPr>
          <w:rFonts w:ascii="Times New Roman" w:hAnsi="Times New Roman" w:cs="Times New Roman"/>
          <w:b/>
        </w:rPr>
      </w:pPr>
      <w:r w:rsidRPr="001E29D0">
        <w:rPr>
          <w:rFonts w:ascii="Times New Roman" w:hAnsi="Times New Roman" w:cs="Times New Roman"/>
          <w:b/>
        </w:rPr>
        <w:t>2. К внешним системам безопасности, которые обычно не предусмотрены комплектацией авто</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Выберите один или несколько ответов:</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 xml:space="preserve">1. </w:t>
      </w:r>
      <w:r w:rsidRPr="001E29D0">
        <w:rPr>
          <w:rFonts w:ascii="Times New Roman" w:hAnsi="Times New Roman" w:cs="Times New Roman"/>
        </w:rPr>
        <w:t>аудиосистемы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2.автосигнализация</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3. </w:t>
      </w:r>
      <w:r w:rsidRPr="001E29D0">
        <w:rPr>
          <w:rFonts w:ascii="Times New Roman" w:hAnsi="Times New Roman" w:cs="Times New Roman"/>
          <w:color w:val="FF0000"/>
        </w:rPr>
        <w:t>видеорегистраторы</w:t>
      </w:r>
      <w:r w:rsidRPr="001E29D0">
        <w:rPr>
          <w:rFonts w:ascii="Times New Roman" w:hAnsi="Times New Roman" w:cs="Times New Roman"/>
        </w:rPr>
        <w:t xml:space="preserve"> </w:t>
      </w:r>
    </w:p>
    <w:p w:rsidR="0086069A"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b/>
        </w:rPr>
      </w:pPr>
      <w:r w:rsidRPr="001E29D0">
        <w:rPr>
          <w:rFonts w:ascii="Times New Roman" w:hAnsi="Times New Roman" w:cs="Times New Roman"/>
          <w:b/>
        </w:rPr>
        <w:t>3. Оборудование для кузовного ремонта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(Выберите один или несколько ответов, ответ-цифры)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Инструменты для рихтовки</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Багажные системы</w:t>
      </w:r>
    </w:p>
    <w:p w:rsidR="0086069A" w:rsidRPr="001E29D0" w:rsidRDefault="0086069A" w:rsidP="0086069A">
      <w:pPr>
        <w:spacing w:after="0" w:line="240" w:lineRule="auto"/>
        <w:rPr>
          <w:rFonts w:ascii="Times New Roman" w:hAnsi="Times New Roman" w:cs="Times New Roman"/>
          <w:color w:val="FF0000"/>
        </w:rPr>
      </w:pPr>
      <w:r>
        <w:rPr>
          <w:rFonts w:ascii="Times New Roman" w:hAnsi="Times New Roman" w:cs="Times New Roman"/>
          <w:color w:val="FF0000"/>
        </w:rPr>
        <w:t>3</w:t>
      </w:r>
      <w:r w:rsidRPr="001E29D0">
        <w:rPr>
          <w:rFonts w:ascii="Times New Roman" w:hAnsi="Times New Roman" w:cs="Times New Roman"/>
          <w:color w:val="FF0000"/>
        </w:rPr>
        <w:t>. Инструменты для снятия стекол</w:t>
      </w:r>
    </w:p>
    <w:p w:rsidR="0086069A" w:rsidRPr="001E29D0" w:rsidRDefault="0086069A" w:rsidP="0086069A">
      <w:pPr>
        <w:spacing w:after="0" w:line="240" w:lineRule="auto"/>
        <w:rPr>
          <w:rFonts w:ascii="Times New Roman" w:hAnsi="Times New Roman" w:cs="Times New Roman"/>
          <w:color w:val="FF0000"/>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4. Датчики парковочных радаров на легковых автомобилях должны располагаться от земли на высоте …</w:t>
      </w:r>
      <w:r w:rsidRPr="001E29D0">
        <w:rPr>
          <w:rFonts w:ascii="Times New Roman" w:hAnsi="Times New Roman" w:cs="Times New Roman"/>
        </w:rPr>
        <w:t xml:space="preserve">  </w:t>
      </w:r>
      <w:r w:rsidRPr="001E29D0">
        <w:rPr>
          <w:rFonts w:ascii="Times New Roman" w:hAnsi="Times New Roman" w:cs="Times New Roman"/>
          <w:i/>
        </w:rPr>
        <w:t>(Выберите правильный ответ. Ответ: цифры)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1. </w:t>
      </w:r>
      <w:r w:rsidRPr="001E29D0">
        <w:rPr>
          <w:rFonts w:ascii="Times New Roman" w:hAnsi="Times New Roman" w:cs="Times New Roman"/>
          <w:color w:val="FF0000"/>
        </w:rPr>
        <w:t xml:space="preserve">50…65 </w:t>
      </w:r>
      <w:r w:rsidRPr="001E29D0">
        <w:rPr>
          <w:rFonts w:ascii="Times New Roman" w:hAnsi="Times New Roman" w:cs="Times New Roman"/>
        </w:rPr>
        <w:t>см</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30…45 см</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3. 60…65 см</w:t>
      </w:r>
    </w:p>
    <w:p w:rsidR="0086069A"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i/>
        </w:rPr>
      </w:pPr>
      <w:r w:rsidRPr="001E29D0">
        <w:rPr>
          <w:rFonts w:ascii="Times New Roman" w:hAnsi="Times New Roman" w:cs="Times New Roman"/>
          <w:b/>
        </w:rPr>
        <w:t>5.Дополнительное оборудование комфорта.</w:t>
      </w:r>
      <w:r w:rsidRPr="001E29D0">
        <w:rPr>
          <w:rFonts w:ascii="Times New Roman" w:hAnsi="Times New Roman" w:cs="Times New Roman"/>
          <w:i/>
        </w:rPr>
        <w:t xml:space="preserve"> (Выберите один ответ. ответ цифра)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1. </w:t>
      </w:r>
      <w:r w:rsidRPr="001E29D0">
        <w:rPr>
          <w:rFonts w:ascii="Times New Roman" w:hAnsi="Times New Roman" w:cs="Times New Roman"/>
          <w:color w:val="FF0000"/>
        </w:rPr>
        <w:t>парктроник</w:t>
      </w:r>
      <w:r w:rsidRPr="001E29D0">
        <w:rPr>
          <w:rFonts w:ascii="Times New Roman" w:hAnsi="Times New Roman" w:cs="Times New Roman"/>
        </w:rPr>
        <w:t xml:space="preserve"> </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автосигнализация</w:t>
      </w:r>
    </w:p>
    <w:p w:rsidR="0086069A" w:rsidRPr="00856316" w:rsidRDefault="0086069A" w:rsidP="0086069A">
      <w:pPr>
        <w:spacing w:after="0" w:line="240" w:lineRule="auto"/>
        <w:rPr>
          <w:rFonts w:ascii="Times New Roman" w:hAnsi="Times New Roman" w:cs="Times New Roman"/>
        </w:rPr>
      </w:pPr>
      <w:r w:rsidRPr="00856316">
        <w:rPr>
          <w:rFonts w:ascii="Times New Roman" w:hAnsi="Times New Roman" w:cs="Times New Roman"/>
        </w:rPr>
        <w:t xml:space="preserve">3. видеорегистраторы </w:t>
      </w:r>
    </w:p>
    <w:p w:rsidR="0086069A"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856316">
        <w:rPr>
          <w:rFonts w:ascii="Times New Roman" w:hAnsi="Times New Roman" w:cs="Times New Roman"/>
          <w:b/>
        </w:rPr>
        <w:t>6. Внешние аксессуары и оборудование</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Багажники на крышу</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2. Спойлеры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3. Стапели</w:t>
      </w:r>
    </w:p>
    <w:p w:rsidR="0086069A"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856316">
        <w:rPr>
          <w:rFonts w:ascii="Times New Roman" w:hAnsi="Times New Roman" w:cs="Times New Roman"/>
          <w:b/>
        </w:rPr>
        <w:t>7. Инструменты и оборудование для диагностики и ремонта.</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Вибростенд</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Фаркопы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 Амортизаторы капота и багажника</w:t>
      </w:r>
    </w:p>
    <w:p w:rsidR="0086069A" w:rsidRDefault="0086069A" w:rsidP="0086069A">
      <w:pPr>
        <w:shd w:val="clear" w:color="auto" w:fill="FFFFFF"/>
        <w:spacing w:after="0" w:line="240" w:lineRule="auto"/>
        <w:rPr>
          <w:rFonts w:ascii="Times New Roman" w:hAnsi="Times New Roman" w:cs="Times New Roman"/>
        </w:rPr>
      </w:pPr>
    </w:p>
    <w:p w:rsidR="0086069A" w:rsidRPr="001E29D0" w:rsidRDefault="0086069A" w:rsidP="0086069A">
      <w:pPr>
        <w:shd w:val="clear" w:color="auto" w:fill="FFFFFF"/>
        <w:spacing w:after="0" w:line="240" w:lineRule="auto"/>
        <w:rPr>
          <w:rFonts w:ascii="Times New Roman" w:hAnsi="Times New Roman" w:cs="Times New Roman"/>
          <w:b/>
          <w:color w:val="333333"/>
          <w:shd w:val="clear" w:color="auto" w:fill="FFFFFF"/>
        </w:rPr>
      </w:pPr>
      <w:r w:rsidRPr="001E29D0">
        <w:rPr>
          <w:rFonts w:ascii="Times New Roman" w:hAnsi="Times New Roman" w:cs="Times New Roman"/>
          <w:b/>
          <w:color w:val="333333"/>
          <w:shd w:val="clear" w:color="auto" w:fill="FFFFFF"/>
        </w:rPr>
        <w:t xml:space="preserve">8. Из баллона по трубкам высокого давления газ поступает в редуктор-испаритель, где давление понижается… </w:t>
      </w:r>
    </w:p>
    <w:p w:rsidR="0086069A" w:rsidRPr="001E29D0" w:rsidRDefault="0086069A" w:rsidP="0086069A">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b/>
        </w:rPr>
        <w:t xml:space="preserve">1. </w:t>
      </w:r>
      <w:r w:rsidRPr="001E29D0">
        <w:rPr>
          <w:rFonts w:ascii="Times New Roman" w:hAnsi="Times New Roman" w:cs="Times New Roman"/>
          <w:color w:val="333333"/>
          <w:shd w:val="clear" w:color="auto" w:fill="FFFFFF"/>
        </w:rPr>
        <w:t>до 4 атмосферы</w:t>
      </w:r>
    </w:p>
    <w:p w:rsidR="0086069A" w:rsidRPr="001E29D0" w:rsidRDefault="0086069A" w:rsidP="0086069A">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2. до 2 атмосферы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color w:val="FF0000"/>
          <w:shd w:val="clear" w:color="auto" w:fill="FFFFFF"/>
        </w:rPr>
        <w:t>3. до 1 атмосферы</w:t>
      </w:r>
    </w:p>
    <w:p w:rsidR="0086069A" w:rsidRDefault="0086069A" w:rsidP="0086069A">
      <w:pPr>
        <w:spacing w:after="0" w:line="240" w:lineRule="auto"/>
        <w:jc w:val="both"/>
        <w:rPr>
          <w:rFonts w:ascii="Times New Roman" w:hAnsi="Times New Roman" w:cs="Times New Roman"/>
          <w:b/>
        </w:rPr>
      </w:pPr>
    </w:p>
    <w:p w:rsidR="0086069A" w:rsidRPr="001E29D0" w:rsidRDefault="0086069A" w:rsidP="0086069A">
      <w:pPr>
        <w:spacing w:after="0" w:line="240" w:lineRule="auto"/>
        <w:jc w:val="both"/>
        <w:rPr>
          <w:rFonts w:ascii="Times New Roman" w:eastAsiaTheme="minorHAnsi" w:hAnsi="Times New Roman" w:cs="Times New Roman"/>
          <w:b/>
        </w:rPr>
      </w:pPr>
      <w:r w:rsidRPr="001E29D0">
        <w:rPr>
          <w:rFonts w:ascii="Times New Roman" w:hAnsi="Times New Roman" w:cs="Times New Roman"/>
          <w:b/>
        </w:rPr>
        <w:t>9. Какие агрегаты относятся к системе электроснабжения?</w:t>
      </w:r>
    </w:p>
    <w:p w:rsidR="0086069A" w:rsidRPr="001E29D0" w:rsidRDefault="0086069A" w:rsidP="0086069A">
      <w:pPr>
        <w:spacing w:after="0" w:line="240" w:lineRule="auto"/>
        <w:rPr>
          <w:rFonts w:ascii="Times New Roman" w:hAnsi="Times New Roman" w:cs="Times New Roman"/>
          <w:b/>
          <w:i/>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и отметьте его</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значком</w:t>
      </w:r>
    </w:p>
    <w:p w:rsidR="0086069A" w:rsidRPr="001E29D0" w:rsidRDefault="0086069A" w:rsidP="0086069A">
      <w:pPr>
        <w:spacing w:after="0" w:line="240" w:lineRule="auto"/>
        <w:jc w:val="both"/>
        <w:rPr>
          <w:rFonts w:ascii="Times New Roman" w:hAnsi="Times New Roman" w:cs="Times New Roman"/>
          <w:color w:val="FF0000"/>
        </w:rPr>
      </w:pPr>
      <w:r w:rsidRPr="001E29D0">
        <w:rPr>
          <w:rFonts w:ascii="Times New Roman" w:hAnsi="Times New Roman" w:cs="Times New Roman"/>
          <w:color w:val="FF0000"/>
        </w:rPr>
        <w:t>1. аккумуляторная батарея</w:t>
      </w:r>
    </w:p>
    <w:p w:rsidR="0086069A" w:rsidRPr="001E29D0" w:rsidRDefault="0086069A" w:rsidP="0086069A">
      <w:pPr>
        <w:spacing w:after="0" w:line="240" w:lineRule="auto"/>
        <w:jc w:val="both"/>
        <w:rPr>
          <w:rFonts w:ascii="Times New Roman" w:hAnsi="Times New Roman" w:cs="Times New Roman"/>
        </w:rPr>
      </w:pPr>
      <w:r w:rsidRPr="001E29D0">
        <w:rPr>
          <w:rFonts w:ascii="Times New Roman" w:hAnsi="Times New Roman" w:cs="Times New Roman"/>
        </w:rPr>
        <w:t>2. стартер</w:t>
      </w:r>
    </w:p>
    <w:p w:rsidR="0086069A" w:rsidRPr="001E29D0" w:rsidRDefault="0086069A" w:rsidP="0086069A">
      <w:pPr>
        <w:spacing w:after="0" w:line="240" w:lineRule="auto"/>
        <w:jc w:val="both"/>
        <w:rPr>
          <w:rFonts w:ascii="Times New Roman" w:hAnsi="Times New Roman" w:cs="Times New Roman"/>
        </w:rPr>
      </w:pPr>
      <w:r w:rsidRPr="001E29D0">
        <w:rPr>
          <w:rFonts w:ascii="Times New Roman" w:hAnsi="Times New Roman" w:cs="Times New Roman"/>
        </w:rPr>
        <w:t>3. реле-регулятор</w:t>
      </w:r>
    </w:p>
    <w:p w:rsidR="0086069A" w:rsidRDefault="0086069A" w:rsidP="0086069A">
      <w:pPr>
        <w:spacing w:after="0" w:line="240" w:lineRule="auto"/>
        <w:rPr>
          <w:rFonts w:ascii="Times New Roman" w:eastAsia="Times New Roman" w:hAnsi="Times New Roman" w:cs="Times New Roman"/>
          <w:color w:val="000000"/>
        </w:rPr>
      </w:pPr>
    </w:p>
    <w:p w:rsidR="0086069A" w:rsidRPr="001E29D0" w:rsidRDefault="0086069A" w:rsidP="0086069A">
      <w:pPr>
        <w:spacing w:after="0" w:line="240" w:lineRule="auto"/>
        <w:rPr>
          <w:rFonts w:ascii="Times New Roman" w:eastAsia="Times New Roman" w:hAnsi="Times New Roman" w:cs="Times New Roman"/>
          <w:bCs/>
          <w:i/>
          <w:sz w:val="24"/>
          <w:szCs w:val="24"/>
        </w:rPr>
      </w:pPr>
      <w:r w:rsidRPr="001E29D0">
        <w:rPr>
          <w:rFonts w:ascii="Times New Roman" w:eastAsia="Times New Roman" w:hAnsi="Times New Roman" w:cs="Times New Roman"/>
          <w:b/>
        </w:rPr>
        <w:lastRenderedPageBreak/>
        <w:t>10. Причины заноса или увода автомобиля в сторону при торможении:</w:t>
      </w:r>
      <w:r w:rsidRPr="001E29D0">
        <w:rPr>
          <w:rFonts w:ascii="Times New Roman" w:eastAsia="Times New Roman" w:hAnsi="Times New Roman" w:cs="Times New Roman"/>
          <w:bCs/>
          <w:i/>
          <w:sz w:val="24"/>
          <w:szCs w:val="24"/>
        </w:rPr>
        <w:t xml:space="preserve"> </w:t>
      </w:r>
    </w:p>
    <w:p w:rsidR="0086069A" w:rsidRPr="001E29D0" w:rsidRDefault="0086069A" w:rsidP="0086069A">
      <w:pPr>
        <w:spacing w:after="0" w:line="240" w:lineRule="auto"/>
        <w:rPr>
          <w:rFonts w:ascii="Times New Roman" w:eastAsiaTheme="minorHAnsi" w:hAnsi="Times New Roman" w:cs="Times New Roman"/>
          <w:b/>
          <w:i/>
          <w:lang w:eastAsia="en-US"/>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и отметьте его</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значком</w:t>
      </w:r>
    </w:p>
    <w:p w:rsidR="0086069A" w:rsidRPr="001E29D0" w:rsidRDefault="0086069A" w:rsidP="0086069A">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t>1. неисправность стояночного тормоза</w:t>
      </w:r>
    </w:p>
    <w:p w:rsidR="0086069A" w:rsidRPr="001E29D0" w:rsidRDefault="0086069A" w:rsidP="0086069A">
      <w:pPr>
        <w:spacing w:after="0" w:line="240" w:lineRule="auto"/>
        <w:contextualSpacing/>
        <w:rPr>
          <w:rFonts w:ascii="Times New Roman" w:eastAsia="Times New Roman" w:hAnsi="Times New Roman" w:cs="Times New Roman"/>
          <w:color w:val="FF0000"/>
        </w:rPr>
      </w:pPr>
      <w:r w:rsidRPr="001E29D0">
        <w:rPr>
          <w:rFonts w:ascii="Times New Roman" w:eastAsia="Times New Roman" w:hAnsi="Times New Roman" w:cs="Times New Roman"/>
        </w:rPr>
        <w:t xml:space="preserve">2. </w:t>
      </w:r>
      <w:r w:rsidRPr="001E29D0">
        <w:rPr>
          <w:rFonts w:ascii="Times New Roman" w:eastAsia="Times New Roman" w:hAnsi="Times New Roman" w:cs="Times New Roman"/>
          <w:color w:val="FF0000"/>
        </w:rPr>
        <w:t>утечка тормозной жидкости из одного тормозного цилиндра.</w:t>
      </w:r>
    </w:p>
    <w:p w:rsidR="0086069A" w:rsidRPr="001E29D0" w:rsidRDefault="0086069A" w:rsidP="0086069A">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t>3. отсутствует свободный ход педали тормоза.</w:t>
      </w:r>
    </w:p>
    <w:p w:rsidR="0086069A" w:rsidRPr="001E29D0" w:rsidRDefault="0086069A" w:rsidP="0086069A">
      <w:pPr>
        <w:spacing w:after="0" w:line="240" w:lineRule="auto"/>
        <w:rPr>
          <w:rFonts w:ascii="Times New Roman" w:eastAsia="Times New Roman" w:hAnsi="Times New Roman" w:cs="Times New Roman"/>
          <w:b/>
        </w:rPr>
      </w:pPr>
    </w:p>
    <w:p w:rsidR="0086069A" w:rsidRPr="001E29D0" w:rsidRDefault="0086069A" w:rsidP="0086069A">
      <w:pPr>
        <w:spacing w:after="0" w:line="240" w:lineRule="auto"/>
        <w:rPr>
          <w:rFonts w:ascii="Times New Roman" w:eastAsia="Times New Roman" w:hAnsi="Times New Roman" w:cs="Times New Roman"/>
          <w:bCs/>
          <w:i/>
          <w:sz w:val="24"/>
          <w:szCs w:val="24"/>
        </w:rPr>
      </w:pPr>
      <w:r w:rsidRPr="001E29D0">
        <w:rPr>
          <w:rFonts w:ascii="Times New Roman" w:eastAsia="Times New Roman" w:hAnsi="Times New Roman" w:cs="Times New Roman"/>
          <w:b/>
        </w:rPr>
        <w:t>11. По мере разряда аккумулятора плотность электролита:</w:t>
      </w:r>
      <w:r w:rsidRPr="001E29D0">
        <w:rPr>
          <w:rFonts w:ascii="Times New Roman" w:eastAsia="Times New Roman" w:hAnsi="Times New Roman" w:cs="Times New Roman"/>
          <w:bCs/>
          <w:i/>
          <w:sz w:val="24"/>
          <w:szCs w:val="24"/>
        </w:rPr>
        <w:t xml:space="preserve"> </w:t>
      </w:r>
    </w:p>
    <w:p w:rsidR="0086069A" w:rsidRPr="001E29D0" w:rsidRDefault="0086069A" w:rsidP="0086069A">
      <w:pPr>
        <w:spacing w:after="0" w:line="240" w:lineRule="auto"/>
        <w:rPr>
          <w:rFonts w:ascii="Times New Roman" w:eastAsiaTheme="minorHAnsi" w:hAnsi="Times New Roman" w:cs="Times New Roman"/>
          <w:b/>
          <w:i/>
          <w:lang w:eastAsia="en-US"/>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и отметьте его</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значком</w:t>
      </w:r>
    </w:p>
    <w:p w:rsidR="0086069A" w:rsidRPr="001E29D0" w:rsidRDefault="0086069A" w:rsidP="0086069A">
      <w:pPr>
        <w:spacing w:after="0" w:line="240" w:lineRule="auto"/>
        <w:contextualSpacing/>
        <w:rPr>
          <w:rFonts w:ascii="Times New Roman" w:eastAsia="Times New Roman" w:hAnsi="Times New Roman" w:cs="Times New Roman"/>
          <w:color w:val="FF0000"/>
        </w:rPr>
      </w:pPr>
      <w:r w:rsidRPr="001E29D0">
        <w:rPr>
          <w:rFonts w:ascii="Times New Roman" w:eastAsia="Times New Roman" w:hAnsi="Times New Roman" w:cs="Times New Roman"/>
          <w:color w:val="FF0000"/>
        </w:rPr>
        <w:t>1. уменьшается.</w:t>
      </w:r>
    </w:p>
    <w:p w:rsidR="0086069A" w:rsidRPr="001E29D0" w:rsidRDefault="0086069A" w:rsidP="0086069A">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t>2. увеличивается.</w:t>
      </w:r>
    </w:p>
    <w:p w:rsidR="0086069A"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12. Вставьте пропущенные слова</w:t>
      </w:r>
      <w:r w:rsidRPr="001E29D0">
        <w:rPr>
          <w:rFonts w:ascii="Times New Roman" w:hAnsi="Times New Roman" w:cs="Times New Roman"/>
          <w:i/>
        </w:rPr>
        <w:t>. (Ответ слова)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Иммобилайзеры - это электронные противоугонные системы, которые блокируют ___________ _______________________ автомобиля без авторизации владельца, препятствуя угону, и являются обязательной частью современных авто.</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rPr>
        <w:t>ответ: ____________________</w:t>
      </w:r>
      <w:r w:rsidRPr="001E29D0">
        <w:rPr>
          <w:rFonts w:ascii="Times New Roman" w:hAnsi="Times New Roman" w:cs="Times New Roman"/>
          <w:color w:val="FF0000"/>
        </w:rPr>
        <w:t xml:space="preserve">. </w:t>
      </w:r>
    </w:p>
    <w:p w:rsidR="0086069A" w:rsidRPr="001E29D0"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89753A">
        <w:rPr>
          <w:rFonts w:ascii="Times New Roman" w:hAnsi="Times New Roman" w:cs="Times New Roman"/>
          <w:b/>
        </w:rPr>
        <w:t>13. Вставьте пропущенные слова</w:t>
      </w:r>
      <w:r w:rsidRPr="00856316">
        <w:rPr>
          <w:rFonts w:ascii="Times New Roman" w:hAnsi="Times New Roman" w:cs="Times New Roman"/>
          <w:b/>
          <w:i/>
        </w:rPr>
        <w:t>.</w:t>
      </w:r>
      <w:r w:rsidRPr="001E29D0">
        <w:rPr>
          <w:rFonts w:ascii="Times New Roman" w:hAnsi="Times New Roman" w:cs="Times New Roman"/>
          <w:i/>
        </w:rPr>
        <w:t xml:space="preserve"> (Ответ слова)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Адаптивный ________________(ACC) — это электронная система помощи водителю, которая автоматически поддерживает заданную скорость и безопасную дистанцию до впереди идущего автомобиля.</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rPr>
        <w:t>Ответ: ________________</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14. Вставьте пропущенное слово</w:t>
      </w:r>
      <w:r w:rsidRPr="001E29D0">
        <w:rPr>
          <w:rFonts w:ascii="Times New Roman" w:hAnsi="Times New Roman" w:cs="Times New Roman"/>
        </w:rPr>
        <w:t>. (Ответ слово)</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Парктроник— это вспомогательная система автомобиля, оснащенная датчиками (ультразвуковыми или радара), которые устанавливаются в ________________и предупреждают водителя (звуком, световыми сигналами или на дисплее) о приближении к препятствиям при движении задним ходом или парковке, делая маневрирование безопаснее</w:t>
      </w:r>
    </w:p>
    <w:p w:rsidR="003E6A95"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__________________ </w:t>
      </w:r>
    </w:p>
    <w:p w:rsidR="003E6A95" w:rsidRDefault="003E6A95" w:rsidP="0086069A">
      <w:pPr>
        <w:spacing w:after="0" w:line="240" w:lineRule="auto"/>
        <w:rPr>
          <w:rFonts w:ascii="Times New Roman" w:hAnsi="Times New Roman" w:cs="Times New Roman"/>
          <w:color w:val="FF0000"/>
        </w:rPr>
      </w:pP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b/>
          <w:noProof/>
        </w:rPr>
        <w:t xml:space="preserve">15. </w:t>
      </w:r>
      <w:r w:rsidRPr="001E29D0">
        <w:rPr>
          <w:rFonts w:ascii="Times New Roman" w:hAnsi="Times New Roman" w:cs="Times New Roman"/>
          <w:b/>
        </w:rPr>
        <w:t>Вставьте пропущенное слово.</w:t>
      </w:r>
      <w:r w:rsidRPr="001E29D0">
        <w:rPr>
          <w:rFonts w:ascii="Times New Roman" w:hAnsi="Times New Roman" w:cs="Times New Roman"/>
        </w:rPr>
        <w:t xml:space="preserve"> (Ответ: слово)</w:t>
      </w: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noProof/>
        </w:rPr>
        <w:t>Из ____________ по трубкам высокого давления газ поступает в редуктор-испаритель , где давление понижается до 1 атмосферы.</w:t>
      </w:r>
    </w:p>
    <w:p w:rsidR="0086069A" w:rsidRPr="001E29D0" w:rsidRDefault="0086069A" w:rsidP="0086069A">
      <w:pPr>
        <w:spacing w:after="0" w:line="240" w:lineRule="auto"/>
        <w:rPr>
          <w:rFonts w:ascii="Times New Roman" w:hAnsi="Times New Roman" w:cs="Times New Roman"/>
          <w:noProof/>
          <w:color w:val="FF0000"/>
        </w:rPr>
      </w:pPr>
      <w:r w:rsidRPr="001E29D0">
        <w:rPr>
          <w:rFonts w:ascii="Times New Roman" w:hAnsi="Times New Roman" w:cs="Times New Roman"/>
          <w:noProof/>
        </w:rPr>
        <w:t xml:space="preserve">Ответ: ____________________ </w:t>
      </w:r>
    </w:p>
    <w:p w:rsidR="002958F1" w:rsidRDefault="002958F1" w:rsidP="0086069A">
      <w:pPr>
        <w:spacing w:after="0" w:line="240" w:lineRule="auto"/>
        <w:rPr>
          <w:rFonts w:ascii="Times New Roman" w:hAnsi="Times New Roman" w:cs="Times New Roman"/>
          <w:noProof/>
        </w:rPr>
      </w:pP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noProof/>
        </w:rPr>
        <w:t xml:space="preserve">ВАИАНТ </w:t>
      </w:r>
      <w:r w:rsidR="002958F1">
        <w:rPr>
          <w:rFonts w:ascii="Times New Roman" w:hAnsi="Times New Roman" w:cs="Times New Roman"/>
          <w:noProof/>
        </w:rPr>
        <w:t>2</w:t>
      </w:r>
      <w:r w:rsidRPr="001E29D0">
        <w:rPr>
          <w:rFonts w:ascii="Times New Roman" w:hAnsi="Times New Roman" w:cs="Times New Roman"/>
          <w:noProof/>
        </w:rPr>
        <w:t xml:space="preserve"> </w:t>
      </w:r>
    </w:p>
    <w:p w:rsidR="002958F1" w:rsidRDefault="002958F1"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b/>
        </w:rPr>
      </w:pPr>
      <w:r w:rsidRPr="001E29D0">
        <w:rPr>
          <w:rFonts w:ascii="Times New Roman" w:hAnsi="Times New Roman" w:cs="Times New Roman"/>
          <w:b/>
        </w:rPr>
        <w:t>1. К внешним системам безопасности, которые обычно не предусмотрены комплектацией авто</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(Выберите один или несколько ответов: ответ: цифр)</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видеорегистраторы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2.автосигнализация</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3. аудиосистемы</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b/>
        </w:rPr>
      </w:pPr>
      <w:r w:rsidRPr="001E29D0">
        <w:rPr>
          <w:rFonts w:ascii="Times New Roman" w:hAnsi="Times New Roman" w:cs="Times New Roman"/>
          <w:b/>
        </w:rPr>
        <w:t>2. Оборудование для кузовного ремонта</w:t>
      </w:r>
    </w:p>
    <w:p w:rsidR="0086069A" w:rsidRPr="001E29D0" w:rsidRDefault="0086069A" w:rsidP="0086069A">
      <w:pPr>
        <w:spacing w:after="0" w:line="240" w:lineRule="auto"/>
        <w:rPr>
          <w:rFonts w:ascii="Times New Roman" w:hAnsi="Times New Roman" w:cs="Times New Roman"/>
          <w:i/>
        </w:rPr>
      </w:pPr>
      <w:r w:rsidRPr="001E29D0">
        <w:rPr>
          <w:rFonts w:ascii="Times New Roman" w:hAnsi="Times New Roman" w:cs="Times New Roman"/>
          <w:i/>
        </w:rPr>
        <w:t>(Выберите один или несколько ответов, ответ цифра)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1. Спойлеры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2. Стапели</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color w:val="FF0000"/>
        </w:rPr>
        <w:t>3. Гидравлический инструмент</w:t>
      </w:r>
      <w:r w:rsidRPr="001E29D0">
        <w:rPr>
          <w:rFonts w:ascii="Times New Roman" w:hAnsi="Times New Roman" w:cs="Times New Roman"/>
        </w:rPr>
        <w:t>:</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i/>
        </w:rPr>
      </w:pPr>
      <w:r w:rsidRPr="001E29D0">
        <w:rPr>
          <w:rFonts w:ascii="Times New Roman" w:hAnsi="Times New Roman" w:cs="Times New Roman"/>
          <w:b/>
        </w:rPr>
        <w:t>3. Дополнительное оборудование комфорта</w:t>
      </w:r>
      <w:r w:rsidRPr="001E29D0">
        <w:rPr>
          <w:rFonts w:ascii="Times New Roman" w:hAnsi="Times New Roman" w:cs="Times New Roman"/>
        </w:rPr>
        <w:t>.</w:t>
      </w:r>
      <w:r w:rsidRPr="001E29D0">
        <w:rPr>
          <w:rFonts w:ascii="Times New Roman" w:hAnsi="Times New Roman" w:cs="Times New Roman"/>
          <w:i/>
        </w:rPr>
        <w:t xml:space="preserve"> (Выберите один ответ. ответ цифра)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1. видеорегистраторы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автосигнализация</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 парктроник</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i/>
        </w:rPr>
      </w:pPr>
      <w:r w:rsidRPr="001E29D0">
        <w:rPr>
          <w:rFonts w:ascii="Times New Roman" w:hAnsi="Times New Roman" w:cs="Times New Roman"/>
          <w:b/>
        </w:rPr>
        <w:lastRenderedPageBreak/>
        <w:t>4.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Шноркели</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Съемники</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 Фаркопы</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5. Внешние аксессуары и оборудование.</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Элементы стайлинга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Стапели</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3.Защитные элементы</w:t>
      </w:r>
    </w:p>
    <w:p w:rsidR="0086069A" w:rsidRPr="001E29D0" w:rsidRDefault="0086069A" w:rsidP="0086069A">
      <w:pPr>
        <w:shd w:val="clear" w:color="auto" w:fill="FFFFFF"/>
        <w:spacing w:after="0" w:line="240" w:lineRule="auto"/>
        <w:rPr>
          <w:rFonts w:ascii="Times New Roman" w:hAnsi="Times New Roman" w:cs="Times New Roman"/>
          <w:color w:val="333333"/>
          <w:shd w:val="clear" w:color="auto" w:fill="FFFFFF"/>
        </w:rPr>
      </w:pPr>
    </w:p>
    <w:p w:rsidR="0086069A" w:rsidRPr="001E29D0" w:rsidRDefault="0086069A" w:rsidP="0086069A">
      <w:pPr>
        <w:shd w:val="clear" w:color="auto" w:fill="FFFFFF"/>
        <w:spacing w:after="0" w:line="240" w:lineRule="auto"/>
        <w:rPr>
          <w:rFonts w:ascii="Times New Roman" w:hAnsi="Times New Roman" w:cs="Times New Roman"/>
          <w:b/>
          <w:color w:val="333333"/>
          <w:shd w:val="clear" w:color="auto" w:fill="FFFFFF"/>
        </w:rPr>
      </w:pPr>
      <w:r w:rsidRPr="001E29D0">
        <w:rPr>
          <w:rFonts w:ascii="Times New Roman" w:hAnsi="Times New Roman" w:cs="Times New Roman"/>
          <w:b/>
          <w:color w:val="333333"/>
          <w:shd w:val="clear" w:color="auto" w:fill="FFFFFF"/>
        </w:rPr>
        <w:t xml:space="preserve">6. Из баллона по трубкам высокого давления газ поступает в редуктор-испаритель, где давление понижается… </w:t>
      </w:r>
    </w:p>
    <w:p w:rsidR="0086069A" w:rsidRPr="001E29D0" w:rsidRDefault="0086069A" w:rsidP="0086069A">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1. до 1 атмосферы</w:t>
      </w:r>
    </w:p>
    <w:p w:rsidR="0086069A" w:rsidRPr="001E29D0" w:rsidRDefault="0086069A" w:rsidP="0086069A">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b/>
        </w:rPr>
        <w:t xml:space="preserve">2. </w:t>
      </w:r>
      <w:r w:rsidRPr="001E29D0">
        <w:rPr>
          <w:rFonts w:ascii="Times New Roman" w:hAnsi="Times New Roman" w:cs="Times New Roman"/>
          <w:color w:val="333333"/>
          <w:shd w:val="clear" w:color="auto" w:fill="FFFFFF"/>
        </w:rPr>
        <w:t>до 4 атмосферы</w:t>
      </w:r>
    </w:p>
    <w:p w:rsidR="0086069A" w:rsidRPr="001E29D0" w:rsidRDefault="0086069A" w:rsidP="0086069A">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3. до 2 атмосферы</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7. Датчики парковочных радаров на легковых автомобилях должны располагаться от земли на высоте …</w:t>
      </w:r>
      <w:r w:rsidRPr="001E29D0">
        <w:rPr>
          <w:rFonts w:ascii="Times New Roman" w:hAnsi="Times New Roman" w:cs="Times New Roman"/>
        </w:rPr>
        <w:t xml:space="preserve">  </w:t>
      </w:r>
      <w:r w:rsidRPr="001E29D0">
        <w:rPr>
          <w:rFonts w:ascii="Times New Roman" w:hAnsi="Times New Roman" w:cs="Times New Roman"/>
          <w:i/>
        </w:rPr>
        <w:t>(Выберите правильный ответ. Ответ: цифры)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1. 65…70 см</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30…45 см</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3.</w:t>
      </w:r>
      <w:r w:rsidRPr="001E29D0">
        <w:rPr>
          <w:rFonts w:ascii="Times New Roman" w:hAnsi="Times New Roman" w:cs="Times New Roman"/>
          <w:color w:val="FF0000"/>
        </w:rPr>
        <w:t>50…65 см</w:t>
      </w:r>
    </w:p>
    <w:p w:rsidR="003E6A95" w:rsidRDefault="003E6A95" w:rsidP="0086069A">
      <w:pPr>
        <w:shd w:val="clear" w:color="auto" w:fill="FFFFFF"/>
        <w:spacing w:after="0" w:line="240" w:lineRule="auto"/>
        <w:rPr>
          <w:rFonts w:ascii="Times New Roman" w:hAnsi="Times New Roman" w:cs="Times New Roman"/>
        </w:rPr>
      </w:pPr>
    </w:p>
    <w:p w:rsidR="0086069A" w:rsidRPr="001E29D0" w:rsidRDefault="0086069A" w:rsidP="0086069A">
      <w:pPr>
        <w:shd w:val="clear" w:color="auto" w:fill="FFFFFF"/>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8. Инструменты и оборудование для диагностики и ремонта</w:t>
      </w:r>
    </w:p>
    <w:p w:rsidR="0086069A" w:rsidRPr="001E29D0" w:rsidRDefault="0086069A" w:rsidP="0086069A">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1. Вибростенд</w:t>
      </w:r>
    </w:p>
    <w:p w:rsidR="0086069A" w:rsidRPr="001E29D0" w:rsidRDefault="0086069A" w:rsidP="0086069A">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2. Амортизаторы капота и багажника</w:t>
      </w:r>
    </w:p>
    <w:p w:rsidR="0086069A" w:rsidRPr="001E29D0" w:rsidRDefault="0086069A" w:rsidP="0086069A">
      <w:pPr>
        <w:shd w:val="clear" w:color="auto" w:fill="FFFFFF"/>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3.  Фаркопы</w:t>
      </w:r>
    </w:p>
    <w:p w:rsidR="0086069A"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9. Внешние аксессуары и оборудование.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Фаркоп</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2. Спойлеры</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3. Стапели</w:t>
      </w:r>
    </w:p>
    <w:p w:rsidR="0086069A" w:rsidRPr="00972D08" w:rsidRDefault="0086069A" w:rsidP="0086069A">
      <w:pPr>
        <w:spacing w:after="0" w:line="240" w:lineRule="auto"/>
        <w:jc w:val="both"/>
        <w:rPr>
          <w:rFonts w:ascii="Times New Roman" w:eastAsiaTheme="minorHAnsi" w:hAnsi="Times New Roman" w:cs="Times New Roman"/>
          <w:b/>
          <w:lang w:eastAsia="en-US"/>
        </w:rPr>
      </w:pPr>
      <w:r w:rsidRPr="001E29D0">
        <w:rPr>
          <w:rFonts w:ascii="Times New Roman" w:eastAsiaTheme="minorHAnsi" w:hAnsi="Times New Roman" w:cs="Times New Roman"/>
          <w:b/>
          <w:lang w:eastAsia="en-US"/>
        </w:rPr>
        <w:t>10</w:t>
      </w:r>
      <w:r w:rsidRPr="00972D08">
        <w:rPr>
          <w:rFonts w:ascii="Times New Roman" w:eastAsiaTheme="minorHAnsi" w:hAnsi="Times New Roman" w:cs="Times New Roman"/>
          <w:b/>
          <w:lang w:eastAsia="en-US"/>
        </w:rPr>
        <w:t>. Какие агрегаты относятся к системе электроснабжения?</w:t>
      </w:r>
    </w:p>
    <w:p w:rsidR="0086069A" w:rsidRPr="00972D08" w:rsidRDefault="0086069A" w:rsidP="0086069A">
      <w:pPr>
        <w:spacing w:after="0" w:line="240" w:lineRule="auto"/>
        <w:rPr>
          <w:rFonts w:ascii="Times New Roman" w:eastAsiaTheme="minorHAnsi" w:hAnsi="Times New Roman" w:cs="Times New Roman"/>
          <w:b/>
          <w:i/>
          <w:lang w:eastAsia="en-US"/>
        </w:rPr>
      </w:pPr>
      <w:r w:rsidRPr="00972D08">
        <w:rPr>
          <w:rFonts w:ascii="Times New Roman" w:eastAsia="Times New Roman" w:hAnsi="Times New Roman" w:cs="Times New Roman"/>
          <w:bCs/>
          <w:i/>
          <w:sz w:val="24"/>
          <w:szCs w:val="24"/>
        </w:rPr>
        <w:t>Выберите один правильный ответ</w:t>
      </w:r>
      <w:r w:rsidRPr="00972D08">
        <w:rPr>
          <w:rFonts w:ascii="Times New Roman" w:eastAsia="Times New Roman" w:hAnsi="Times New Roman" w:cs="Times New Roman"/>
          <w:b/>
          <w:bCs/>
          <w:i/>
          <w:sz w:val="24"/>
          <w:szCs w:val="24"/>
        </w:rPr>
        <w:t xml:space="preserve"> (</w:t>
      </w:r>
      <w:r w:rsidRPr="00972D08">
        <w:rPr>
          <w:rFonts w:ascii="Times New Roman" w:eastAsia="Times New Roman" w:hAnsi="Times New Roman" w:cs="Times New Roman"/>
          <w:bCs/>
          <w:i/>
          <w:sz w:val="24"/>
          <w:szCs w:val="24"/>
        </w:rPr>
        <w:t>ответ</w:t>
      </w:r>
      <w:r w:rsidRPr="00972D08">
        <w:rPr>
          <w:rFonts w:ascii="Times New Roman" w:eastAsia="Times New Roman" w:hAnsi="Times New Roman" w:cs="Times New Roman"/>
          <w:i/>
          <w:iCs/>
          <w:sz w:val="24"/>
          <w:szCs w:val="24"/>
        </w:rPr>
        <w:t xml:space="preserve"> цифра</w:t>
      </w:r>
      <w:r w:rsidRPr="00972D08">
        <w:rPr>
          <w:rFonts w:ascii="Times New Roman" w:eastAsia="Times New Roman" w:hAnsi="Times New Roman" w:cs="Times New Roman"/>
          <w:b/>
          <w:bCs/>
          <w:i/>
          <w:sz w:val="24"/>
          <w:szCs w:val="24"/>
        </w:rPr>
        <w:t>)</w:t>
      </w:r>
      <w:r w:rsidRPr="00972D08">
        <w:rPr>
          <w:rFonts w:ascii="Times New Roman" w:eastAsia="Times New Roman" w:hAnsi="Times New Roman" w:cs="Times New Roman"/>
          <w:bCs/>
          <w:i/>
          <w:sz w:val="24"/>
          <w:szCs w:val="24"/>
        </w:rPr>
        <w:t xml:space="preserve"> и отметьте его</w:t>
      </w:r>
      <w:r w:rsidRPr="00972D08">
        <w:rPr>
          <w:rFonts w:ascii="Times New Roman" w:eastAsia="Times New Roman" w:hAnsi="Times New Roman" w:cs="Times New Roman"/>
          <w:b/>
          <w:bCs/>
          <w:i/>
          <w:sz w:val="24"/>
          <w:szCs w:val="24"/>
        </w:rPr>
        <w:t xml:space="preserve"> </w:t>
      </w:r>
      <w:r w:rsidRPr="00972D08">
        <w:rPr>
          <w:rFonts w:ascii="Times New Roman" w:eastAsia="Times New Roman" w:hAnsi="Times New Roman" w:cs="Times New Roman"/>
          <w:bCs/>
          <w:i/>
          <w:sz w:val="24"/>
          <w:szCs w:val="24"/>
        </w:rPr>
        <w:t>значком</w:t>
      </w:r>
    </w:p>
    <w:p w:rsidR="0086069A" w:rsidRPr="00972D08" w:rsidRDefault="0086069A" w:rsidP="0086069A">
      <w:pPr>
        <w:spacing w:after="0" w:line="240" w:lineRule="auto"/>
        <w:jc w:val="both"/>
        <w:rPr>
          <w:rFonts w:ascii="Times New Roman" w:eastAsiaTheme="minorHAnsi" w:hAnsi="Times New Roman" w:cs="Times New Roman"/>
          <w:color w:val="FF0000"/>
          <w:lang w:eastAsia="en-US"/>
        </w:rPr>
      </w:pPr>
      <w:r w:rsidRPr="00972D08">
        <w:rPr>
          <w:rFonts w:ascii="Times New Roman" w:eastAsiaTheme="minorHAnsi" w:hAnsi="Times New Roman" w:cs="Times New Roman"/>
          <w:color w:val="FF0000"/>
          <w:lang w:eastAsia="en-US"/>
        </w:rPr>
        <w:t>1. генератор</w:t>
      </w:r>
    </w:p>
    <w:p w:rsidR="0086069A" w:rsidRPr="00972D08" w:rsidRDefault="0086069A" w:rsidP="0086069A">
      <w:pPr>
        <w:spacing w:after="0" w:line="240" w:lineRule="auto"/>
        <w:jc w:val="both"/>
        <w:rPr>
          <w:rFonts w:ascii="Times New Roman" w:eastAsiaTheme="minorHAnsi" w:hAnsi="Times New Roman" w:cs="Times New Roman"/>
          <w:lang w:eastAsia="en-US"/>
        </w:rPr>
      </w:pPr>
      <w:r w:rsidRPr="00972D08">
        <w:rPr>
          <w:rFonts w:ascii="Times New Roman" w:eastAsiaTheme="minorHAnsi" w:hAnsi="Times New Roman" w:cs="Times New Roman"/>
          <w:lang w:eastAsia="en-US"/>
        </w:rPr>
        <w:t>2. стартер</w:t>
      </w:r>
    </w:p>
    <w:p w:rsidR="0086069A" w:rsidRPr="00972D08" w:rsidRDefault="0086069A" w:rsidP="0086069A">
      <w:pPr>
        <w:spacing w:after="0" w:line="240" w:lineRule="auto"/>
        <w:jc w:val="both"/>
        <w:rPr>
          <w:rFonts w:ascii="Times New Roman" w:eastAsiaTheme="minorHAnsi" w:hAnsi="Times New Roman" w:cs="Times New Roman"/>
          <w:lang w:eastAsia="en-US"/>
        </w:rPr>
      </w:pPr>
      <w:r w:rsidRPr="00972D08">
        <w:rPr>
          <w:rFonts w:ascii="Times New Roman" w:eastAsiaTheme="minorHAnsi" w:hAnsi="Times New Roman" w:cs="Times New Roman"/>
          <w:lang w:eastAsia="en-US"/>
        </w:rPr>
        <w:t>3. реле-регулятор</w:t>
      </w:r>
    </w:p>
    <w:p w:rsidR="0086069A" w:rsidRPr="00972D08" w:rsidRDefault="0086069A" w:rsidP="0086069A">
      <w:pPr>
        <w:spacing w:after="0" w:line="259" w:lineRule="auto"/>
        <w:jc w:val="both"/>
        <w:rPr>
          <w:rFonts w:ascii="Times New Roman" w:eastAsiaTheme="minorHAnsi" w:hAnsi="Times New Roman" w:cs="Times New Roman"/>
          <w:lang w:eastAsia="en-US"/>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11.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1. Блокировки дифференциалов;</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2. Стапели;</w:t>
      </w:r>
    </w:p>
    <w:p w:rsidR="0086069A" w:rsidRPr="001E29D0"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color w:val="FF0000"/>
        </w:rPr>
        <w:t>3. Лебедки</w:t>
      </w:r>
    </w:p>
    <w:p w:rsidR="0086069A" w:rsidRPr="001E29D0"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12</w:t>
      </w:r>
      <w:r w:rsidRPr="001E29D0">
        <w:rPr>
          <w:rFonts w:ascii="Times New Roman" w:hAnsi="Times New Roman" w:cs="Times New Roman"/>
          <w:b/>
          <w:i/>
        </w:rPr>
        <w:t xml:space="preserve"> Вставьте пропущенные слова</w:t>
      </w:r>
      <w:r w:rsidRPr="001E29D0">
        <w:rPr>
          <w:rFonts w:ascii="Times New Roman" w:hAnsi="Times New Roman" w:cs="Times New Roman"/>
          <w:i/>
        </w:rPr>
        <w:t>. (Ответ слова)</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Адаптивный круиз-контроль (ACC) — это электронная система помощи водителю, которая автоматически поддерживает_______________ _______________ и безопасную дистанцию до впереди идущего автомобиля.</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Ответ: ________________ </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b/>
          <w:noProof/>
        </w:rPr>
        <w:t xml:space="preserve">13. </w:t>
      </w:r>
      <w:r w:rsidRPr="001E29D0">
        <w:rPr>
          <w:rFonts w:ascii="Times New Roman" w:hAnsi="Times New Roman" w:cs="Times New Roman"/>
          <w:b/>
        </w:rPr>
        <w:t>Вставьте пропущенное слова</w:t>
      </w:r>
      <w:r w:rsidRPr="001E29D0">
        <w:rPr>
          <w:rFonts w:ascii="Times New Roman" w:hAnsi="Times New Roman" w:cs="Times New Roman"/>
        </w:rPr>
        <w:t>. (Ответ слова)</w:t>
      </w: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noProof/>
        </w:rPr>
        <w:t>Из баллона по трубкам высокого давления газ поступает в _________________ , где давление понижается до 1 атмосферы.</w:t>
      </w:r>
    </w:p>
    <w:p w:rsidR="0086069A" w:rsidRPr="001E29D0" w:rsidRDefault="0086069A" w:rsidP="0086069A">
      <w:pPr>
        <w:spacing w:after="0" w:line="240" w:lineRule="auto"/>
        <w:rPr>
          <w:rFonts w:ascii="Times New Roman" w:hAnsi="Times New Roman" w:cs="Times New Roman"/>
          <w:noProof/>
        </w:rPr>
      </w:pPr>
      <w:r w:rsidRPr="001E29D0">
        <w:rPr>
          <w:rFonts w:ascii="Times New Roman" w:hAnsi="Times New Roman" w:cs="Times New Roman"/>
          <w:noProof/>
        </w:rPr>
        <w:t>Ответ: ____________________</w:t>
      </w:r>
    </w:p>
    <w:p w:rsidR="0086069A" w:rsidRPr="001E29D0" w:rsidRDefault="0086069A" w:rsidP="0086069A">
      <w:pPr>
        <w:spacing w:after="0" w:line="240" w:lineRule="auto"/>
        <w:rPr>
          <w:rFonts w:ascii="Times New Roman" w:hAnsi="Times New Roman" w:cs="Times New Roman"/>
          <w:b/>
        </w:rPr>
      </w:pPr>
    </w:p>
    <w:p w:rsidR="0086069A" w:rsidRPr="001E29D0" w:rsidRDefault="0086069A" w:rsidP="0086069A">
      <w:pPr>
        <w:spacing w:after="0" w:line="240" w:lineRule="auto"/>
        <w:rPr>
          <w:rFonts w:ascii="Times New Roman" w:hAnsi="Times New Roman" w:cs="Times New Roman"/>
          <w:b/>
        </w:rPr>
      </w:pPr>
      <w:r w:rsidRPr="001E29D0">
        <w:rPr>
          <w:rFonts w:ascii="Times New Roman" w:hAnsi="Times New Roman" w:cs="Times New Roman"/>
          <w:b/>
        </w:rPr>
        <w:lastRenderedPageBreak/>
        <w:t xml:space="preserve">14. </w:t>
      </w:r>
      <w:r w:rsidRPr="001E29D0">
        <w:rPr>
          <w:rFonts w:ascii="Times New Roman" w:hAnsi="Times New Roman" w:cs="Times New Roman"/>
          <w:b/>
          <w:i/>
        </w:rPr>
        <w:t>Вставьте пропущенное слово. (Ответ слово)</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 xml:space="preserve"> ___________________ - это электронные противоугонные системы, которые блокируют запуск двигателя автомобиля без авторизации владельца, препятствуя угону, и являются обязательной частью современных авто.</w:t>
      </w:r>
    </w:p>
    <w:p w:rsidR="003E6A95" w:rsidRDefault="0086069A" w:rsidP="0086069A">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w:t>
      </w:r>
      <w:r>
        <w:rPr>
          <w:rFonts w:ascii="Times New Roman" w:hAnsi="Times New Roman" w:cs="Times New Roman"/>
        </w:rPr>
        <w:t>_______________</w:t>
      </w:r>
    </w:p>
    <w:p w:rsidR="0086069A" w:rsidRPr="001E29D0" w:rsidRDefault="0086069A" w:rsidP="0086069A">
      <w:pPr>
        <w:spacing w:after="0" w:line="240" w:lineRule="auto"/>
        <w:rPr>
          <w:rFonts w:ascii="Times New Roman" w:hAnsi="Times New Roman" w:cs="Times New Roman"/>
        </w:rPr>
      </w:pP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b/>
        </w:rPr>
        <w:t>15. Вставьте пропущенное слово.</w:t>
      </w:r>
      <w:r w:rsidRPr="001E29D0">
        <w:rPr>
          <w:rFonts w:ascii="Times New Roman" w:hAnsi="Times New Roman" w:cs="Times New Roman"/>
        </w:rPr>
        <w:t xml:space="preserve"> (Ответ слово)</w:t>
      </w:r>
    </w:p>
    <w:p w:rsidR="0086069A" w:rsidRPr="001E29D0" w:rsidRDefault="0086069A" w:rsidP="0086069A">
      <w:pPr>
        <w:spacing w:after="0" w:line="240" w:lineRule="auto"/>
        <w:rPr>
          <w:rFonts w:ascii="Times New Roman" w:hAnsi="Times New Roman" w:cs="Times New Roman"/>
        </w:rPr>
      </w:pPr>
      <w:r w:rsidRPr="001E29D0">
        <w:rPr>
          <w:rFonts w:ascii="Times New Roman" w:hAnsi="Times New Roman" w:cs="Times New Roman"/>
        </w:rPr>
        <w:t>__________________— это вспомогательная система автомобиля, оснащенная датчиками (ультразвуковыми или радара), которые устанавливаются в бамперы и предупреждают водителя (звуком, световыми сигналами или на дисплее) о приближении к препятствиям при движении задним ходом или парковке, делая маневрирование безопаснее</w:t>
      </w:r>
    </w:p>
    <w:p w:rsidR="003E6A95" w:rsidRDefault="0086069A" w:rsidP="00D95516">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w:t>
      </w:r>
      <w:r>
        <w:rPr>
          <w:rFonts w:ascii="Times New Roman" w:hAnsi="Times New Roman" w:cs="Times New Roman"/>
        </w:rPr>
        <w:t>__________________</w:t>
      </w:r>
    </w:p>
    <w:p w:rsidR="003E6A95" w:rsidRDefault="003E6A95" w:rsidP="00D95516">
      <w:pPr>
        <w:spacing w:after="0" w:line="240" w:lineRule="auto"/>
        <w:rPr>
          <w:rFonts w:ascii="Times New Roman" w:hAnsi="Times New Roman" w:cs="Times New Roman"/>
          <w:color w:val="FF0000"/>
        </w:rPr>
      </w:pPr>
    </w:p>
    <w:p w:rsidR="00D95516" w:rsidRDefault="00D95516" w:rsidP="00D95516">
      <w:pPr>
        <w:spacing w:after="0" w:line="240" w:lineRule="auto"/>
        <w:rPr>
          <w:rFonts w:ascii="Times New Roman" w:eastAsia="Calibri" w:hAnsi="Times New Roman" w:cs="Times New Roman"/>
          <w:b/>
        </w:rPr>
      </w:pPr>
      <w:r>
        <w:rPr>
          <w:rFonts w:ascii="Times New Roman" w:eastAsia="Calibri" w:hAnsi="Times New Roman" w:cs="Times New Roman"/>
          <w:b/>
        </w:rPr>
        <w:t>2.1.3. Итоговый контроль</w:t>
      </w:r>
    </w:p>
    <w:p w:rsidR="00D95516" w:rsidRDefault="00D95516" w:rsidP="002958F1">
      <w:pPr>
        <w:spacing w:before="240" w:after="0" w:line="240" w:lineRule="auto"/>
        <w:rPr>
          <w:rFonts w:ascii="Times New Roman" w:eastAsia="Times New Roman" w:hAnsi="Times New Roman" w:cs="Times New Roman"/>
        </w:rPr>
      </w:pPr>
      <w:r>
        <w:rPr>
          <w:rFonts w:ascii="Times New Roman" w:eastAsia="Times New Roman" w:hAnsi="Times New Roman" w:cs="Times New Roman"/>
          <w:b/>
          <w:bCs/>
          <w:color w:val="000000"/>
        </w:rPr>
        <w:t>Критерии оценок:</w:t>
      </w:r>
    </w:p>
    <w:p w:rsidR="00D95516" w:rsidRDefault="00D95516" w:rsidP="00D95516">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Максимальное количество баллов 61 </w:t>
      </w:r>
    </w:p>
    <w:p w:rsidR="00D95516" w:rsidRDefault="00D95516" w:rsidP="00D95516">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 xml:space="preserve">оценка «5» – 51- 61 баллов </w:t>
      </w:r>
    </w:p>
    <w:p w:rsidR="00D95516" w:rsidRDefault="00D95516" w:rsidP="00D95516">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оценка «4» – 41 - 50 балла </w:t>
      </w:r>
    </w:p>
    <w:p w:rsidR="00D95516" w:rsidRDefault="00D95516" w:rsidP="00D95516">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оценка «3» – 31- 40 баллов</w:t>
      </w:r>
    </w:p>
    <w:p w:rsidR="00D95516" w:rsidRDefault="00D95516" w:rsidP="00D9551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оценка «2» – 30 баллов и менее.</w:t>
      </w:r>
    </w:p>
    <w:p w:rsidR="003F2D2B" w:rsidRDefault="003F2D2B" w:rsidP="00BB0D06">
      <w:pPr>
        <w:spacing w:after="0" w:line="240" w:lineRule="auto"/>
        <w:rPr>
          <w:rFonts w:ascii="Times New Roman" w:hAnsi="Times New Roman" w:cs="Times New Roman"/>
          <w:noProof/>
        </w:rPr>
      </w:pP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noProof/>
        </w:rPr>
        <w:t xml:space="preserve">ВАИАНТ 1 </w:t>
      </w:r>
    </w:p>
    <w:p w:rsidR="003F2D2B" w:rsidRDefault="003F2D2B"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b/>
        </w:rPr>
      </w:pPr>
      <w:r w:rsidRPr="001E29D0">
        <w:rPr>
          <w:rFonts w:ascii="Times New Roman" w:hAnsi="Times New Roman" w:cs="Times New Roman"/>
          <w:b/>
        </w:rPr>
        <w:t>1. К внешним системам безопасности, которые обычно не предусмотрены комплектацией авто</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(Выберите один или несколько ответов: ответ: цифр)</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видеорегистраторы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2.автосигнализация</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3. аудиосистемы</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b/>
        </w:rPr>
      </w:pPr>
      <w:r w:rsidRPr="001E29D0">
        <w:rPr>
          <w:rFonts w:ascii="Times New Roman" w:hAnsi="Times New Roman" w:cs="Times New Roman"/>
          <w:b/>
        </w:rPr>
        <w:t>2. Оборудование для кузовного ремонта</w:t>
      </w: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i/>
        </w:rPr>
        <w:t>(Выберите один или несколько ответов, ответ цифра)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1. Спойлеры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2. Стапели</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color w:val="FF0000"/>
        </w:rPr>
        <w:t>3. Гидравлический инструмент</w:t>
      </w:r>
      <w:r w:rsidRPr="001E29D0">
        <w:rPr>
          <w:rFonts w:ascii="Times New Roman" w:hAnsi="Times New Roman" w:cs="Times New Roman"/>
        </w:rPr>
        <w:t>:</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b/>
        </w:rPr>
        <w:t>3. Дополнительное оборудование комфорта</w:t>
      </w:r>
      <w:r w:rsidRPr="001E29D0">
        <w:rPr>
          <w:rFonts w:ascii="Times New Roman" w:hAnsi="Times New Roman" w:cs="Times New Roman"/>
        </w:rPr>
        <w:t>.</w:t>
      </w:r>
      <w:r w:rsidRPr="001E29D0">
        <w:rPr>
          <w:rFonts w:ascii="Times New Roman" w:hAnsi="Times New Roman" w:cs="Times New Roman"/>
          <w:i/>
        </w:rPr>
        <w:t xml:space="preserve"> (Выберите один ответ. ответ цифра)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1. видеорегистраторы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автосигнализация</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 парктроник</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b/>
        </w:rPr>
        <w:t>4.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Шноркели</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Съемники</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 Фаркопы</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5. Внешние аксессуары и оборудование.</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Элементы стайлинга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Стапели</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3.Защитные элементы</w:t>
      </w:r>
    </w:p>
    <w:p w:rsidR="00BB0D06" w:rsidRPr="001E29D0" w:rsidRDefault="00BB0D06" w:rsidP="00BB0D06">
      <w:pPr>
        <w:shd w:val="clear" w:color="auto" w:fill="FFFFFF"/>
        <w:spacing w:after="0" w:line="240" w:lineRule="auto"/>
        <w:rPr>
          <w:rFonts w:ascii="Times New Roman" w:hAnsi="Times New Roman" w:cs="Times New Roman"/>
          <w:color w:val="333333"/>
          <w:shd w:val="clear" w:color="auto" w:fill="FFFFFF"/>
        </w:rPr>
      </w:pPr>
    </w:p>
    <w:p w:rsidR="00BB0D06" w:rsidRPr="001E29D0" w:rsidRDefault="00BB0D06" w:rsidP="00BB0D06">
      <w:pPr>
        <w:shd w:val="clear" w:color="auto" w:fill="FFFFFF"/>
        <w:spacing w:after="0" w:line="240" w:lineRule="auto"/>
        <w:rPr>
          <w:rFonts w:ascii="Times New Roman" w:hAnsi="Times New Roman" w:cs="Times New Roman"/>
          <w:b/>
          <w:color w:val="333333"/>
          <w:shd w:val="clear" w:color="auto" w:fill="FFFFFF"/>
        </w:rPr>
      </w:pPr>
      <w:r w:rsidRPr="001E29D0">
        <w:rPr>
          <w:rFonts w:ascii="Times New Roman" w:hAnsi="Times New Roman" w:cs="Times New Roman"/>
          <w:b/>
          <w:color w:val="333333"/>
          <w:shd w:val="clear" w:color="auto" w:fill="FFFFFF"/>
        </w:rPr>
        <w:t xml:space="preserve">6. Из баллона по трубкам высокого давления газ поступает в редуктор-испаритель, где давление понижается… </w:t>
      </w:r>
    </w:p>
    <w:p w:rsidR="00BB0D06" w:rsidRPr="001E29D0" w:rsidRDefault="00BB0D06" w:rsidP="00BB0D06">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1. до 1 атмосферы</w:t>
      </w:r>
    </w:p>
    <w:p w:rsidR="00BB0D06" w:rsidRPr="001E29D0" w:rsidRDefault="00BB0D06" w:rsidP="00BB0D06">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b/>
        </w:rPr>
        <w:lastRenderedPageBreak/>
        <w:t xml:space="preserve">2. </w:t>
      </w:r>
      <w:r w:rsidRPr="001E29D0">
        <w:rPr>
          <w:rFonts w:ascii="Times New Roman" w:hAnsi="Times New Roman" w:cs="Times New Roman"/>
          <w:color w:val="333333"/>
          <w:shd w:val="clear" w:color="auto" w:fill="FFFFFF"/>
        </w:rPr>
        <w:t>до 4 атмосферы</w:t>
      </w:r>
    </w:p>
    <w:p w:rsidR="00BB0D06" w:rsidRPr="001E29D0" w:rsidRDefault="00BB0D06" w:rsidP="00BB0D06">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3. до 2 атмосферы</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7. Датчики парковочных радаров на легковых автомобилях должны располагаться от земли на высоте …</w:t>
      </w:r>
      <w:r w:rsidRPr="001E29D0">
        <w:rPr>
          <w:rFonts w:ascii="Times New Roman" w:hAnsi="Times New Roman" w:cs="Times New Roman"/>
        </w:rPr>
        <w:t xml:space="preserve">  </w:t>
      </w:r>
      <w:r w:rsidRPr="001E29D0">
        <w:rPr>
          <w:rFonts w:ascii="Times New Roman" w:hAnsi="Times New Roman" w:cs="Times New Roman"/>
          <w:i/>
        </w:rPr>
        <w:t>(Выберите правильный ответ. Ответ: цифры)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1. 65…70 см</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30…45 см</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3.</w:t>
      </w:r>
      <w:r w:rsidRPr="001E29D0">
        <w:rPr>
          <w:rFonts w:ascii="Times New Roman" w:hAnsi="Times New Roman" w:cs="Times New Roman"/>
          <w:color w:val="FF0000"/>
        </w:rPr>
        <w:t>50…65 см</w:t>
      </w:r>
    </w:p>
    <w:p w:rsidR="003F2D2B" w:rsidRDefault="003F2D2B" w:rsidP="00BB0D06">
      <w:pPr>
        <w:shd w:val="clear" w:color="auto" w:fill="FFFFFF"/>
        <w:spacing w:after="0" w:line="240" w:lineRule="auto"/>
        <w:rPr>
          <w:rFonts w:ascii="Times New Roman" w:hAnsi="Times New Roman" w:cs="Times New Roman"/>
        </w:rPr>
      </w:pPr>
    </w:p>
    <w:p w:rsidR="00BB0D06" w:rsidRPr="001E29D0" w:rsidRDefault="00BB0D06" w:rsidP="00BB0D06">
      <w:pPr>
        <w:shd w:val="clear" w:color="auto" w:fill="FFFFFF"/>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8. Инструменты и оборудование для диагностики и ремонта</w:t>
      </w:r>
    </w:p>
    <w:p w:rsidR="00BB0D06" w:rsidRPr="001E29D0" w:rsidRDefault="00BB0D06" w:rsidP="00BB0D06">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1. Вибростенд</w:t>
      </w:r>
    </w:p>
    <w:p w:rsidR="00BB0D06" w:rsidRPr="001E29D0" w:rsidRDefault="00BB0D06" w:rsidP="00BB0D06">
      <w:pPr>
        <w:shd w:val="clear" w:color="auto" w:fill="FFFFFF"/>
        <w:spacing w:after="0" w:line="240" w:lineRule="auto"/>
        <w:rPr>
          <w:rFonts w:ascii="Times New Roman" w:hAnsi="Times New Roman" w:cs="Times New Roman"/>
          <w:color w:val="FF0000"/>
          <w:shd w:val="clear" w:color="auto" w:fill="FFFFFF"/>
        </w:rPr>
      </w:pPr>
      <w:r w:rsidRPr="001E29D0">
        <w:rPr>
          <w:rFonts w:ascii="Times New Roman" w:hAnsi="Times New Roman" w:cs="Times New Roman"/>
          <w:color w:val="FF0000"/>
          <w:shd w:val="clear" w:color="auto" w:fill="FFFFFF"/>
        </w:rPr>
        <w:t>2. Амортизаторы капота и багажника</w:t>
      </w:r>
    </w:p>
    <w:p w:rsidR="00BB0D06" w:rsidRPr="001E29D0" w:rsidRDefault="00BB0D06" w:rsidP="00BB0D06">
      <w:pPr>
        <w:shd w:val="clear" w:color="auto" w:fill="FFFFFF"/>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3.  Фаркопы</w:t>
      </w:r>
    </w:p>
    <w:p w:rsidR="00BB0D06"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 xml:space="preserve">9. Внешние аксессуары и оборудование.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Фаркоп</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2. Спойлеры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3. Стапели</w:t>
      </w:r>
    </w:p>
    <w:p w:rsidR="00BB0D06" w:rsidRPr="00972D08" w:rsidRDefault="00BB0D06" w:rsidP="00BB0D06">
      <w:pPr>
        <w:spacing w:after="0" w:line="240" w:lineRule="auto"/>
        <w:jc w:val="both"/>
        <w:rPr>
          <w:rFonts w:ascii="Times New Roman" w:eastAsiaTheme="minorHAnsi" w:hAnsi="Times New Roman" w:cs="Times New Roman"/>
          <w:b/>
          <w:lang w:eastAsia="en-US"/>
        </w:rPr>
      </w:pPr>
      <w:r w:rsidRPr="001E29D0">
        <w:rPr>
          <w:rFonts w:ascii="Times New Roman" w:eastAsiaTheme="minorHAnsi" w:hAnsi="Times New Roman" w:cs="Times New Roman"/>
          <w:b/>
          <w:lang w:eastAsia="en-US"/>
        </w:rPr>
        <w:t>10</w:t>
      </w:r>
      <w:r w:rsidRPr="00972D08">
        <w:rPr>
          <w:rFonts w:ascii="Times New Roman" w:eastAsiaTheme="minorHAnsi" w:hAnsi="Times New Roman" w:cs="Times New Roman"/>
          <w:b/>
          <w:lang w:eastAsia="en-US"/>
        </w:rPr>
        <w:t>. Какие агрегаты относятся к системе электроснабжения?</w:t>
      </w:r>
    </w:p>
    <w:p w:rsidR="00BB0D06" w:rsidRPr="00972D08" w:rsidRDefault="00BB0D06" w:rsidP="00BB0D06">
      <w:pPr>
        <w:spacing w:after="0" w:line="240" w:lineRule="auto"/>
        <w:rPr>
          <w:rFonts w:ascii="Times New Roman" w:eastAsiaTheme="minorHAnsi" w:hAnsi="Times New Roman" w:cs="Times New Roman"/>
          <w:b/>
          <w:i/>
          <w:lang w:eastAsia="en-US"/>
        </w:rPr>
      </w:pPr>
      <w:r w:rsidRPr="00972D08">
        <w:rPr>
          <w:rFonts w:ascii="Times New Roman" w:eastAsia="Times New Roman" w:hAnsi="Times New Roman" w:cs="Times New Roman"/>
          <w:bCs/>
          <w:i/>
          <w:sz w:val="24"/>
          <w:szCs w:val="24"/>
        </w:rPr>
        <w:t>Выберите один правильный ответ</w:t>
      </w:r>
      <w:r w:rsidRPr="00972D08">
        <w:rPr>
          <w:rFonts w:ascii="Times New Roman" w:eastAsia="Times New Roman" w:hAnsi="Times New Roman" w:cs="Times New Roman"/>
          <w:b/>
          <w:bCs/>
          <w:i/>
          <w:sz w:val="24"/>
          <w:szCs w:val="24"/>
        </w:rPr>
        <w:t xml:space="preserve"> (</w:t>
      </w:r>
      <w:r w:rsidRPr="00972D08">
        <w:rPr>
          <w:rFonts w:ascii="Times New Roman" w:eastAsia="Times New Roman" w:hAnsi="Times New Roman" w:cs="Times New Roman"/>
          <w:bCs/>
          <w:i/>
          <w:sz w:val="24"/>
          <w:szCs w:val="24"/>
        </w:rPr>
        <w:t>ответ</w:t>
      </w:r>
      <w:r w:rsidRPr="00972D08">
        <w:rPr>
          <w:rFonts w:ascii="Times New Roman" w:eastAsia="Times New Roman" w:hAnsi="Times New Roman" w:cs="Times New Roman"/>
          <w:i/>
          <w:iCs/>
          <w:sz w:val="24"/>
          <w:szCs w:val="24"/>
        </w:rPr>
        <w:t xml:space="preserve"> цифра</w:t>
      </w:r>
      <w:r w:rsidRPr="00972D08">
        <w:rPr>
          <w:rFonts w:ascii="Times New Roman" w:eastAsia="Times New Roman" w:hAnsi="Times New Roman" w:cs="Times New Roman"/>
          <w:b/>
          <w:bCs/>
          <w:i/>
          <w:sz w:val="24"/>
          <w:szCs w:val="24"/>
        </w:rPr>
        <w:t>)</w:t>
      </w:r>
      <w:r w:rsidRPr="00972D08">
        <w:rPr>
          <w:rFonts w:ascii="Times New Roman" w:eastAsia="Times New Roman" w:hAnsi="Times New Roman" w:cs="Times New Roman"/>
          <w:bCs/>
          <w:i/>
          <w:sz w:val="24"/>
          <w:szCs w:val="24"/>
        </w:rPr>
        <w:t xml:space="preserve"> и отметьте его</w:t>
      </w:r>
      <w:r w:rsidRPr="00972D08">
        <w:rPr>
          <w:rFonts w:ascii="Times New Roman" w:eastAsia="Times New Roman" w:hAnsi="Times New Roman" w:cs="Times New Roman"/>
          <w:b/>
          <w:bCs/>
          <w:i/>
          <w:sz w:val="24"/>
          <w:szCs w:val="24"/>
        </w:rPr>
        <w:t xml:space="preserve"> </w:t>
      </w:r>
      <w:r w:rsidRPr="00972D08">
        <w:rPr>
          <w:rFonts w:ascii="Times New Roman" w:eastAsia="Times New Roman" w:hAnsi="Times New Roman" w:cs="Times New Roman"/>
          <w:bCs/>
          <w:i/>
          <w:sz w:val="24"/>
          <w:szCs w:val="24"/>
        </w:rPr>
        <w:t>значком</w:t>
      </w:r>
    </w:p>
    <w:p w:rsidR="00BB0D06" w:rsidRPr="00972D08" w:rsidRDefault="00BB0D06" w:rsidP="00BB0D06">
      <w:pPr>
        <w:spacing w:after="0" w:line="240" w:lineRule="auto"/>
        <w:jc w:val="both"/>
        <w:rPr>
          <w:rFonts w:ascii="Times New Roman" w:eastAsiaTheme="minorHAnsi" w:hAnsi="Times New Roman" w:cs="Times New Roman"/>
          <w:color w:val="FF0000"/>
          <w:lang w:eastAsia="en-US"/>
        </w:rPr>
      </w:pPr>
      <w:r w:rsidRPr="00972D08">
        <w:rPr>
          <w:rFonts w:ascii="Times New Roman" w:eastAsiaTheme="minorHAnsi" w:hAnsi="Times New Roman" w:cs="Times New Roman"/>
          <w:color w:val="FF0000"/>
          <w:lang w:eastAsia="en-US"/>
        </w:rPr>
        <w:t>1. генератор</w:t>
      </w:r>
    </w:p>
    <w:p w:rsidR="00BB0D06" w:rsidRPr="00972D08" w:rsidRDefault="00BB0D06" w:rsidP="00BB0D06">
      <w:pPr>
        <w:spacing w:after="0" w:line="240" w:lineRule="auto"/>
        <w:jc w:val="both"/>
        <w:rPr>
          <w:rFonts w:ascii="Times New Roman" w:eastAsiaTheme="minorHAnsi" w:hAnsi="Times New Roman" w:cs="Times New Roman"/>
          <w:lang w:eastAsia="en-US"/>
        </w:rPr>
      </w:pPr>
      <w:r w:rsidRPr="00972D08">
        <w:rPr>
          <w:rFonts w:ascii="Times New Roman" w:eastAsiaTheme="minorHAnsi" w:hAnsi="Times New Roman" w:cs="Times New Roman"/>
          <w:lang w:eastAsia="en-US"/>
        </w:rPr>
        <w:t>2. стартер</w:t>
      </w:r>
    </w:p>
    <w:p w:rsidR="00BB0D06" w:rsidRPr="00972D08" w:rsidRDefault="00BB0D06" w:rsidP="00BB0D06">
      <w:pPr>
        <w:spacing w:after="0" w:line="240" w:lineRule="auto"/>
        <w:jc w:val="both"/>
        <w:rPr>
          <w:rFonts w:ascii="Times New Roman" w:eastAsiaTheme="minorHAnsi" w:hAnsi="Times New Roman" w:cs="Times New Roman"/>
          <w:lang w:eastAsia="en-US"/>
        </w:rPr>
      </w:pPr>
      <w:r w:rsidRPr="00972D08">
        <w:rPr>
          <w:rFonts w:ascii="Times New Roman" w:eastAsiaTheme="minorHAnsi" w:hAnsi="Times New Roman" w:cs="Times New Roman"/>
          <w:lang w:eastAsia="en-US"/>
        </w:rPr>
        <w:t>3. реле-регулятор</w:t>
      </w:r>
    </w:p>
    <w:p w:rsidR="00BB0D06" w:rsidRPr="00972D08" w:rsidRDefault="00BB0D06" w:rsidP="00BB0D06">
      <w:pPr>
        <w:spacing w:after="0" w:line="259" w:lineRule="auto"/>
        <w:jc w:val="both"/>
        <w:rPr>
          <w:rFonts w:ascii="Times New Roman" w:eastAsiaTheme="minorHAnsi" w:hAnsi="Times New Roman" w:cs="Times New Roman"/>
          <w:lang w:eastAsia="en-US"/>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11.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Блокировки дифференциалов;</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Стапели;</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 Лебедки</w:t>
      </w:r>
    </w:p>
    <w:p w:rsidR="00BB0D06" w:rsidRPr="001E29D0"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12</w:t>
      </w:r>
      <w:r w:rsidRPr="001E29D0">
        <w:rPr>
          <w:rFonts w:ascii="Times New Roman" w:hAnsi="Times New Roman" w:cs="Times New Roman"/>
          <w:b/>
          <w:i/>
        </w:rPr>
        <w:t xml:space="preserve"> Вставьте пропущенные слова</w:t>
      </w:r>
      <w:r w:rsidRPr="001E29D0">
        <w:rPr>
          <w:rFonts w:ascii="Times New Roman" w:hAnsi="Times New Roman" w:cs="Times New Roman"/>
          <w:i/>
        </w:rPr>
        <w:t>. (Ответ слова)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Адаптивный круиз-контроль (ACC) — это электронная система помощи водителю, которая автоматически поддерживает_______________ _______________ и безопасную дистанцию до впереди идущего автомобиля.</w:t>
      </w:r>
    </w:p>
    <w:p w:rsidR="00BB0D06"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________________ </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b/>
          <w:noProof/>
        </w:rPr>
        <w:t xml:space="preserve">13. </w:t>
      </w:r>
      <w:r w:rsidRPr="001E29D0">
        <w:rPr>
          <w:rFonts w:ascii="Times New Roman" w:hAnsi="Times New Roman" w:cs="Times New Roman"/>
          <w:b/>
        </w:rPr>
        <w:t>Вставьте пропущенное слова</w:t>
      </w:r>
      <w:r w:rsidRPr="001E29D0">
        <w:rPr>
          <w:rFonts w:ascii="Times New Roman" w:hAnsi="Times New Roman" w:cs="Times New Roman"/>
        </w:rPr>
        <w:t>. (Ответ слова)</w:t>
      </w: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noProof/>
        </w:rPr>
        <w:t>Из баллона по трубкам высокого давления газ поступает в _________________ , где давление понижается до 1 атмосферы.</w:t>
      </w: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noProof/>
        </w:rPr>
        <w:t>Ответ: ____________________</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b/>
        </w:rPr>
      </w:pPr>
      <w:r w:rsidRPr="003F2D2B">
        <w:rPr>
          <w:rFonts w:ascii="Times New Roman" w:hAnsi="Times New Roman" w:cs="Times New Roman"/>
          <w:b/>
        </w:rPr>
        <w:t>14. Вставьте пропущенное слово</w:t>
      </w:r>
      <w:r w:rsidRPr="001E29D0">
        <w:rPr>
          <w:rFonts w:ascii="Times New Roman" w:hAnsi="Times New Roman" w:cs="Times New Roman"/>
          <w:b/>
          <w:i/>
        </w:rPr>
        <w:t>. (</w:t>
      </w:r>
      <w:r w:rsidRPr="003F2D2B">
        <w:rPr>
          <w:rFonts w:ascii="Times New Roman" w:hAnsi="Times New Roman" w:cs="Times New Roman"/>
          <w:i/>
        </w:rPr>
        <w:t>Ответ слово</w:t>
      </w:r>
      <w:r w:rsidRPr="001E29D0">
        <w:rPr>
          <w:rFonts w:ascii="Times New Roman" w:hAnsi="Times New Roman" w:cs="Times New Roman"/>
          <w:b/>
          <w:i/>
        </w:rPr>
        <w:t>)</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 xml:space="preserve"> ___________________ - это электронные противоугонные системы, которые блокируют запуск двигателя автомобиля без авторизации владельца, препятствуя угону, и являются обязательной частью современных авто.</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w:t>
      </w:r>
      <w:r>
        <w:rPr>
          <w:rFonts w:ascii="Times New Roman" w:hAnsi="Times New Roman" w:cs="Times New Roman"/>
        </w:rPr>
        <w:t>_______________</w:t>
      </w:r>
      <w:r w:rsidRPr="001E29D0">
        <w:rPr>
          <w:rFonts w:ascii="Times New Roman" w:hAnsi="Times New Roman" w:cs="Times New Roman"/>
          <w:color w:val="FF0000"/>
        </w:rPr>
        <w:t xml:space="preserve"> </w:t>
      </w:r>
    </w:p>
    <w:p w:rsidR="00BB0D06" w:rsidRPr="001E29D0"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15. Вставьте пропущенное слово.</w:t>
      </w:r>
      <w:r w:rsidRPr="001E29D0">
        <w:rPr>
          <w:rFonts w:ascii="Times New Roman" w:hAnsi="Times New Roman" w:cs="Times New Roman"/>
        </w:rPr>
        <w:t xml:space="preserve"> (Ответ слово)</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__________________— это вспомогательная система автомобиля, оснащенная датчиками (ультразвуковыми или радара), которые устанавливаются в бамперы и предупреждают водителя (звуком, световыми сигналами или на дисплее) о приближении к препятствиям при движении задним ходом или парковке, делая маневрирование безопаснее</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w:t>
      </w:r>
      <w:r>
        <w:rPr>
          <w:rFonts w:ascii="Times New Roman" w:hAnsi="Times New Roman" w:cs="Times New Roman"/>
        </w:rPr>
        <w:t>__________________</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b/>
        </w:rPr>
        <w:t>16. Установите соответствия между позициями на схеме подключения отопительного прибора и их наименованиями?</w:t>
      </w:r>
      <w:r w:rsidRPr="001E29D0">
        <w:rPr>
          <w:rFonts w:ascii="Times New Roman" w:hAnsi="Times New Roman" w:cs="Times New Roman"/>
        </w:rPr>
        <w:t xml:space="preserve"> </w:t>
      </w:r>
      <w:r w:rsidRPr="001E29D0">
        <w:rPr>
          <w:rFonts w:ascii="Times New Roman" w:hAnsi="Times New Roman" w:cs="Times New Roman"/>
          <w:i/>
        </w:rPr>
        <w:t>(Ответ цифра-буква)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noProof/>
        </w:rPr>
        <w:lastRenderedPageBreak/>
        <w:drawing>
          <wp:inline distT="0" distB="0" distL="0" distR="0" wp14:anchorId="198D5DD3" wp14:editId="5F5524B8">
            <wp:extent cx="3838575" cy="18383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8575" cy="1838325"/>
                    </a:xfrm>
                    <a:prstGeom prst="rect">
                      <a:avLst/>
                    </a:prstGeom>
                    <a:noFill/>
                    <a:ln>
                      <a:noFill/>
                    </a:ln>
                  </pic:spPr>
                </pic:pic>
              </a:graphicData>
            </a:graphic>
          </wp:inline>
        </w:drawing>
      </w:r>
    </w:p>
    <w:tbl>
      <w:tblPr>
        <w:tblStyle w:val="a5"/>
        <w:tblW w:w="0" w:type="auto"/>
        <w:tblLook w:val="04A0" w:firstRow="1" w:lastRow="0" w:firstColumn="1" w:lastColumn="0" w:noHBand="0" w:noVBand="1"/>
      </w:tblPr>
      <w:tblGrid>
        <w:gridCol w:w="4672"/>
        <w:gridCol w:w="4673"/>
      </w:tblGrid>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0247BC" w:rsidRDefault="00BB0D06" w:rsidP="000247BC">
            <w:pPr>
              <w:jc w:val="center"/>
              <w:rPr>
                <w:rFonts w:ascii="Times New Roman" w:hAnsi="Times New Roman" w:cs="Times New Roman"/>
                <w:b/>
              </w:rPr>
            </w:pPr>
            <w:r w:rsidRPr="000247BC">
              <w:rPr>
                <w:rFonts w:ascii="Times New Roman" w:hAnsi="Times New Roman" w:cs="Times New Roman"/>
                <w:b/>
              </w:rPr>
              <w:t>Позиция</w:t>
            </w:r>
          </w:p>
        </w:tc>
        <w:tc>
          <w:tcPr>
            <w:tcW w:w="4673" w:type="dxa"/>
            <w:tcBorders>
              <w:top w:val="single" w:sz="4" w:space="0" w:color="auto"/>
              <w:left w:val="single" w:sz="4" w:space="0" w:color="auto"/>
              <w:bottom w:val="single" w:sz="4" w:space="0" w:color="auto"/>
              <w:right w:val="single" w:sz="4" w:space="0" w:color="auto"/>
            </w:tcBorders>
            <w:hideMark/>
          </w:tcPr>
          <w:p w:rsidR="00BB0D06" w:rsidRPr="000247BC" w:rsidRDefault="00BB0D06" w:rsidP="000247BC">
            <w:pPr>
              <w:jc w:val="center"/>
              <w:rPr>
                <w:rFonts w:ascii="Times New Roman" w:hAnsi="Times New Roman" w:cs="Times New Roman"/>
                <w:b/>
              </w:rPr>
            </w:pPr>
            <w:r w:rsidRPr="000247BC">
              <w:rPr>
                <w:rFonts w:ascii="Times New Roman" w:hAnsi="Times New Roman" w:cs="Times New Roman"/>
                <w:b/>
              </w:rPr>
              <w:t>Наимен</w:t>
            </w:r>
            <w:r w:rsidR="000247BC" w:rsidRPr="000247BC">
              <w:rPr>
                <w:rFonts w:ascii="Times New Roman" w:hAnsi="Times New Roman" w:cs="Times New Roman"/>
                <w:b/>
              </w:rPr>
              <w:t>о</w:t>
            </w:r>
            <w:r w:rsidRPr="000247BC">
              <w:rPr>
                <w:rFonts w:ascii="Times New Roman" w:hAnsi="Times New Roman" w:cs="Times New Roman"/>
                <w:b/>
              </w:rPr>
              <w:t>вание</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1</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А. Теплообменник</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2</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Б. Двигатель автомобиля</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3</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В. Отопительный прибор</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4</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Г. Обратный клапан</w:t>
            </w:r>
          </w:p>
        </w:tc>
      </w:tr>
    </w:tbl>
    <w:p w:rsidR="003F2D2B" w:rsidRDefault="00BB0D06" w:rsidP="00BB0D06">
      <w:pPr>
        <w:spacing w:after="0" w:line="240" w:lineRule="auto"/>
        <w:rPr>
          <w:rFonts w:ascii="Times New Roman" w:hAnsi="Times New Roman" w:cs="Times New Roman"/>
        </w:rPr>
      </w:pPr>
      <w:r w:rsidRPr="001E29D0">
        <w:rPr>
          <w:rFonts w:ascii="Times New Roman" w:hAnsi="Times New Roman" w:cs="Times New Roman"/>
        </w:rPr>
        <w:t>Ответ: ______________</w:t>
      </w:r>
    </w:p>
    <w:p w:rsidR="003E6A95" w:rsidRDefault="003E6A95"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b/>
        </w:rPr>
        <w:t>17. Установите со</w:t>
      </w:r>
      <w:r>
        <w:rPr>
          <w:rFonts w:ascii="Times New Roman" w:hAnsi="Times New Roman" w:cs="Times New Roman"/>
          <w:b/>
        </w:rPr>
        <w:t>о</w:t>
      </w:r>
      <w:r w:rsidRPr="001E29D0">
        <w:rPr>
          <w:rFonts w:ascii="Times New Roman" w:hAnsi="Times New Roman" w:cs="Times New Roman"/>
          <w:b/>
        </w:rPr>
        <w:t>тветствие между позициями на схеме установки газобаллонного оборудования и их наименованиями?</w:t>
      </w:r>
      <w:r w:rsidRPr="001E29D0">
        <w:rPr>
          <w:rFonts w:ascii="Times New Roman" w:hAnsi="Times New Roman" w:cs="Times New Roman"/>
        </w:rPr>
        <w:t xml:space="preserve"> </w:t>
      </w:r>
      <w:r w:rsidRPr="001E29D0">
        <w:rPr>
          <w:rFonts w:ascii="Times New Roman" w:hAnsi="Times New Roman" w:cs="Times New Roman"/>
          <w:i/>
        </w:rPr>
        <w:t>(Ответ цифра-буква)</w:t>
      </w:r>
    </w:p>
    <w:p w:rsidR="00BB0D06" w:rsidRPr="001E29D0" w:rsidRDefault="004A1A32" w:rsidP="00BB0D06">
      <w:pPr>
        <w:spacing w:after="0" w:line="240" w:lineRule="auto"/>
        <w:rPr>
          <w:rFonts w:ascii="Times New Roman" w:hAnsi="Times New Roman" w:cs="Times New Roman"/>
          <w:noProof/>
        </w:rPr>
      </w:pPr>
      <w:r>
        <w:pict>
          <v:rect id="Прямоугольник 19" o:spid="_x0000_s1027" alt="https://spo.kbadk.ru/pluginfile.php/5874/question/questiontext/2573/12/8140/54.png"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r w:rsidR="00BB0D06" w:rsidRPr="001E29D0">
        <w:rPr>
          <w:rFonts w:ascii="Times New Roman" w:hAnsi="Times New Roman" w:cs="Times New Roman"/>
          <w:noProof/>
        </w:rPr>
        <w:t xml:space="preserve"> </w:t>
      </w:r>
      <w:r w:rsidR="00BB0D06" w:rsidRPr="001E29D0">
        <w:rPr>
          <w:rFonts w:ascii="Times New Roman" w:hAnsi="Times New Roman" w:cs="Times New Roman"/>
          <w:noProof/>
        </w:rPr>
        <w:drawing>
          <wp:inline distT="0" distB="0" distL="0" distR="0" wp14:anchorId="3E63A533" wp14:editId="0FC56AE0">
            <wp:extent cx="3305175" cy="18097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5175" cy="1809750"/>
                    </a:xfrm>
                    <a:prstGeom prst="rect">
                      <a:avLst/>
                    </a:prstGeom>
                    <a:noFill/>
                    <a:ln>
                      <a:noFill/>
                    </a:ln>
                  </pic:spPr>
                </pic:pic>
              </a:graphicData>
            </a:graphic>
          </wp:inline>
        </w:drawing>
      </w:r>
    </w:p>
    <w:tbl>
      <w:tblPr>
        <w:tblStyle w:val="a5"/>
        <w:tblW w:w="0" w:type="auto"/>
        <w:tblLook w:val="04A0" w:firstRow="1" w:lastRow="0" w:firstColumn="1" w:lastColumn="0" w:noHBand="0" w:noVBand="1"/>
      </w:tblPr>
      <w:tblGrid>
        <w:gridCol w:w="3397"/>
        <w:gridCol w:w="5948"/>
      </w:tblGrid>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2F122B" w:rsidRDefault="00BB0D06" w:rsidP="0086069A">
            <w:pPr>
              <w:jc w:val="center"/>
              <w:rPr>
                <w:rFonts w:ascii="Times New Roman" w:hAnsi="Times New Roman" w:cs="Times New Roman"/>
                <w:b/>
              </w:rPr>
            </w:pPr>
            <w:r w:rsidRPr="002F122B">
              <w:rPr>
                <w:rFonts w:ascii="Times New Roman" w:hAnsi="Times New Roman" w:cs="Times New Roman"/>
                <w:b/>
              </w:rPr>
              <w:t>Позиция</w:t>
            </w:r>
          </w:p>
        </w:tc>
        <w:tc>
          <w:tcPr>
            <w:tcW w:w="5948" w:type="dxa"/>
            <w:tcBorders>
              <w:top w:val="single" w:sz="4" w:space="0" w:color="auto"/>
              <w:left w:val="single" w:sz="4" w:space="0" w:color="auto"/>
              <w:bottom w:val="single" w:sz="4" w:space="0" w:color="auto"/>
              <w:right w:val="single" w:sz="4" w:space="0" w:color="auto"/>
            </w:tcBorders>
            <w:hideMark/>
          </w:tcPr>
          <w:p w:rsidR="00BB0D06" w:rsidRPr="002F122B" w:rsidRDefault="00BB0D06" w:rsidP="0086069A">
            <w:pPr>
              <w:jc w:val="center"/>
              <w:rPr>
                <w:rFonts w:ascii="Times New Roman" w:hAnsi="Times New Roman" w:cs="Times New Roman"/>
                <w:b/>
              </w:rPr>
            </w:pPr>
            <w:r w:rsidRPr="002F122B">
              <w:rPr>
                <w:rFonts w:ascii="Times New Roman" w:hAnsi="Times New Roman" w:cs="Times New Roman"/>
                <w:b/>
              </w:rPr>
              <w:t>Наименования</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1</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А. </w:t>
            </w:r>
            <w:r w:rsidRPr="001E29D0">
              <w:rPr>
                <w:rFonts w:ascii="Times New Roman" w:hAnsi="Times New Roman" w:cs="Times New Roman"/>
                <w:noProof/>
              </w:rPr>
              <w:t>Газовый баллон.</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2</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Б. </w:t>
            </w:r>
            <w:r w:rsidRPr="001E29D0">
              <w:rPr>
                <w:rFonts w:ascii="Times New Roman" w:hAnsi="Times New Roman" w:cs="Times New Roman"/>
                <w:noProof/>
              </w:rPr>
              <w:t>Мультиклапан / Вентиль баллонный</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3</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В. </w:t>
            </w:r>
            <w:r w:rsidRPr="001E29D0">
              <w:rPr>
                <w:rFonts w:ascii="Times New Roman" w:hAnsi="Times New Roman" w:cs="Times New Roman"/>
                <w:noProof/>
              </w:rPr>
              <w:t>Выносное заправочное устройство (ВЗУ)</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4</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Г. </w:t>
            </w:r>
            <w:r w:rsidRPr="001E29D0">
              <w:rPr>
                <w:rFonts w:ascii="Times New Roman" w:hAnsi="Times New Roman" w:cs="Times New Roman"/>
                <w:noProof/>
              </w:rPr>
              <w:t>Регулятор давления (редуктор-испаритель).</w:t>
            </w:r>
          </w:p>
        </w:tc>
      </w:tr>
    </w:tbl>
    <w:p w:rsidR="00BB0D06" w:rsidRPr="00362CE4" w:rsidRDefault="00BB0D06" w:rsidP="00BB0D06">
      <w:pPr>
        <w:spacing w:after="0" w:line="240" w:lineRule="auto"/>
        <w:rPr>
          <w:rFonts w:ascii="Times New Roman" w:hAnsi="Times New Roman" w:cs="Times New Roman"/>
          <w:noProof/>
          <w:color w:val="FF0000"/>
        </w:rPr>
      </w:pPr>
      <w:r w:rsidRPr="001E29D0">
        <w:rPr>
          <w:rFonts w:ascii="Times New Roman" w:hAnsi="Times New Roman" w:cs="Times New Roman"/>
          <w:noProof/>
        </w:rPr>
        <w:t>Ответ: _______________</w:t>
      </w:r>
    </w:p>
    <w:p w:rsidR="00BB0D06" w:rsidRPr="00362CE4" w:rsidRDefault="00BB0D06" w:rsidP="00BB0D06">
      <w:pPr>
        <w:spacing w:after="0" w:line="240" w:lineRule="auto"/>
        <w:rPr>
          <w:rFonts w:ascii="Times New Roman" w:hAnsi="Times New Roman" w:cs="Times New Roman"/>
          <w:noProof/>
          <w:color w:val="FF0000"/>
        </w:rPr>
      </w:pPr>
    </w:p>
    <w:p w:rsidR="00BB0D06" w:rsidRPr="001E29D0" w:rsidRDefault="00BB0D06" w:rsidP="00BB0D06">
      <w:pPr>
        <w:tabs>
          <w:tab w:val="left" w:pos="1334"/>
        </w:tabs>
        <w:spacing w:after="0" w:line="259"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18</w:t>
      </w:r>
      <w:r w:rsidRPr="001E29D0">
        <w:rPr>
          <w:rFonts w:ascii="Times New Roman" w:eastAsiaTheme="minorHAnsi" w:hAnsi="Times New Roman" w:cs="Times New Roman"/>
          <w:lang w:eastAsia="en-US"/>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1E29D0">
        <w:rPr>
          <w:rFonts w:ascii="Times New Roman" w:eastAsiaTheme="minorHAnsi" w:hAnsi="Times New Roman" w:cs="Times New Roman"/>
          <w:spacing w:val="-2"/>
          <w:lang w:eastAsia="en-US"/>
        </w:rPr>
        <w:t xml:space="preserve"> </w:t>
      </w:r>
      <w:r w:rsidRPr="001E29D0">
        <w:rPr>
          <w:rFonts w:ascii="Times New Roman" w:eastAsiaTheme="minorHAnsi" w:hAnsi="Times New Roman" w:cs="Times New Roman"/>
          <w:lang w:eastAsia="en-US"/>
        </w:rPr>
        <w:t>значения. Зарядный ток составляет ~10 % от</w:t>
      </w:r>
      <w:r w:rsidRPr="001E29D0">
        <w:rPr>
          <w:rFonts w:ascii="Times New Roman" w:eastAsiaTheme="minorHAnsi" w:hAnsi="Times New Roman" w:cs="Times New Roman"/>
          <w:spacing w:val="-2"/>
          <w:lang w:eastAsia="en-US"/>
        </w:rPr>
        <w:t xml:space="preserve"> </w:t>
      </w:r>
      <w:r w:rsidRPr="001E29D0">
        <w:rPr>
          <w:rFonts w:ascii="Times New Roman" w:eastAsiaTheme="minorHAnsi" w:hAnsi="Times New Roman" w:cs="Times New Roman"/>
          <w:lang w:eastAsia="en-US"/>
        </w:rPr>
        <w:t>емкости. Определите зарядный ток аккумуляторной батареи 6СТ-75.</w:t>
      </w:r>
    </w:p>
    <w:p w:rsidR="00BB0D06" w:rsidRPr="00362CE4" w:rsidRDefault="00BB0D06" w:rsidP="00BB0D06">
      <w:pPr>
        <w:tabs>
          <w:tab w:val="left" w:pos="1334"/>
        </w:tabs>
        <w:spacing w:after="160" w:line="259" w:lineRule="auto"/>
        <w:jc w:val="both"/>
        <w:rPr>
          <w:rFonts w:ascii="Times New Roman" w:eastAsiaTheme="minorHAnsi" w:hAnsi="Times New Roman" w:cs="Times New Roman"/>
          <w:color w:val="FF0000"/>
          <w:lang w:eastAsia="en-US"/>
        </w:rPr>
      </w:pPr>
      <w:r w:rsidRPr="001E29D0">
        <w:rPr>
          <w:rFonts w:ascii="Times New Roman" w:eastAsiaTheme="minorHAnsi" w:hAnsi="Times New Roman" w:cs="Times New Roman"/>
          <w:lang w:eastAsia="en-US"/>
        </w:rPr>
        <w:t>Ответ: _________</w:t>
      </w:r>
    </w:p>
    <w:p w:rsidR="00BB0D06" w:rsidRPr="001E29D0" w:rsidRDefault="00BB0D06" w:rsidP="00BB0D06">
      <w:pPr>
        <w:spacing w:after="0" w:line="240"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19</w:t>
      </w:r>
      <w:r w:rsidRPr="001E29D0">
        <w:rPr>
          <w:rFonts w:ascii="Times New Roman" w:eastAsiaTheme="minorHAnsi" w:hAnsi="Times New Roman" w:cs="Times New Roman"/>
          <w:lang w:eastAsia="en-US"/>
        </w:rPr>
        <w:t xml:space="preserve">. </w:t>
      </w:r>
      <w:r w:rsidRPr="001E29D0">
        <w:rPr>
          <w:rFonts w:ascii="Times New Roman" w:eastAsia="Times New Roman" w:hAnsi="Times New Roman" w:cs="Times New Roman"/>
          <w:bCs/>
        </w:rPr>
        <w:t>Определите рабочий объём цилиндра двигателя ВАЗ-21214, если ход поршня- 80 мм; диаметр цилиндра-82 мм.</w:t>
      </w:r>
      <w:r w:rsidRPr="001E29D0">
        <w:rPr>
          <w:rFonts w:ascii="Times New Roman" w:eastAsia="Times New Roman" w:hAnsi="Times New Roman" w:cs="Times New Roman"/>
          <w:shd w:val="clear" w:color="auto" w:fill="FFFFFF"/>
        </w:rPr>
        <w:t xml:space="preserve"> (</w:t>
      </w:r>
      <w:r w:rsidRPr="001E29D0">
        <w:rPr>
          <w:rFonts w:ascii="Times New Roman" w:eastAsia="Times New Roman" w:hAnsi="Times New Roman" w:cs="Times New Roman"/>
          <w:i/>
          <w:iCs/>
          <w:shd w:val="clear" w:color="auto" w:fill="FFFFFF"/>
        </w:rPr>
        <w:t>Ответ дать в см</w:t>
      </w:r>
      <w:r w:rsidRPr="001E29D0">
        <w:rPr>
          <w:rFonts w:ascii="Times New Roman" w:eastAsia="Times New Roman" w:hAnsi="Times New Roman" w:cs="Times New Roman"/>
          <w:i/>
          <w:iCs/>
          <w:shd w:val="clear" w:color="auto" w:fill="FFFFFF"/>
          <w:vertAlign w:val="superscript"/>
        </w:rPr>
        <w:t>3</w:t>
      </w:r>
      <w:r w:rsidRPr="001E29D0">
        <w:rPr>
          <w:rFonts w:ascii="Times New Roman" w:eastAsia="Times New Roman" w:hAnsi="Times New Roman" w:cs="Times New Roman"/>
          <w:i/>
          <w:iCs/>
          <w:shd w:val="clear" w:color="auto" w:fill="FFFFFF"/>
        </w:rPr>
        <w:t>и литрах, результат округлить до сотых, т.е. до двух знаков после запятой)</w:t>
      </w:r>
    </w:p>
    <w:p w:rsidR="00BB0D06" w:rsidRPr="00E35936" w:rsidRDefault="00BB0D06" w:rsidP="00BB0D06">
      <w:pPr>
        <w:shd w:val="clear" w:color="auto" w:fill="FFFFFF"/>
        <w:spacing w:after="0" w:line="240" w:lineRule="auto"/>
        <w:rPr>
          <w:rFonts w:ascii="Times New Roman" w:eastAsia="Times New Roman" w:hAnsi="Times New Roman" w:cs="Times New Roman"/>
        </w:rPr>
      </w:pPr>
      <w:r w:rsidRPr="001E29D0">
        <w:rPr>
          <w:rFonts w:ascii="Times New Roman" w:eastAsia="Times New Roman" w:hAnsi="Times New Roman" w:cs="Times New Roman"/>
        </w:rPr>
        <w:t>Ответ: ________________________________________</w:t>
      </w:r>
      <w:r w:rsidRPr="00362CE4">
        <w:rPr>
          <w:rFonts w:ascii="Times New Roman" w:eastAsia="Times New Roman" w:hAnsi="Times New Roman" w:cs="Times New Roman"/>
          <w:color w:val="FF0000"/>
        </w:rPr>
        <w:t>.</w:t>
      </w:r>
    </w:p>
    <w:p w:rsidR="00BB0D06" w:rsidRPr="001E29D0" w:rsidRDefault="00BB0D06" w:rsidP="00BB0D06">
      <w:pPr>
        <w:spacing w:after="0" w:line="240" w:lineRule="auto"/>
        <w:jc w:val="both"/>
        <w:rPr>
          <w:rFonts w:ascii="Times New Roman" w:eastAsia="Times New Roman" w:hAnsi="Times New Roman" w:cs="Times New Roman"/>
          <w:bCs/>
        </w:rPr>
      </w:pPr>
    </w:p>
    <w:p w:rsidR="00BB0D06" w:rsidRPr="001E29D0" w:rsidRDefault="00BB0D06" w:rsidP="00BB0D06">
      <w:pPr>
        <w:spacing w:after="0" w:line="240"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20</w:t>
      </w:r>
      <w:r w:rsidRPr="001E29D0">
        <w:rPr>
          <w:rFonts w:ascii="Times New Roman" w:eastAsiaTheme="minorHAnsi" w:hAnsi="Times New Roman" w:cs="Times New Roman"/>
          <w:lang w:eastAsia="en-US"/>
        </w:rPr>
        <w:t xml:space="preserve">. Определите передаточное число пятой передачи КПП ВАЗ 2108, если число зубьев ведущей шестерни пятой передачи </w:t>
      </w:r>
      <w:r w:rsidRPr="001E29D0">
        <w:rPr>
          <w:rFonts w:ascii="Times New Roman" w:eastAsiaTheme="minorHAnsi" w:hAnsi="Times New Roman" w:cs="Times New Roman"/>
          <w:lang w:val="en-US" w:eastAsia="en-US"/>
        </w:rPr>
        <w:t>Z</w:t>
      </w:r>
      <w:r w:rsidRPr="001E29D0">
        <w:rPr>
          <w:rFonts w:ascii="Times New Roman" w:eastAsiaTheme="minorHAnsi" w:hAnsi="Times New Roman" w:cs="Times New Roman"/>
          <w:vertAlign w:val="subscript"/>
          <w:lang w:eastAsia="en-US"/>
        </w:rPr>
        <w:t>1</w:t>
      </w:r>
      <w:r w:rsidRPr="001E29D0">
        <w:rPr>
          <w:rFonts w:ascii="Times New Roman" w:eastAsiaTheme="minorHAnsi" w:hAnsi="Times New Roman" w:cs="Times New Roman"/>
          <w:lang w:eastAsia="en-US"/>
        </w:rPr>
        <w:t xml:space="preserve"> =37, а число зубьев ведомой шестерни пятой передачи Z</w:t>
      </w:r>
      <w:r w:rsidRPr="001E29D0">
        <w:rPr>
          <w:rFonts w:ascii="Times New Roman" w:eastAsiaTheme="minorHAnsi" w:hAnsi="Times New Roman" w:cs="Times New Roman"/>
          <w:vertAlign w:val="subscript"/>
          <w:lang w:eastAsia="en-US"/>
        </w:rPr>
        <w:t>2</w:t>
      </w:r>
      <w:r w:rsidRPr="001E29D0">
        <w:rPr>
          <w:rFonts w:ascii="Times New Roman" w:eastAsiaTheme="minorHAnsi" w:hAnsi="Times New Roman" w:cs="Times New Roman"/>
          <w:lang w:eastAsia="en-US"/>
        </w:rPr>
        <w:t>=28.</w:t>
      </w:r>
      <w:r w:rsidRPr="001E29D0">
        <w:rPr>
          <w:rFonts w:ascii="Times New Roman" w:eastAsia="Times New Roman" w:hAnsi="Times New Roman" w:cs="Times New Roman"/>
          <w:shd w:val="clear" w:color="auto" w:fill="FFFFFF"/>
        </w:rPr>
        <w:t xml:space="preserve"> (</w:t>
      </w:r>
      <w:r w:rsidRPr="001E29D0">
        <w:rPr>
          <w:rFonts w:ascii="Times New Roman" w:eastAsia="Times New Roman" w:hAnsi="Times New Roman" w:cs="Times New Roman"/>
          <w:i/>
          <w:iCs/>
          <w:shd w:val="clear" w:color="auto" w:fill="FFFFFF"/>
        </w:rPr>
        <w:t>Ответ дать до двух знаков после запятой)</w:t>
      </w:r>
    </w:p>
    <w:p w:rsidR="00BB0D06" w:rsidRPr="001E29D0" w:rsidRDefault="00BB0D06" w:rsidP="00BB0D06">
      <w:pPr>
        <w:tabs>
          <w:tab w:val="left" w:pos="1334"/>
        </w:tabs>
        <w:spacing w:after="160" w:line="259"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lang w:eastAsia="en-US"/>
        </w:rPr>
        <w:t>Ответ: _________</w:t>
      </w:r>
    </w:p>
    <w:p w:rsidR="00BB0D06" w:rsidRPr="001E29D0" w:rsidRDefault="00BB0D06" w:rsidP="00BB0D06">
      <w:pPr>
        <w:spacing w:after="0" w:line="240" w:lineRule="auto"/>
        <w:rPr>
          <w:rFonts w:ascii="Times New Roman" w:hAnsi="Times New Roman" w:cs="Times New Roman"/>
          <w:noProof/>
        </w:rPr>
      </w:pP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noProof/>
        </w:rPr>
        <w:t>ВАРИАНТ 2</w:t>
      </w:r>
    </w:p>
    <w:p w:rsidR="00BB0D06"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lastRenderedPageBreak/>
        <w:t>1. Дополнительное оборудование ходовой части автомобиля</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Блокировки дифференциалов;</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Стапели;</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 Лебедки</w:t>
      </w:r>
    </w:p>
    <w:p w:rsidR="00BB0D06" w:rsidRPr="001E29D0" w:rsidRDefault="00BB0D06" w:rsidP="00BB0D06">
      <w:pPr>
        <w:spacing w:after="0" w:line="240" w:lineRule="auto"/>
        <w:rPr>
          <w:rFonts w:ascii="Times New Roman" w:hAnsi="Times New Roman" w:cs="Times New Roman"/>
          <w:noProof/>
        </w:rPr>
      </w:pPr>
    </w:p>
    <w:p w:rsidR="00BB0D06" w:rsidRPr="001E29D0" w:rsidRDefault="00BB0D06" w:rsidP="00BB0D06">
      <w:pPr>
        <w:spacing w:after="0" w:line="240" w:lineRule="auto"/>
        <w:rPr>
          <w:rFonts w:ascii="Times New Roman" w:hAnsi="Times New Roman" w:cs="Times New Roman"/>
          <w:b/>
        </w:rPr>
      </w:pPr>
      <w:r w:rsidRPr="001E29D0">
        <w:rPr>
          <w:rFonts w:ascii="Times New Roman" w:hAnsi="Times New Roman" w:cs="Times New Roman"/>
          <w:b/>
        </w:rPr>
        <w:t xml:space="preserve">2. К внешним системам безопасности, которые обычно не предусмотрены комплектацией </w:t>
      </w:r>
      <w:r w:rsidR="000247BC" w:rsidRPr="001E29D0">
        <w:rPr>
          <w:rFonts w:ascii="Times New Roman" w:hAnsi="Times New Roman" w:cs="Times New Roman"/>
          <w:b/>
        </w:rPr>
        <w:t>авто</w:t>
      </w:r>
      <w:r w:rsidR="000247BC" w:rsidRPr="001E29D0">
        <w:rPr>
          <w:rFonts w:ascii="Times New Roman" w:hAnsi="Times New Roman" w:cs="Times New Roman"/>
          <w:i/>
        </w:rPr>
        <w:t xml:space="preserve"> (Выберите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Выберите один или несколько ответов:</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 xml:space="preserve">1. </w:t>
      </w:r>
      <w:r w:rsidRPr="001E29D0">
        <w:rPr>
          <w:rFonts w:ascii="Times New Roman" w:hAnsi="Times New Roman" w:cs="Times New Roman"/>
        </w:rPr>
        <w:t>аудиосистемы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2.автосигнализация</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 xml:space="preserve">3. </w:t>
      </w:r>
      <w:r w:rsidRPr="001E29D0">
        <w:rPr>
          <w:rFonts w:ascii="Times New Roman" w:hAnsi="Times New Roman" w:cs="Times New Roman"/>
          <w:color w:val="FF0000"/>
        </w:rPr>
        <w:t>видеорегистраторы</w:t>
      </w:r>
      <w:r w:rsidRPr="001E29D0">
        <w:rPr>
          <w:rFonts w:ascii="Times New Roman" w:hAnsi="Times New Roman" w:cs="Times New Roman"/>
        </w:rPr>
        <w:t xml:space="preserve"> </w:t>
      </w:r>
    </w:p>
    <w:p w:rsidR="00BB0D06"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b/>
        </w:rPr>
      </w:pPr>
      <w:r w:rsidRPr="001E29D0">
        <w:rPr>
          <w:rFonts w:ascii="Times New Roman" w:hAnsi="Times New Roman" w:cs="Times New Roman"/>
          <w:b/>
        </w:rPr>
        <w:t>3. Оборудование для кузовного ремонта</w:t>
      </w:r>
    </w:p>
    <w:p w:rsidR="00BB0D06" w:rsidRPr="000247BC" w:rsidRDefault="00BB0D06" w:rsidP="00BB0D06">
      <w:pPr>
        <w:spacing w:after="0" w:line="240" w:lineRule="auto"/>
        <w:rPr>
          <w:rFonts w:ascii="Times New Roman" w:hAnsi="Times New Roman" w:cs="Times New Roman"/>
          <w:i/>
        </w:rPr>
      </w:pPr>
      <w:r w:rsidRPr="001E29D0">
        <w:rPr>
          <w:rFonts w:ascii="Times New Roman" w:hAnsi="Times New Roman" w:cs="Times New Roman"/>
        </w:rPr>
        <w:t>(</w:t>
      </w:r>
      <w:r w:rsidRPr="000247BC">
        <w:rPr>
          <w:rFonts w:ascii="Times New Roman" w:hAnsi="Times New Roman" w:cs="Times New Roman"/>
          <w:i/>
        </w:rPr>
        <w:t>Выберите один или несколько ответов, ответ-цифры)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Инструменты для рихтовки</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Багажные системы</w:t>
      </w:r>
    </w:p>
    <w:p w:rsidR="00BB0D06" w:rsidRPr="001E29D0" w:rsidRDefault="00BB0D06" w:rsidP="00BB0D06">
      <w:pPr>
        <w:spacing w:after="0" w:line="240" w:lineRule="auto"/>
        <w:rPr>
          <w:rFonts w:ascii="Times New Roman" w:hAnsi="Times New Roman" w:cs="Times New Roman"/>
          <w:color w:val="FF0000"/>
        </w:rPr>
      </w:pPr>
      <w:r>
        <w:rPr>
          <w:rFonts w:ascii="Times New Roman" w:hAnsi="Times New Roman" w:cs="Times New Roman"/>
          <w:color w:val="FF0000"/>
        </w:rPr>
        <w:t>3</w:t>
      </w:r>
      <w:r w:rsidRPr="001E29D0">
        <w:rPr>
          <w:rFonts w:ascii="Times New Roman" w:hAnsi="Times New Roman" w:cs="Times New Roman"/>
          <w:color w:val="FF0000"/>
        </w:rPr>
        <w:t>. Инструменты для снятия стекол</w:t>
      </w:r>
    </w:p>
    <w:p w:rsidR="00BB0D06" w:rsidRPr="001E29D0" w:rsidRDefault="00BB0D06" w:rsidP="00BB0D06">
      <w:pPr>
        <w:spacing w:after="0" w:line="240" w:lineRule="auto"/>
        <w:rPr>
          <w:rFonts w:ascii="Times New Roman" w:hAnsi="Times New Roman" w:cs="Times New Roman"/>
          <w:color w:val="FF0000"/>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4. Датчики парковочных радаров на легковых автомобилях должны располагаться от земли на высоте …</w:t>
      </w:r>
      <w:r w:rsidRPr="001E29D0">
        <w:rPr>
          <w:rFonts w:ascii="Times New Roman" w:hAnsi="Times New Roman" w:cs="Times New Roman"/>
        </w:rPr>
        <w:t xml:space="preserve">  </w:t>
      </w:r>
      <w:r w:rsidRPr="001E29D0">
        <w:rPr>
          <w:rFonts w:ascii="Times New Roman" w:hAnsi="Times New Roman" w:cs="Times New Roman"/>
          <w:i/>
        </w:rPr>
        <w:t>(Выберите правильный ответ. Ответ: цифры)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 xml:space="preserve">1. </w:t>
      </w:r>
      <w:r w:rsidRPr="001E29D0">
        <w:rPr>
          <w:rFonts w:ascii="Times New Roman" w:hAnsi="Times New Roman" w:cs="Times New Roman"/>
          <w:color w:val="FF0000"/>
        </w:rPr>
        <w:t xml:space="preserve">50…65 </w:t>
      </w:r>
      <w:r w:rsidRPr="001E29D0">
        <w:rPr>
          <w:rFonts w:ascii="Times New Roman" w:hAnsi="Times New Roman" w:cs="Times New Roman"/>
        </w:rPr>
        <w:t>см</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30…45 см</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3. 60…65 см</w:t>
      </w:r>
    </w:p>
    <w:p w:rsidR="00BB0D06"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b/>
        </w:rPr>
        <w:t>5.Дополнительное оборудование комфорта.</w:t>
      </w:r>
      <w:r w:rsidRPr="001E29D0">
        <w:rPr>
          <w:rFonts w:ascii="Times New Roman" w:hAnsi="Times New Roman" w:cs="Times New Roman"/>
          <w:i/>
        </w:rPr>
        <w:t xml:space="preserve"> (Выберите один ответ. ответ цифра)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 xml:space="preserve">1. </w:t>
      </w:r>
      <w:r w:rsidRPr="001E29D0">
        <w:rPr>
          <w:rFonts w:ascii="Times New Roman" w:hAnsi="Times New Roman" w:cs="Times New Roman"/>
          <w:color w:val="FF0000"/>
        </w:rPr>
        <w:t>парктроник</w:t>
      </w:r>
      <w:r w:rsidRPr="001E29D0">
        <w:rPr>
          <w:rFonts w:ascii="Times New Roman" w:hAnsi="Times New Roman" w:cs="Times New Roman"/>
        </w:rPr>
        <w:t xml:space="preserve"> </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автосигнализация</w:t>
      </w:r>
    </w:p>
    <w:p w:rsidR="00BB0D06" w:rsidRPr="00856316" w:rsidRDefault="00BB0D06" w:rsidP="00BB0D06">
      <w:pPr>
        <w:spacing w:after="0" w:line="240" w:lineRule="auto"/>
        <w:rPr>
          <w:rFonts w:ascii="Times New Roman" w:hAnsi="Times New Roman" w:cs="Times New Roman"/>
        </w:rPr>
      </w:pPr>
      <w:r w:rsidRPr="00856316">
        <w:rPr>
          <w:rFonts w:ascii="Times New Roman" w:hAnsi="Times New Roman" w:cs="Times New Roman"/>
        </w:rPr>
        <w:t xml:space="preserve">3. видеорегистраторы </w:t>
      </w:r>
    </w:p>
    <w:p w:rsidR="00BB0D06"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rPr>
      </w:pPr>
      <w:r w:rsidRPr="00856316">
        <w:rPr>
          <w:rFonts w:ascii="Times New Roman" w:hAnsi="Times New Roman" w:cs="Times New Roman"/>
          <w:b/>
        </w:rPr>
        <w:t>6. Внешние аксессуары и оборудование</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Багажники на крышу</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2. Спойлеры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3. Стапели</w:t>
      </w:r>
    </w:p>
    <w:p w:rsidR="00BB0D06" w:rsidRDefault="00BB0D06" w:rsidP="00BB0D06">
      <w:pPr>
        <w:spacing w:after="0" w:line="240" w:lineRule="auto"/>
        <w:rPr>
          <w:rFonts w:ascii="Times New Roman" w:hAnsi="Times New Roman" w:cs="Times New Roman"/>
        </w:rPr>
      </w:pPr>
    </w:p>
    <w:p w:rsidR="00BB0D06" w:rsidRPr="001E29D0" w:rsidRDefault="00BB0D06" w:rsidP="00BB0D06">
      <w:pPr>
        <w:spacing w:after="0" w:line="240" w:lineRule="auto"/>
        <w:rPr>
          <w:rFonts w:ascii="Times New Roman" w:hAnsi="Times New Roman" w:cs="Times New Roman"/>
        </w:rPr>
      </w:pPr>
      <w:r w:rsidRPr="00856316">
        <w:rPr>
          <w:rFonts w:ascii="Times New Roman" w:hAnsi="Times New Roman" w:cs="Times New Roman"/>
          <w:b/>
        </w:rPr>
        <w:t>7. Инструменты и оборудование для диагностики и ремонта.</w:t>
      </w:r>
      <w:r w:rsidRPr="001E29D0">
        <w:rPr>
          <w:rFonts w:ascii="Times New Roman" w:hAnsi="Times New Roman" w:cs="Times New Roman"/>
        </w:rPr>
        <w:t xml:space="preserve"> </w:t>
      </w:r>
      <w:r w:rsidRPr="001E29D0">
        <w:rPr>
          <w:rFonts w:ascii="Times New Roman" w:hAnsi="Times New Roman" w:cs="Times New Roman"/>
          <w:i/>
        </w:rPr>
        <w:t>(Выберите один или несколько ответов. Ответ: цифры)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1. Вибростенд</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2. Фаркопы</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color w:val="FF0000"/>
        </w:rPr>
        <w:t>3. Амортизаторы капота и багажника</w:t>
      </w:r>
    </w:p>
    <w:p w:rsidR="00BB0D06" w:rsidRDefault="00BB0D06" w:rsidP="00BB0D06">
      <w:pPr>
        <w:shd w:val="clear" w:color="auto" w:fill="FFFFFF"/>
        <w:spacing w:after="0" w:line="240" w:lineRule="auto"/>
        <w:rPr>
          <w:rFonts w:ascii="Times New Roman" w:hAnsi="Times New Roman" w:cs="Times New Roman"/>
        </w:rPr>
      </w:pPr>
    </w:p>
    <w:p w:rsidR="00BB0D06" w:rsidRPr="001E29D0" w:rsidRDefault="00BB0D06" w:rsidP="00BB0D06">
      <w:pPr>
        <w:shd w:val="clear" w:color="auto" w:fill="FFFFFF"/>
        <w:spacing w:after="0" w:line="240" w:lineRule="auto"/>
        <w:rPr>
          <w:rFonts w:ascii="Times New Roman" w:hAnsi="Times New Roman" w:cs="Times New Roman"/>
          <w:b/>
          <w:color w:val="333333"/>
          <w:shd w:val="clear" w:color="auto" w:fill="FFFFFF"/>
        </w:rPr>
      </w:pPr>
      <w:r w:rsidRPr="001E29D0">
        <w:rPr>
          <w:rFonts w:ascii="Times New Roman" w:hAnsi="Times New Roman" w:cs="Times New Roman"/>
          <w:b/>
          <w:color w:val="333333"/>
          <w:shd w:val="clear" w:color="auto" w:fill="FFFFFF"/>
        </w:rPr>
        <w:t xml:space="preserve">8. Из баллона по трубкам высокого давления газ поступает в редуктор-испаритель, где давление понижается… </w:t>
      </w:r>
      <w:r w:rsidR="009B0366">
        <w:rPr>
          <w:rFonts w:ascii="Times New Roman" w:hAnsi="Times New Roman" w:cs="Times New Roman"/>
          <w:i/>
        </w:rPr>
        <w:t>(Выберите правильный ответ. Ответ: цифры)</w:t>
      </w:r>
    </w:p>
    <w:p w:rsidR="00BB0D06" w:rsidRPr="001E29D0" w:rsidRDefault="00BB0D06" w:rsidP="00BB0D06">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b/>
        </w:rPr>
        <w:t xml:space="preserve">1. </w:t>
      </w:r>
      <w:r w:rsidRPr="001E29D0">
        <w:rPr>
          <w:rFonts w:ascii="Times New Roman" w:hAnsi="Times New Roman" w:cs="Times New Roman"/>
          <w:color w:val="333333"/>
          <w:shd w:val="clear" w:color="auto" w:fill="FFFFFF"/>
        </w:rPr>
        <w:t>до 4 атмосферы</w:t>
      </w:r>
    </w:p>
    <w:p w:rsidR="00BB0D06" w:rsidRPr="001E29D0" w:rsidRDefault="00BB0D06" w:rsidP="00BB0D06">
      <w:pPr>
        <w:spacing w:after="0" w:line="240" w:lineRule="auto"/>
        <w:rPr>
          <w:rFonts w:ascii="Times New Roman" w:hAnsi="Times New Roman" w:cs="Times New Roman"/>
          <w:color w:val="333333"/>
          <w:shd w:val="clear" w:color="auto" w:fill="FFFFFF"/>
        </w:rPr>
      </w:pPr>
      <w:r w:rsidRPr="001E29D0">
        <w:rPr>
          <w:rFonts w:ascii="Times New Roman" w:hAnsi="Times New Roman" w:cs="Times New Roman"/>
          <w:color w:val="333333"/>
          <w:shd w:val="clear" w:color="auto" w:fill="FFFFFF"/>
        </w:rPr>
        <w:t>2. до 2 атмосферы</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color w:val="FF0000"/>
          <w:shd w:val="clear" w:color="auto" w:fill="FFFFFF"/>
        </w:rPr>
        <w:t>3. до 1 атмосферы</w:t>
      </w:r>
    </w:p>
    <w:p w:rsidR="00BB0D06" w:rsidRDefault="00BB0D06" w:rsidP="00BB0D06">
      <w:pPr>
        <w:spacing w:after="0" w:line="240" w:lineRule="auto"/>
        <w:jc w:val="both"/>
        <w:rPr>
          <w:rFonts w:ascii="Times New Roman" w:hAnsi="Times New Roman" w:cs="Times New Roman"/>
          <w:b/>
        </w:rPr>
      </w:pPr>
    </w:p>
    <w:p w:rsidR="00BB0D06" w:rsidRPr="001E29D0" w:rsidRDefault="00BB0D06" w:rsidP="00BB0D06">
      <w:pPr>
        <w:spacing w:after="0" w:line="240" w:lineRule="auto"/>
        <w:jc w:val="both"/>
        <w:rPr>
          <w:rFonts w:ascii="Times New Roman" w:eastAsiaTheme="minorHAnsi" w:hAnsi="Times New Roman" w:cs="Times New Roman"/>
          <w:b/>
        </w:rPr>
      </w:pPr>
      <w:r w:rsidRPr="001E29D0">
        <w:rPr>
          <w:rFonts w:ascii="Times New Roman" w:hAnsi="Times New Roman" w:cs="Times New Roman"/>
          <w:b/>
        </w:rPr>
        <w:t>9. Какие агрегаты относятся к системе электроснабжения?</w:t>
      </w:r>
    </w:p>
    <w:p w:rsidR="00BB0D06" w:rsidRPr="001E29D0" w:rsidRDefault="00BB0D06" w:rsidP="00BB0D06">
      <w:pPr>
        <w:spacing w:after="0" w:line="240" w:lineRule="auto"/>
        <w:rPr>
          <w:rFonts w:ascii="Times New Roman" w:hAnsi="Times New Roman" w:cs="Times New Roman"/>
          <w:b/>
          <w:i/>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w:t>
      </w:r>
    </w:p>
    <w:p w:rsidR="00BB0D06" w:rsidRPr="001E29D0" w:rsidRDefault="00BB0D06" w:rsidP="00BB0D06">
      <w:pPr>
        <w:spacing w:after="0" w:line="240" w:lineRule="auto"/>
        <w:jc w:val="both"/>
        <w:rPr>
          <w:rFonts w:ascii="Times New Roman" w:hAnsi="Times New Roman" w:cs="Times New Roman"/>
          <w:color w:val="FF0000"/>
        </w:rPr>
      </w:pPr>
      <w:r w:rsidRPr="001E29D0">
        <w:rPr>
          <w:rFonts w:ascii="Times New Roman" w:hAnsi="Times New Roman" w:cs="Times New Roman"/>
          <w:color w:val="FF0000"/>
        </w:rPr>
        <w:t>1. аккумуляторная батарея</w:t>
      </w:r>
    </w:p>
    <w:p w:rsidR="00BB0D06" w:rsidRPr="001E29D0" w:rsidRDefault="00BB0D06" w:rsidP="00BB0D06">
      <w:pPr>
        <w:spacing w:after="0" w:line="240" w:lineRule="auto"/>
        <w:jc w:val="both"/>
        <w:rPr>
          <w:rFonts w:ascii="Times New Roman" w:hAnsi="Times New Roman" w:cs="Times New Roman"/>
        </w:rPr>
      </w:pPr>
      <w:r w:rsidRPr="001E29D0">
        <w:rPr>
          <w:rFonts w:ascii="Times New Roman" w:hAnsi="Times New Roman" w:cs="Times New Roman"/>
        </w:rPr>
        <w:t>2. стартер</w:t>
      </w:r>
    </w:p>
    <w:p w:rsidR="00BB0D06" w:rsidRPr="001E29D0" w:rsidRDefault="00BB0D06" w:rsidP="00BB0D06">
      <w:pPr>
        <w:spacing w:after="0" w:line="240" w:lineRule="auto"/>
        <w:jc w:val="both"/>
        <w:rPr>
          <w:rFonts w:ascii="Times New Roman" w:hAnsi="Times New Roman" w:cs="Times New Roman"/>
        </w:rPr>
      </w:pPr>
      <w:r w:rsidRPr="001E29D0">
        <w:rPr>
          <w:rFonts w:ascii="Times New Roman" w:hAnsi="Times New Roman" w:cs="Times New Roman"/>
        </w:rPr>
        <w:t>3. реле-регулятор</w:t>
      </w:r>
    </w:p>
    <w:p w:rsidR="00BB0D06" w:rsidRDefault="00BB0D06" w:rsidP="00BB0D06">
      <w:pPr>
        <w:spacing w:after="0" w:line="240" w:lineRule="auto"/>
        <w:rPr>
          <w:rFonts w:ascii="Times New Roman" w:eastAsia="Times New Roman" w:hAnsi="Times New Roman" w:cs="Times New Roman"/>
          <w:color w:val="000000"/>
        </w:rPr>
      </w:pPr>
    </w:p>
    <w:p w:rsidR="00BB0D06" w:rsidRPr="001E29D0" w:rsidRDefault="00BB0D06" w:rsidP="00BB0D06">
      <w:pPr>
        <w:spacing w:after="0" w:line="240" w:lineRule="auto"/>
        <w:rPr>
          <w:rFonts w:ascii="Times New Roman" w:eastAsia="Times New Roman" w:hAnsi="Times New Roman" w:cs="Times New Roman"/>
          <w:bCs/>
          <w:i/>
          <w:sz w:val="24"/>
          <w:szCs w:val="24"/>
        </w:rPr>
      </w:pPr>
      <w:r w:rsidRPr="001E29D0">
        <w:rPr>
          <w:rFonts w:ascii="Times New Roman" w:eastAsia="Times New Roman" w:hAnsi="Times New Roman" w:cs="Times New Roman"/>
          <w:b/>
        </w:rPr>
        <w:t>10. Причины заноса или увода автомобиля в сторону при торможении:</w:t>
      </w:r>
      <w:r w:rsidRPr="001E29D0">
        <w:rPr>
          <w:rFonts w:ascii="Times New Roman" w:eastAsia="Times New Roman" w:hAnsi="Times New Roman" w:cs="Times New Roman"/>
          <w:bCs/>
          <w:i/>
          <w:sz w:val="24"/>
          <w:szCs w:val="24"/>
        </w:rPr>
        <w:t xml:space="preserve"> </w:t>
      </w:r>
    </w:p>
    <w:p w:rsidR="00BB0D06" w:rsidRPr="001E29D0" w:rsidRDefault="00BB0D06" w:rsidP="00BB0D06">
      <w:pPr>
        <w:spacing w:after="0" w:line="240" w:lineRule="auto"/>
        <w:rPr>
          <w:rFonts w:ascii="Times New Roman" w:eastAsiaTheme="minorHAnsi" w:hAnsi="Times New Roman" w:cs="Times New Roman"/>
          <w:b/>
          <w:i/>
          <w:lang w:eastAsia="en-US"/>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и отметьте его</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значком</w:t>
      </w:r>
    </w:p>
    <w:p w:rsidR="00BB0D06" w:rsidRPr="001E29D0" w:rsidRDefault="00BB0D06" w:rsidP="00BB0D06">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lastRenderedPageBreak/>
        <w:t>1. неисправность стояночного тормоза</w:t>
      </w:r>
    </w:p>
    <w:p w:rsidR="00BB0D06" w:rsidRPr="001E29D0" w:rsidRDefault="00BB0D06" w:rsidP="00BB0D06">
      <w:pPr>
        <w:spacing w:after="0" w:line="240" w:lineRule="auto"/>
        <w:contextualSpacing/>
        <w:rPr>
          <w:rFonts w:ascii="Times New Roman" w:eastAsia="Times New Roman" w:hAnsi="Times New Roman" w:cs="Times New Roman"/>
          <w:color w:val="FF0000"/>
        </w:rPr>
      </w:pPr>
      <w:r w:rsidRPr="001E29D0">
        <w:rPr>
          <w:rFonts w:ascii="Times New Roman" w:eastAsia="Times New Roman" w:hAnsi="Times New Roman" w:cs="Times New Roman"/>
        </w:rPr>
        <w:t xml:space="preserve">2. </w:t>
      </w:r>
      <w:r w:rsidRPr="001E29D0">
        <w:rPr>
          <w:rFonts w:ascii="Times New Roman" w:eastAsia="Times New Roman" w:hAnsi="Times New Roman" w:cs="Times New Roman"/>
          <w:color w:val="FF0000"/>
        </w:rPr>
        <w:t>утечка тормозной жидкости из одного тормозного цилиндра.</w:t>
      </w:r>
    </w:p>
    <w:p w:rsidR="00BB0D06" w:rsidRPr="001E29D0" w:rsidRDefault="00BB0D06" w:rsidP="00BB0D06">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t>3. отсутствует свободный ход педали тормоза.</w:t>
      </w:r>
    </w:p>
    <w:p w:rsidR="00BB0D06" w:rsidRPr="001E29D0" w:rsidRDefault="00BB0D06" w:rsidP="00BB0D06">
      <w:pPr>
        <w:spacing w:after="0" w:line="240" w:lineRule="auto"/>
        <w:rPr>
          <w:rFonts w:ascii="Times New Roman" w:eastAsia="Times New Roman" w:hAnsi="Times New Roman" w:cs="Times New Roman"/>
          <w:b/>
        </w:rPr>
      </w:pPr>
    </w:p>
    <w:p w:rsidR="00BB0D06" w:rsidRPr="001E29D0" w:rsidRDefault="00BB0D06" w:rsidP="00BB0D06">
      <w:pPr>
        <w:spacing w:after="0" w:line="240" w:lineRule="auto"/>
        <w:rPr>
          <w:rFonts w:ascii="Times New Roman" w:eastAsia="Times New Roman" w:hAnsi="Times New Roman" w:cs="Times New Roman"/>
          <w:bCs/>
          <w:i/>
          <w:sz w:val="24"/>
          <w:szCs w:val="24"/>
        </w:rPr>
      </w:pPr>
      <w:r w:rsidRPr="001E29D0">
        <w:rPr>
          <w:rFonts w:ascii="Times New Roman" w:eastAsia="Times New Roman" w:hAnsi="Times New Roman" w:cs="Times New Roman"/>
          <w:b/>
        </w:rPr>
        <w:t>11. По мере разряда аккумулятора плотность электролита:</w:t>
      </w:r>
      <w:r w:rsidRPr="001E29D0">
        <w:rPr>
          <w:rFonts w:ascii="Times New Roman" w:eastAsia="Times New Roman" w:hAnsi="Times New Roman" w:cs="Times New Roman"/>
          <w:bCs/>
          <w:i/>
          <w:sz w:val="24"/>
          <w:szCs w:val="24"/>
        </w:rPr>
        <w:t xml:space="preserve"> </w:t>
      </w:r>
    </w:p>
    <w:p w:rsidR="00BB0D06" w:rsidRPr="001E29D0" w:rsidRDefault="00BB0D06" w:rsidP="00BB0D06">
      <w:pPr>
        <w:spacing w:after="0" w:line="240" w:lineRule="auto"/>
        <w:rPr>
          <w:rFonts w:ascii="Times New Roman" w:eastAsiaTheme="minorHAnsi" w:hAnsi="Times New Roman" w:cs="Times New Roman"/>
          <w:b/>
          <w:i/>
          <w:lang w:eastAsia="en-US"/>
        </w:rPr>
      </w:pPr>
      <w:r w:rsidRPr="001E29D0">
        <w:rPr>
          <w:rFonts w:ascii="Times New Roman" w:eastAsia="Times New Roman" w:hAnsi="Times New Roman" w:cs="Times New Roman"/>
          <w:bCs/>
          <w:i/>
          <w:sz w:val="24"/>
          <w:szCs w:val="24"/>
        </w:rPr>
        <w:t>Выберите один правильный ответ</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ответ</w:t>
      </w:r>
      <w:r w:rsidRPr="001E29D0">
        <w:rPr>
          <w:rFonts w:ascii="Times New Roman" w:eastAsia="Times New Roman" w:hAnsi="Times New Roman" w:cs="Times New Roman"/>
          <w:i/>
          <w:iCs/>
          <w:sz w:val="24"/>
          <w:szCs w:val="24"/>
        </w:rPr>
        <w:t xml:space="preserve"> цифра</w:t>
      </w:r>
      <w:r w:rsidRPr="001E29D0">
        <w:rPr>
          <w:rFonts w:ascii="Times New Roman" w:eastAsia="Times New Roman" w:hAnsi="Times New Roman" w:cs="Times New Roman"/>
          <w:b/>
          <w:bCs/>
          <w:i/>
          <w:sz w:val="24"/>
          <w:szCs w:val="24"/>
        </w:rPr>
        <w:t>)</w:t>
      </w:r>
      <w:r w:rsidRPr="001E29D0">
        <w:rPr>
          <w:rFonts w:ascii="Times New Roman" w:eastAsia="Times New Roman" w:hAnsi="Times New Roman" w:cs="Times New Roman"/>
          <w:bCs/>
          <w:i/>
          <w:sz w:val="24"/>
          <w:szCs w:val="24"/>
        </w:rPr>
        <w:t xml:space="preserve"> и отметьте его</w:t>
      </w:r>
      <w:r w:rsidRPr="001E29D0">
        <w:rPr>
          <w:rFonts w:ascii="Times New Roman" w:eastAsia="Times New Roman" w:hAnsi="Times New Roman" w:cs="Times New Roman"/>
          <w:b/>
          <w:bCs/>
          <w:i/>
          <w:sz w:val="24"/>
          <w:szCs w:val="24"/>
        </w:rPr>
        <w:t xml:space="preserve"> </w:t>
      </w:r>
      <w:r w:rsidRPr="001E29D0">
        <w:rPr>
          <w:rFonts w:ascii="Times New Roman" w:eastAsia="Times New Roman" w:hAnsi="Times New Roman" w:cs="Times New Roman"/>
          <w:bCs/>
          <w:i/>
          <w:sz w:val="24"/>
          <w:szCs w:val="24"/>
        </w:rPr>
        <w:t>значком</w:t>
      </w:r>
    </w:p>
    <w:p w:rsidR="00BB0D06" w:rsidRPr="001E29D0" w:rsidRDefault="00BB0D06" w:rsidP="00BB0D06">
      <w:pPr>
        <w:spacing w:after="0" w:line="240" w:lineRule="auto"/>
        <w:contextualSpacing/>
        <w:rPr>
          <w:rFonts w:ascii="Times New Roman" w:eastAsia="Times New Roman" w:hAnsi="Times New Roman" w:cs="Times New Roman"/>
          <w:color w:val="FF0000"/>
        </w:rPr>
      </w:pPr>
      <w:r w:rsidRPr="001E29D0">
        <w:rPr>
          <w:rFonts w:ascii="Times New Roman" w:eastAsia="Times New Roman" w:hAnsi="Times New Roman" w:cs="Times New Roman"/>
          <w:color w:val="FF0000"/>
        </w:rPr>
        <w:t>1. уменьшается.</w:t>
      </w:r>
    </w:p>
    <w:p w:rsidR="00BB0D06" w:rsidRPr="001E29D0" w:rsidRDefault="00BB0D06" w:rsidP="00BB0D06">
      <w:pPr>
        <w:spacing w:after="0" w:line="240" w:lineRule="auto"/>
        <w:contextualSpacing/>
        <w:rPr>
          <w:rFonts w:ascii="Times New Roman" w:eastAsia="Times New Roman" w:hAnsi="Times New Roman" w:cs="Times New Roman"/>
        </w:rPr>
      </w:pPr>
      <w:r w:rsidRPr="001E29D0">
        <w:rPr>
          <w:rFonts w:ascii="Times New Roman" w:eastAsia="Times New Roman" w:hAnsi="Times New Roman" w:cs="Times New Roman"/>
        </w:rPr>
        <w:t>2. увеличивается.</w:t>
      </w:r>
    </w:p>
    <w:p w:rsidR="00BB0D06"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12. Вставьте пропущенные слова</w:t>
      </w:r>
      <w:r w:rsidRPr="001E29D0">
        <w:rPr>
          <w:rFonts w:ascii="Times New Roman" w:hAnsi="Times New Roman" w:cs="Times New Roman"/>
          <w:i/>
        </w:rPr>
        <w:t>. (Ответ слова)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Иммобилайзеры - это электронные противоугонные системы, которые блокируют ___________ _______________________ автомобиля без авторизации владельца, препятствуя угону, и являются обязательной частью современных авто.</w:t>
      </w:r>
    </w:p>
    <w:p w:rsidR="009B0366"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ответ: ____________________</w:t>
      </w:r>
      <w:r w:rsidRPr="001E29D0">
        <w:rPr>
          <w:rFonts w:ascii="Times New Roman" w:hAnsi="Times New Roman" w:cs="Times New Roman"/>
          <w:color w:val="FF0000"/>
        </w:rPr>
        <w:t xml:space="preserve">. </w:t>
      </w:r>
    </w:p>
    <w:p w:rsidR="009B0366" w:rsidRDefault="009B0366" w:rsidP="00BB0D06">
      <w:pPr>
        <w:spacing w:after="0" w:line="240" w:lineRule="auto"/>
        <w:rPr>
          <w:rFonts w:ascii="Times New Roman" w:hAnsi="Times New Roman" w:cs="Times New Roman"/>
          <w:color w:val="FF0000"/>
        </w:rPr>
      </w:pPr>
    </w:p>
    <w:p w:rsidR="00BB0D06" w:rsidRPr="001E29D0" w:rsidRDefault="00BB0D06" w:rsidP="00BB0D06">
      <w:pPr>
        <w:spacing w:after="0" w:line="240" w:lineRule="auto"/>
        <w:rPr>
          <w:rFonts w:ascii="Times New Roman" w:hAnsi="Times New Roman" w:cs="Times New Roman"/>
        </w:rPr>
      </w:pPr>
      <w:r w:rsidRPr="0089753A">
        <w:rPr>
          <w:rFonts w:ascii="Times New Roman" w:hAnsi="Times New Roman" w:cs="Times New Roman"/>
          <w:b/>
        </w:rPr>
        <w:t>13. Вставьте пропущенные слова</w:t>
      </w:r>
      <w:r w:rsidRPr="00856316">
        <w:rPr>
          <w:rFonts w:ascii="Times New Roman" w:hAnsi="Times New Roman" w:cs="Times New Roman"/>
          <w:b/>
          <w:i/>
        </w:rPr>
        <w:t>.</w:t>
      </w:r>
      <w:r w:rsidRPr="001E29D0">
        <w:rPr>
          <w:rFonts w:ascii="Times New Roman" w:hAnsi="Times New Roman" w:cs="Times New Roman"/>
          <w:i/>
        </w:rPr>
        <w:t xml:space="preserve"> (Ответ слова)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Адаптивный ________________(ACC) — это электронная система помощи водителю, которая автоматически поддерживает заданную скорость и безопасную дистанцию до впереди идущего автомобиля.</w:t>
      </w:r>
    </w:p>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Ответ: ________________</w:t>
      </w:r>
    </w:p>
    <w:p w:rsidR="00BB0D06" w:rsidRPr="001E29D0" w:rsidRDefault="00BB0D06" w:rsidP="00BB0D06">
      <w:pPr>
        <w:spacing w:after="0" w:line="240" w:lineRule="auto"/>
        <w:rPr>
          <w:rFonts w:ascii="Times New Roman" w:hAnsi="Times New Roman" w:cs="Times New Roman"/>
          <w:b/>
        </w:rPr>
      </w:pP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b/>
        </w:rPr>
        <w:t>14. Вставьте пропущенное слово</w:t>
      </w:r>
      <w:r w:rsidRPr="001E29D0">
        <w:rPr>
          <w:rFonts w:ascii="Times New Roman" w:hAnsi="Times New Roman" w:cs="Times New Roman"/>
        </w:rPr>
        <w:t>. (Ответ слово)</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rPr>
        <w:t>Парктроник— это вспомогательная система автомобиля, оснащенная датчиками (ультразвуковыми или радара), которые устанавливаются в ________________и предупреждают водителя (звуком, световыми сигналами или на дисплее) о приближении к препятствиям при движении задним ходом или парковке, делая маневрирование безопаснее</w:t>
      </w:r>
    </w:p>
    <w:p w:rsidR="009B0366"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 xml:space="preserve">Ответ: __________________ </w:t>
      </w:r>
    </w:p>
    <w:p w:rsidR="009B0366" w:rsidRDefault="009B0366" w:rsidP="00BB0D06">
      <w:pPr>
        <w:spacing w:after="0" w:line="240" w:lineRule="auto"/>
        <w:rPr>
          <w:rFonts w:ascii="Times New Roman" w:hAnsi="Times New Roman" w:cs="Times New Roman"/>
          <w:color w:val="FF0000"/>
        </w:rPr>
      </w:pP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b/>
          <w:noProof/>
        </w:rPr>
        <w:t xml:space="preserve">15. </w:t>
      </w:r>
      <w:r w:rsidRPr="001E29D0">
        <w:rPr>
          <w:rFonts w:ascii="Times New Roman" w:hAnsi="Times New Roman" w:cs="Times New Roman"/>
          <w:b/>
        </w:rPr>
        <w:t>Вставьте пропущенное слово.</w:t>
      </w:r>
      <w:r w:rsidRPr="001E29D0">
        <w:rPr>
          <w:rFonts w:ascii="Times New Roman" w:hAnsi="Times New Roman" w:cs="Times New Roman"/>
        </w:rPr>
        <w:t xml:space="preserve"> (Ответ: слово)</w:t>
      </w: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noProof/>
        </w:rPr>
        <w:t>Из ____________ по трубкам высокого давления газ поступает в редуктор-испаритель , где давление понижается до 1 атмосферы.</w:t>
      </w:r>
    </w:p>
    <w:p w:rsidR="00BB0D06" w:rsidRPr="001E29D0" w:rsidRDefault="00BB0D06" w:rsidP="00BB0D06">
      <w:pPr>
        <w:spacing w:after="0" w:line="240" w:lineRule="auto"/>
        <w:rPr>
          <w:rFonts w:ascii="Times New Roman" w:hAnsi="Times New Roman" w:cs="Times New Roman"/>
          <w:noProof/>
          <w:color w:val="FF0000"/>
        </w:rPr>
      </w:pPr>
      <w:r w:rsidRPr="001E29D0">
        <w:rPr>
          <w:rFonts w:ascii="Times New Roman" w:hAnsi="Times New Roman" w:cs="Times New Roman"/>
          <w:noProof/>
        </w:rPr>
        <w:t xml:space="preserve">Ответ: ____________________ </w:t>
      </w:r>
    </w:p>
    <w:p w:rsidR="00BB0D06" w:rsidRPr="001E29D0" w:rsidRDefault="00BB0D06" w:rsidP="00BB0D06">
      <w:pPr>
        <w:spacing w:after="0" w:line="240" w:lineRule="auto"/>
        <w:rPr>
          <w:rFonts w:ascii="Times New Roman" w:hAnsi="Times New Roman" w:cs="Times New Roman"/>
          <w:noProof/>
          <w:color w:val="FF0000"/>
        </w:rPr>
      </w:pPr>
    </w:p>
    <w:p w:rsidR="00BB0D06" w:rsidRPr="001E29D0" w:rsidRDefault="00BB0D06" w:rsidP="00BB0D06">
      <w:pPr>
        <w:spacing w:after="0" w:line="240" w:lineRule="auto"/>
        <w:rPr>
          <w:rFonts w:ascii="Times New Roman" w:hAnsi="Times New Roman" w:cs="Times New Roman"/>
          <w:i/>
        </w:rPr>
      </w:pPr>
      <w:r w:rsidRPr="001E29D0">
        <w:rPr>
          <w:rFonts w:ascii="Times New Roman" w:hAnsi="Times New Roman" w:cs="Times New Roman"/>
        </w:rPr>
        <w:t xml:space="preserve">16. Установите соотношения между позициями на схеме подключения отопительного прибора и их наименованиями? </w:t>
      </w:r>
      <w:r w:rsidRPr="001E29D0">
        <w:rPr>
          <w:rFonts w:ascii="Times New Roman" w:hAnsi="Times New Roman" w:cs="Times New Roman"/>
          <w:i/>
        </w:rPr>
        <w:t>(Ответ цифра-буква)</w:t>
      </w:r>
    </w:p>
    <w:p w:rsidR="00BB0D06" w:rsidRPr="001E29D0" w:rsidRDefault="00BB0D06" w:rsidP="00BB0D06">
      <w:pPr>
        <w:spacing w:after="0" w:line="240" w:lineRule="auto"/>
        <w:rPr>
          <w:rFonts w:ascii="Times New Roman" w:hAnsi="Times New Roman" w:cs="Times New Roman"/>
        </w:rPr>
      </w:pPr>
      <w:r w:rsidRPr="001E29D0">
        <w:rPr>
          <w:rFonts w:ascii="Times New Roman" w:hAnsi="Times New Roman" w:cs="Times New Roman"/>
          <w:noProof/>
        </w:rPr>
        <w:drawing>
          <wp:inline distT="0" distB="0" distL="0" distR="0" wp14:anchorId="23A1C295" wp14:editId="0FB2923E">
            <wp:extent cx="3838575" cy="18383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8575" cy="1838325"/>
                    </a:xfrm>
                    <a:prstGeom prst="rect">
                      <a:avLst/>
                    </a:prstGeom>
                    <a:noFill/>
                    <a:ln>
                      <a:noFill/>
                    </a:ln>
                  </pic:spPr>
                </pic:pic>
              </a:graphicData>
            </a:graphic>
          </wp:inline>
        </w:drawing>
      </w:r>
    </w:p>
    <w:tbl>
      <w:tblPr>
        <w:tblStyle w:val="a5"/>
        <w:tblW w:w="0" w:type="auto"/>
        <w:tblLook w:val="04A0" w:firstRow="1" w:lastRow="0" w:firstColumn="1" w:lastColumn="0" w:noHBand="0" w:noVBand="1"/>
      </w:tblPr>
      <w:tblGrid>
        <w:gridCol w:w="4672"/>
        <w:gridCol w:w="4673"/>
      </w:tblGrid>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Позиция </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Наименования </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FF0000"/>
              </w:rPr>
            </w:pPr>
            <w:r w:rsidRPr="001E29D0">
              <w:rPr>
                <w:rFonts w:ascii="Times New Roman" w:hAnsi="Times New Roman" w:cs="Times New Roman"/>
                <w:color w:val="FF0000"/>
              </w:rPr>
              <w:t>1</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92D050"/>
              </w:rPr>
            </w:pPr>
            <w:r w:rsidRPr="001E29D0">
              <w:rPr>
                <w:rFonts w:ascii="Times New Roman" w:hAnsi="Times New Roman" w:cs="Times New Roman"/>
                <w:color w:val="92D050"/>
              </w:rPr>
              <w:t xml:space="preserve">А. Обратный клапан </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92D050"/>
              </w:rPr>
            </w:pPr>
            <w:r w:rsidRPr="001E29D0">
              <w:rPr>
                <w:rFonts w:ascii="Times New Roman" w:hAnsi="Times New Roman" w:cs="Times New Roman"/>
                <w:color w:val="92D050"/>
              </w:rPr>
              <w:t>2</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Б. Двигатель автомобиля</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4F81BD" w:themeColor="accent1"/>
              </w:rPr>
            </w:pPr>
            <w:r w:rsidRPr="001E29D0">
              <w:rPr>
                <w:rFonts w:ascii="Times New Roman" w:hAnsi="Times New Roman" w:cs="Times New Roman"/>
                <w:color w:val="4F81BD" w:themeColor="accent1"/>
              </w:rPr>
              <w:t>3</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4F81BD" w:themeColor="accent1"/>
              </w:rPr>
            </w:pPr>
            <w:r w:rsidRPr="001E29D0">
              <w:rPr>
                <w:rFonts w:ascii="Times New Roman" w:hAnsi="Times New Roman" w:cs="Times New Roman"/>
                <w:color w:val="4F81BD" w:themeColor="accent1"/>
              </w:rPr>
              <w:t>В. Теплообменник</w:t>
            </w:r>
          </w:p>
        </w:tc>
      </w:tr>
      <w:tr w:rsidR="00BB0D06" w:rsidRPr="001E29D0" w:rsidTr="0086069A">
        <w:tc>
          <w:tcPr>
            <w:tcW w:w="4672"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4</w:t>
            </w:r>
          </w:p>
        </w:tc>
        <w:tc>
          <w:tcPr>
            <w:tcW w:w="4673"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color w:val="FF0000"/>
              </w:rPr>
            </w:pPr>
            <w:r w:rsidRPr="001E29D0">
              <w:rPr>
                <w:rFonts w:ascii="Times New Roman" w:hAnsi="Times New Roman" w:cs="Times New Roman"/>
                <w:color w:val="FF0000"/>
              </w:rPr>
              <w:t>Г. Отопительный прибор</w:t>
            </w:r>
          </w:p>
        </w:tc>
      </w:tr>
    </w:tbl>
    <w:p w:rsidR="00BB0D06" w:rsidRPr="001E29D0" w:rsidRDefault="00BB0D06" w:rsidP="00BB0D06">
      <w:pPr>
        <w:spacing w:after="0" w:line="240" w:lineRule="auto"/>
        <w:rPr>
          <w:rFonts w:ascii="Times New Roman" w:hAnsi="Times New Roman" w:cs="Times New Roman"/>
          <w:color w:val="FF0000"/>
        </w:rPr>
      </w:pPr>
      <w:r w:rsidRPr="001E29D0">
        <w:rPr>
          <w:rFonts w:ascii="Times New Roman" w:hAnsi="Times New Roman" w:cs="Times New Roman"/>
        </w:rPr>
        <w:t>Ответ: ______________</w:t>
      </w:r>
      <w:r w:rsidRPr="001E29D0">
        <w:rPr>
          <w:rFonts w:ascii="Times New Roman" w:hAnsi="Times New Roman" w:cs="Times New Roman"/>
          <w:color w:val="FF0000"/>
        </w:rPr>
        <w:t xml:space="preserve"> </w:t>
      </w:r>
    </w:p>
    <w:p w:rsidR="00BB0D06" w:rsidRPr="001E29D0" w:rsidRDefault="00BB0D06" w:rsidP="00BB0D06">
      <w:pPr>
        <w:spacing w:after="0" w:line="240" w:lineRule="auto"/>
        <w:rPr>
          <w:rFonts w:ascii="Times New Roman" w:hAnsi="Times New Roman" w:cs="Times New Roman"/>
          <w:noProof/>
        </w:rPr>
      </w:pPr>
      <w:r w:rsidRPr="001E29D0">
        <w:rPr>
          <w:rFonts w:ascii="Times New Roman" w:hAnsi="Times New Roman" w:cs="Times New Roman"/>
        </w:rPr>
        <w:lastRenderedPageBreak/>
        <w:t xml:space="preserve">17. Установите соотношения между позициями на схеме установки газобаллонного оборудования и их наименованиями? </w:t>
      </w:r>
      <w:r w:rsidRPr="001E29D0">
        <w:rPr>
          <w:rFonts w:ascii="Times New Roman" w:hAnsi="Times New Roman" w:cs="Times New Roman"/>
          <w:i/>
        </w:rPr>
        <w:t>(Ответ цифра-буква)</w:t>
      </w:r>
      <w:r w:rsidR="004A1A32">
        <w:pict>
          <v:rect id="Прямоугольник 22" o:spid="_x0000_s1026" alt="https://spo.kbadk.ru/pluginfile.php/5874/question/questiontext/2573/12/8140/54.png"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r w:rsidRPr="001E29D0">
        <w:rPr>
          <w:rFonts w:ascii="Times New Roman" w:hAnsi="Times New Roman" w:cs="Times New Roman"/>
          <w:noProof/>
        </w:rPr>
        <w:t xml:space="preserve"> </w:t>
      </w:r>
      <w:r w:rsidRPr="001E29D0">
        <w:rPr>
          <w:rFonts w:ascii="Times New Roman" w:hAnsi="Times New Roman" w:cs="Times New Roman"/>
          <w:noProof/>
        </w:rPr>
        <w:drawing>
          <wp:inline distT="0" distB="0" distL="0" distR="0" wp14:anchorId="0CD968A5" wp14:editId="0B903F29">
            <wp:extent cx="3305175" cy="18097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5175" cy="1809750"/>
                    </a:xfrm>
                    <a:prstGeom prst="rect">
                      <a:avLst/>
                    </a:prstGeom>
                    <a:noFill/>
                    <a:ln>
                      <a:noFill/>
                    </a:ln>
                  </pic:spPr>
                </pic:pic>
              </a:graphicData>
            </a:graphic>
          </wp:inline>
        </w:drawing>
      </w:r>
    </w:p>
    <w:tbl>
      <w:tblPr>
        <w:tblStyle w:val="a5"/>
        <w:tblW w:w="0" w:type="auto"/>
        <w:tblLook w:val="04A0" w:firstRow="1" w:lastRow="0" w:firstColumn="1" w:lastColumn="0" w:noHBand="0" w:noVBand="1"/>
      </w:tblPr>
      <w:tblGrid>
        <w:gridCol w:w="3397"/>
        <w:gridCol w:w="5948"/>
      </w:tblGrid>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 xml:space="preserve">Позиция </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Наимен</w:t>
            </w:r>
            <w:r>
              <w:rPr>
                <w:rFonts w:ascii="Times New Roman" w:hAnsi="Times New Roman" w:cs="Times New Roman"/>
              </w:rPr>
              <w:t>о</w:t>
            </w:r>
            <w:r w:rsidRPr="001E29D0">
              <w:rPr>
                <w:rFonts w:ascii="Times New Roman" w:hAnsi="Times New Roman" w:cs="Times New Roman"/>
              </w:rPr>
              <w:t xml:space="preserve">вание </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5</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А.</w:t>
            </w:r>
            <w:r w:rsidRPr="001E29D0">
              <w:rPr>
                <w:rFonts w:ascii="Times New Roman" w:hAnsi="Times New Roman" w:cs="Times New Roman"/>
                <w:noProof/>
              </w:rPr>
              <w:t xml:space="preserve"> Фильтр газа.</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6</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Б.</w:t>
            </w:r>
            <w:r w:rsidRPr="001E29D0">
              <w:rPr>
                <w:rFonts w:ascii="Times New Roman" w:hAnsi="Times New Roman" w:cs="Times New Roman"/>
                <w:noProof/>
              </w:rPr>
              <w:t xml:space="preserve"> Рампа газовых инжекторов</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7</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В.</w:t>
            </w:r>
            <w:r w:rsidRPr="001E29D0">
              <w:rPr>
                <w:rFonts w:ascii="Times New Roman" w:hAnsi="Times New Roman" w:cs="Times New Roman"/>
                <w:noProof/>
              </w:rPr>
              <w:t xml:space="preserve"> Электронный блок управления (ЭБУ) системой ГБО</w:t>
            </w:r>
          </w:p>
        </w:tc>
      </w:tr>
      <w:tr w:rsidR="00BB0D06" w:rsidRPr="001E29D0" w:rsidTr="0086069A">
        <w:tc>
          <w:tcPr>
            <w:tcW w:w="3397"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8</w:t>
            </w:r>
          </w:p>
        </w:tc>
        <w:tc>
          <w:tcPr>
            <w:tcW w:w="5948" w:type="dxa"/>
            <w:tcBorders>
              <w:top w:val="single" w:sz="4" w:space="0" w:color="auto"/>
              <w:left w:val="single" w:sz="4" w:space="0" w:color="auto"/>
              <w:bottom w:val="single" w:sz="4" w:space="0" w:color="auto"/>
              <w:right w:val="single" w:sz="4" w:space="0" w:color="auto"/>
            </w:tcBorders>
            <w:hideMark/>
          </w:tcPr>
          <w:p w:rsidR="00BB0D06" w:rsidRPr="001E29D0" w:rsidRDefault="00BB0D06" w:rsidP="0086069A">
            <w:pPr>
              <w:rPr>
                <w:rFonts w:ascii="Times New Roman" w:hAnsi="Times New Roman" w:cs="Times New Roman"/>
              </w:rPr>
            </w:pPr>
            <w:r w:rsidRPr="001E29D0">
              <w:rPr>
                <w:rFonts w:ascii="Times New Roman" w:hAnsi="Times New Roman" w:cs="Times New Roman"/>
              </w:rPr>
              <w:t>Г.</w:t>
            </w:r>
            <w:r w:rsidRPr="001E29D0">
              <w:rPr>
                <w:rFonts w:ascii="Times New Roman" w:hAnsi="Times New Roman" w:cs="Times New Roman"/>
                <w:noProof/>
              </w:rPr>
              <w:t xml:space="preserve"> Датчик давления и разряжения газа</w:t>
            </w:r>
          </w:p>
        </w:tc>
      </w:tr>
    </w:tbl>
    <w:p w:rsidR="00BB0D06" w:rsidRPr="001E29D0" w:rsidRDefault="00BB0D06" w:rsidP="00BB0D06">
      <w:pPr>
        <w:spacing w:after="0" w:line="240" w:lineRule="auto"/>
        <w:rPr>
          <w:rFonts w:ascii="Times New Roman" w:hAnsi="Times New Roman" w:cs="Times New Roman"/>
          <w:noProof/>
          <w:color w:val="FF0000"/>
        </w:rPr>
      </w:pPr>
      <w:r w:rsidRPr="001E29D0">
        <w:rPr>
          <w:rFonts w:ascii="Times New Roman" w:hAnsi="Times New Roman" w:cs="Times New Roman"/>
          <w:noProof/>
        </w:rPr>
        <w:t>Ответ: _______________</w:t>
      </w:r>
    </w:p>
    <w:p w:rsidR="00BB0D06" w:rsidRDefault="00BB0D06" w:rsidP="00BB0D06">
      <w:pPr>
        <w:tabs>
          <w:tab w:val="left" w:pos="1334"/>
        </w:tabs>
        <w:spacing w:after="0" w:line="259" w:lineRule="auto"/>
        <w:jc w:val="both"/>
        <w:rPr>
          <w:rFonts w:ascii="Times New Roman" w:eastAsiaTheme="minorHAnsi" w:hAnsi="Times New Roman" w:cs="Times New Roman"/>
          <w:b/>
          <w:lang w:eastAsia="en-US"/>
        </w:rPr>
      </w:pPr>
    </w:p>
    <w:p w:rsidR="00BB0D06" w:rsidRPr="001E29D0" w:rsidRDefault="00BB0D06" w:rsidP="00BB0D06">
      <w:pPr>
        <w:tabs>
          <w:tab w:val="left" w:pos="1334"/>
        </w:tabs>
        <w:spacing w:after="0" w:line="259"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18</w:t>
      </w:r>
      <w:r w:rsidRPr="001E29D0">
        <w:rPr>
          <w:rFonts w:ascii="Times New Roman" w:eastAsiaTheme="minorHAnsi" w:hAnsi="Times New Roman" w:cs="Times New Roman"/>
          <w:lang w:eastAsia="en-US"/>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1E29D0">
        <w:rPr>
          <w:rFonts w:ascii="Times New Roman" w:eastAsiaTheme="minorHAnsi" w:hAnsi="Times New Roman" w:cs="Times New Roman"/>
          <w:spacing w:val="-2"/>
          <w:lang w:eastAsia="en-US"/>
        </w:rPr>
        <w:t xml:space="preserve"> </w:t>
      </w:r>
      <w:r w:rsidRPr="001E29D0">
        <w:rPr>
          <w:rFonts w:ascii="Times New Roman" w:eastAsiaTheme="minorHAnsi" w:hAnsi="Times New Roman" w:cs="Times New Roman"/>
          <w:lang w:eastAsia="en-US"/>
        </w:rPr>
        <w:t>значения. Зарядный ток составляет ~10 % от</w:t>
      </w:r>
      <w:r w:rsidRPr="001E29D0">
        <w:rPr>
          <w:rFonts w:ascii="Times New Roman" w:eastAsiaTheme="minorHAnsi" w:hAnsi="Times New Roman" w:cs="Times New Roman"/>
          <w:spacing w:val="-2"/>
          <w:lang w:eastAsia="en-US"/>
        </w:rPr>
        <w:t xml:space="preserve"> </w:t>
      </w:r>
      <w:r w:rsidRPr="001E29D0">
        <w:rPr>
          <w:rFonts w:ascii="Times New Roman" w:eastAsiaTheme="minorHAnsi" w:hAnsi="Times New Roman" w:cs="Times New Roman"/>
          <w:lang w:eastAsia="en-US"/>
        </w:rPr>
        <w:t>емкости. Определите зарядный ток аккумуляторной батареи 6СТ-55.</w:t>
      </w:r>
    </w:p>
    <w:p w:rsidR="00BB0D06" w:rsidRPr="00E82779" w:rsidRDefault="00BB0D06" w:rsidP="00BB0D06">
      <w:pPr>
        <w:tabs>
          <w:tab w:val="left" w:pos="1334"/>
        </w:tabs>
        <w:spacing w:after="160" w:line="259" w:lineRule="auto"/>
        <w:jc w:val="both"/>
        <w:rPr>
          <w:rFonts w:ascii="Times New Roman" w:eastAsiaTheme="minorHAnsi" w:hAnsi="Times New Roman" w:cs="Times New Roman"/>
          <w:color w:val="FF0000"/>
          <w:lang w:eastAsia="en-US"/>
        </w:rPr>
      </w:pPr>
      <w:r w:rsidRPr="001E29D0">
        <w:rPr>
          <w:rFonts w:ascii="Times New Roman" w:eastAsiaTheme="minorHAnsi" w:hAnsi="Times New Roman" w:cs="Times New Roman"/>
          <w:lang w:eastAsia="en-US"/>
        </w:rPr>
        <w:t>Ответ: _________</w:t>
      </w:r>
    </w:p>
    <w:p w:rsidR="00BB0D06" w:rsidRPr="001E29D0" w:rsidRDefault="00BB0D06" w:rsidP="00BB0D06">
      <w:pPr>
        <w:spacing w:after="0" w:line="240"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19</w:t>
      </w:r>
      <w:r w:rsidRPr="001E29D0">
        <w:rPr>
          <w:rFonts w:ascii="Times New Roman" w:eastAsiaTheme="minorHAnsi" w:hAnsi="Times New Roman" w:cs="Times New Roman"/>
          <w:lang w:eastAsia="en-US"/>
        </w:rPr>
        <w:t xml:space="preserve">. </w:t>
      </w:r>
      <w:r w:rsidRPr="001E29D0">
        <w:rPr>
          <w:rFonts w:ascii="Times New Roman" w:eastAsia="Times New Roman" w:hAnsi="Times New Roman" w:cs="Times New Roman"/>
          <w:bCs/>
        </w:rPr>
        <w:t>Определите рабочий объём цилиндра двигателя ЗМЗ-402, если ход поршня- 92 мм; диаметр цилиндра-92 мм.</w:t>
      </w:r>
      <w:r w:rsidRPr="001E29D0">
        <w:rPr>
          <w:rFonts w:ascii="Times New Roman" w:eastAsia="Times New Roman" w:hAnsi="Times New Roman" w:cs="Times New Roman"/>
          <w:shd w:val="clear" w:color="auto" w:fill="FFFFFF"/>
        </w:rPr>
        <w:t xml:space="preserve"> (</w:t>
      </w:r>
      <w:r w:rsidRPr="001E29D0">
        <w:rPr>
          <w:rFonts w:ascii="Times New Roman" w:eastAsia="Times New Roman" w:hAnsi="Times New Roman" w:cs="Times New Roman"/>
          <w:i/>
          <w:iCs/>
          <w:shd w:val="clear" w:color="auto" w:fill="FFFFFF"/>
        </w:rPr>
        <w:t>Ответ дать в см</w:t>
      </w:r>
      <w:r w:rsidRPr="001E29D0">
        <w:rPr>
          <w:rFonts w:ascii="Times New Roman" w:eastAsia="Times New Roman" w:hAnsi="Times New Roman" w:cs="Times New Roman"/>
          <w:i/>
          <w:iCs/>
          <w:shd w:val="clear" w:color="auto" w:fill="FFFFFF"/>
          <w:vertAlign w:val="superscript"/>
        </w:rPr>
        <w:t>3</w:t>
      </w:r>
      <w:r w:rsidRPr="001E29D0">
        <w:rPr>
          <w:rFonts w:ascii="Times New Roman" w:eastAsia="Times New Roman" w:hAnsi="Times New Roman" w:cs="Times New Roman"/>
          <w:i/>
          <w:iCs/>
          <w:shd w:val="clear" w:color="auto" w:fill="FFFFFF"/>
        </w:rPr>
        <w:t>и литрах, результат округлить до сотых, т.е. до двух знаков после запятой)</w:t>
      </w:r>
    </w:p>
    <w:p w:rsidR="00BB0D06" w:rsidRPr="00E82779" w:rsidRDefault="00BB0D06" w:rsidP="00BB0D06">
      <w:pPr>
        <w:shd w:val="clear" w:color="auto" w:fill="FFFFFF"/>
        <w:spacing w:after="0" w:line="240" w:lineRule="auto"/>
        <w:rPr>
          <w:rFonts w:ascii="Times New Roman" w:eastAsia="Times New Roman" w:hAnsi="Times New Roman" w:cs="Times New Roman"/>
          <w:color w:val="FF0000"/>
        </w:rPr>
      </w:pPr>
      <w:r w:rsidRPr="001E29D0">
        <w:rPr>
          <w:rFonts w:ascii="Times New Roman" w:eastAsiaTheme="minorHAnsi" w:hAnsi="Times New Roman" w:cs="Times New Roman"/>
          <w:lang w:eastAsia="en-US"/>
        </w:rPr>
        <w:t xml:space="preserve">Ответ: </w:t>
      </w:r>
      <w:r w:rsidRPr="001E29D0">
        <w:rPr>
          <w:rFonts w:ascii="Times New Roman" w:eastAsia="Times New Roman" w:hAnsi="Times New Roman" w:cs="Times New Roman"/>
        </w:rPr>
        <w:t>Ответ: __________________________________</w:t>
      </w:r>
      <w:r w:rsidRPr="00E82779">
        <w:rPr>
          <w:rFonts w:ascii="Times New Roman" w:eastAsia="Times New Roman" w:hAnsi="Times New Roman" w:cs="Times New Roman"/>
          <w:color w:val="FF0000"/>
        </w:rPr>
        <w:t>.</w:t>
      </w:r>
    </w:p>
    <w:p w:rsidR="00BB0D06" w:rsidRPr="001E29D0" w:rsidRDefault="00BB0D06" w:rsidP="00BB0D06">
      <w:pPr>
        <w:spacing w:after="0" w:line="240" w:lineRule="auto"/>
        <w:jc w:val="both"/>
        <w:rPr>
          <w:rFonts w:ascii="Times New Roman" w:eastAsia="Times New Roman" w:hAnsi="Times New Roman" w:cs="Times New Roman"/>
          <w:bCs/>
        </w:rPr>
      </w:pPr>
    </w:p>
    <w:p w:rsidR="00BB0D06" w:rsidRPr="001E29D0" w:rsidRDefault="00BB0D06" w:rsidP="00BB0D06">
      <w:pPr>
        <w:spacing w:after="0" w:line="240"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b/>
          <w:lang w:eastAsia="en-US"/>
        </w:rPr>
        <w:t>20</w:t>
      </w:r>
      <w:r w:rsidRPr="001E29D0">
        <w:rPr>
          <w:rFonts w:ascii="Times New Roman" w:eastAsiaTheme="minorHAnsi" w:hAnsi="Times New Roman" w:cs="Times New Roman"/>
          <w:lang w:eastAsia="en-US"/>
        </w:rPr>
        <w:t xml:space="preserve">. Определите передаточное число третьей передачи КПП ВАЗ 2108, если число зубьев ведущей шестерни третьей передачи </w:t>
      </w:r>
      <w:r w:rsidRPr="001E29D0">
        <w:rPr>
          <w:rFonts w:ascii="Times New Roman" w:eastAsiaTheme="minorHAnsi" w:hAnsi="Times New Roman" w:cs="Times New Roman"/>
          <w:lang w:val="en-US" w:eastAsia="en-US"/>
        </w:rPr>
        <w:t>Z</w:t>
      </w:r>
      <w:r w:rsidRPr="001E29D0">
        <w:rPr>
          <w:rFonts w:ascii="Times New Roman" w:eastAsiaTheme="minorHAnsi" w:hAnsi="Times New Roman" w:cs="Times New Roman"/>
          <w:vertAlign w:val="subscript"/>
          <w:lang w:eastAsia="en-US"/>
        </w:rPr>
        <w:t>1</w:t>
      </w:r>
      <w:r w:rsidRPr="001E29D0">
        <w:rPr>
          <w:rFonts w:ascii="Times New Roman" w:eastAsiaTheme="minorHAnsi" w:hAnsi="Times New Roman" w:cs="Times New Roman"/>
          <w:lang w:eastAsia="en-US"/>
        </w:rPr>
        <w:t xml:space="preserve"> =28, а число зубьев ведомой шестерни третьей передачи Z</w:t>
      </w:r>
      <w:r w:rsidRPr="001E29D0">
        <w:rPr>
          <w:rFonts w:ascii="Times New Roman" w:eastAsiaTheme="minorHAnsi" w:hAnsi="Times New Roman" w:cs="Times New Roman"/>
          <w:vertAlign w:val="subscript"/>
          <w:lang w:eastAsia="en-US"/>
        </w:rPr>
        <w:t>2</w:t>
      </w:r>
      <w:r w:rsidRPr="001E29D0">
        <w:rPr>
          <w:rFonts w:ascii="Times New Roman" w:eastAsiaTheme="minorHAnsi" w:hAnsi="Times New Roman" w:cs="Times New Roman"/>
          <w:lang w:eastAsia="en-US"/>
        </w:rPr>
        <w:t>=39.</w:t>
      </w:r>
      <w:r w:rsidRPr="001E29D0">
        <w:rPr>
          <w:rFonts w:ascii="Times New Roman" w:eastAsia="Times New Roman" w:hAnsi="Times New Roman" w:cs="Times New Roman"/>
          <w:shd w:val="clear" w:color="auto" w:fill="FFFFFF"/>
        </w:rPr>
        <w:t xml:space="preserve"> (</w:t>
      </w:r>
      <w:r w:rsidRPr="001E29D0">
        <w:rPr>
          <w:rFonts w:ascii="Times New Roman" w:eastAsia="Times New Roman" w:hAnsi="Times New Roman" w:cs="Times New Roman"/>
          <w:i/>
          <w:iCs/>
          <w:shd w:val="clear" w:color="auto" w:fill="FFFFFF"/>
        </w:rPr>
        <w:t>Ответ дать до двух знаков после запятой)</w:t>
      </w:r>
    </w:p>
    <w:p w:rsidR="00BB0D06" w:rsidRPr="003F7C9F" w:rsidRDefault="00BB0D06" w:rsidP="00BB0D06">
      <w:pPr>
        <w:tabs>
          <w:tab w:val="left" w:pos="1334"/>
        </w:tabs>
        <w:spacing w:after="160" w:line="259" w:lineRule="auto"/>
        <w:jc w:val="both"/>
        <w:rPr>
          <w:rFonts w:ascii="Times New Roman" w:eastAsiaTheme="minorHAnsi" w:hAnsi="Times New Roman" w:cs="Times New Roman"/>
          <w:lang w:eastAsia="en-US"/>
        </w:rPr>
      </w:pPr>
      <w:r w:rsidRPr="001E29D0">
        <w:rPr>
          <w:rFonts w:ascii="Times New Roman" w:eastAsiaTheme="minorHAnsi" w:hAnsi="Times New Roman" w:cs="Times New Roman"/>
          <w:lang w:eastAsia="en-US"/>
        </w:rPr>
        <w:t>Ответ: ________</w:t>
      </w:r>
      <w:r w:rsidRPr="003F7C9F">
        <w:rPr>
          <w:rFonts w:ascii="Times New Roman" w:eastAsiaTheme="minorHAnsi" w:hAnsi="Times New Roman" w:cs="Times New Roman"/>
          <w:lang w:eastAsia="en-US"/>
        </w:rPr>
        <w:t xml:space="preserve"> </w:t>
      </w:r>
    </w:p>
    <w:p w:rsidR="00BB0D06" w:rsidRDefault="00BB0D06" w:rsidP="00BB0D06">
      <w:pPr>
        <w:tabs>
          <w:tab w:val="left" w:pos="1334"/>
        </w:tabs>
        <w:spacing w:after="0" w:line="240" w:lineRule="auto"/>
        <w:rPr>
          <w:rFonts w:ascii="Times New Roman" w:eastAsiaTheme="minorHAnsi" w:hAnsi="Times New Roman" w:cs="Times New Roman"/>
          <w:b/>
          <w:lang w:eastAsia="en-US"/>
        </w:rPr>
      </w:pPr>
    </w:p>
    <w:p w:rsidR="00C52BB8" w:rsidRDefault="00C52BB8" w:rsidP="00C52BB8">
      <w:pPr>
        <w:tabs>
          <w:tab w:val="left" w:pos="1334"/>
        </w:tabs>
        <w:spacing w:after="160" w:line="256" w:lineRule="auto"/>
        <w:jc w:val="both"/>
        <w:rPr>
          <w:rFonts w:ascii="Times New Roman" w:eastAsiaTheme="minorHAnsi" w:hAnsi="Times New Roman" w:cs="Times New Roman"/>
          <w:sz w:val="24"/>
          <w:szCs w:val="24"/>
          <w:lang w:eastAsia="en-US"/>
        </w:rPr>
      </w:pPr>
      <w:r w:rsidRPr="00CD6F88">
        <w:rPr>
          <w:rFonts w:ascii="Times New Roman" w:eastAsiaTheme="minorHAnsi" w:hAnsi="Times New Roman" w:cs="Times New Roman"/>
          <w:b/>
          <w:sz w:val="24"/>
          <w:szCs w:val="24"/>
          <w:lang w:eastAsia="en-US"/>
        </w:rPr>
        <w:t>Ключи к оцениванию тестовых заданий</w:t>
      </w:r>
      <w:r>
        <w:rPr>
          <w:rFonts w:ascii="Times New Roman" w:eastAsiaTheme="minorHAnsi" w:hAnsi="Times New Roman" w:cs="Times New Roman"/>
          <w:sz w:val="24"/>
          <w:szCs w:val="24"/>
          <w:lang w:eastAsia="en-US"/>
        </w:rPr>
        <w:t xml:space="preserve"> </w:t>
      </w:r>
    </w:p>
    <w:tbl>
      <w:tblPr>
        <w:tblStyle w:val="13"/>
        <w:tblW w:w="0" w:type="auto"/>
        <w:tblLook w:val="04A0" w:firstRow="1" w:lastRow="0" w:firstColumn="1" w:lastColumn="0" w:noHBand="0" w:noVBand="1"/>
      </w:tblPr>
      <w:tblGrid>
        <w:gridCol w:w="1696"/>
        <w:gridCol w:w="3119"/>
        <w:gridCol w:w="4530"/>
      </w:tblGrid>
      <w:tr w:rsidR="00D45C46" w:rsidRPr="003F7C9F" w:rsidTr="0050655E">
        <w:tc>
          <w:tcPr>
            <w:tcW w:w="9345" w:type="dxa"/>
            <w:gridSpan w:val="3"/>
          </w:tcPr>
          <w:p w:rsidR="00D45C46" w:rsidRPr="003F7C9F" w:rsidRDefault="00D45C46" w:rsidP="0086069A">
            <w:pPr>
              <w:tabs>
                <w:tab w:val="left" w:pos="1334"/>
              </w:tabs>
              <w:jc w:val="both"/>
              <w:rPr>
                <w:rFonts w:ascii="Times New Roman" w:hAnsi="Times New Roman" w:cs="Times New Roman"/>
                <w:sz w:val="24"/>
                <w:szCs w:val="24"/>
              </w:rPr>
            </w:pPr>
            <w:r w:rsidRPr="00D45C46">
              <w:rPr>
                <w:rFonts w:ascii="Times New Roman" w:hAnsi="Times New Roman" w:cs="Times New Roman"/>
              </w:rPr>
              <w:t>ВАРИАНТ 1</w:t>
            </w:r>
          </w:p>
        </w:tc>
      </w:tr>
      <w:tr w:rsidR="00A51383" w:rsidRPr="003F7C9F" w:rsidTr="0086069A">
        <w:tc>
          <w:tcPr>
            <w:tcW w:w="1696" w:type="dxa"/>
          </w:tcPr>
          <w:p w:rsidR="00A51383" w:rsidRPr="003F7C9F" w:rsidRDefault="00A51383" w:rsidP="00CD6F88">
            <w:pPr>
              <w:tabs>
                <w:tab w:val="left" w:pos="1334"/>
              </w:tabs>
              <w:jc w:val="center"/>
              <w:rPr>
                <w:rFonts w:ascii="Times New Roman" w:hAnsi="Times New Roman" w:cs="Times New Roman"/>
                <w:sz w:val="24"/>
                <w:szCs w:val="24"/>
              </w:rPr>
            </w:pPr>
            <w:r w:rsidRPr="003F7C9F">
              <w:rPr>
                <w:rFonts w:ascii="Times New Roman" w:hAnsi="Times New Roman" w:cs="Times New Roman"/>
                <w:sz w:val="24"/>
                <w:szCs w:val="24"/>
              </w:rPr>
              <w:t>№ задания</w:t>
            </w:r>
          </w:p>
        </w:tc>
        <w:tc>
          <w:tcPr>
            <w:tcW w:w="3119" w:type="dxa"/>
          </w:tcPr>
          <w:p w:rsidR="00A51383" w:rsidRPr="003F7C9F" w:rsidRDefault="00A51383" w:rsidP="00CD6F88">
            <w:pPr>
              <w:tabs>
                <w:tab w:val="left" w:pos="1334"/>
              </w:tabs>
              <w:jc w:val="center"/>
              <w:rPr>
                <w:rFonts w:ascii="Times New Roman" w:hAnsi="Times New Roman" w:cs="Times New Roman"/>
                <w:sz w:val="24"/>
                <w:szCs w:val="24"/>
              </w:rPr>
            </w:pPr>
            <w:r w:rsidRPr="003F7C9F">
              <w:rPr>
                <w:rFonts w:ascii="Times New Roman" w:hAnsi="Times New Roman" w:cs="Times New Roman"/>
                <w:sz w:val="24"/>
                <w:szCs w:val="24"/>
              </w:rPr>
              <w:t>Верный ответ</w:t>
            </w:r>
          </w:p>
        </w:tc>
        <w:tc>
          <w:tcPr>
            <w:tcW w:w="4530" w:type="dxa"/>
          </w:tcPr>
          <w:p w:rsidR="00A51383" w:rsidRPr="003F7C9F" w:rsidRDefault="00A51383" w:rsidP="00CD6F88">
            <w:pPr>
              <w:tabs>
                <w:tab w:val="left" w:pos="1334"/>
              </w:tabs>
              <w:jc w:val="center"/>
              <w:rPr>
                <w:rFonts w:ascii="Times New Roman" w:hAnsi="Times New Roman" w:cs="Times New Roman"/>
                <w:sz w:val="24"/>
                <w:szCs w:val="24"/>
              </w:rPr>
            </w:pPr>
            <w:r w:rsidRPr="003F7C9F">
              <w:rPr>
                <w:rFonts w:ascii="Times New Roman" w:hAnsi="Times New Roman" w:cs="Times New Roman"/>
                <w:sz w:val="24"/>
                <w:szCs w:val="24"/>
              </w:rPr>
              <w:t>Критерии</w:t>
            </w:r>
          </w:p>
        </w:tc>
      </w:tr>
      <w:tr w:rsidR="00A51383" w:rsidRPr="003F7C9F" w:rsidTr="0086069A">
        <w:tc>
          <w:tcPr>
            <w:tcW w:w="1696"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1</w:t>
            </w:r>
          </w:p>
        </w:tc>
        <w:tc>
          <w:tcPr>
            <w:tcW w:w="3119" w:type="dxa"/>
          </w:tcPr>
          <w:p w:rsidR="00A51383" w:rsidRPr="003F7C9F" w:rsidRDefault="00076964"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1,2</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2</w:t>
            </w:r>
          </w:p>
        </w:tc>
        <w:tc>
          <w:tcPr>
            <w:tcW w:w="3119" w:type="dxa"/>
          </w:tcPr>
          <w:p w:rsidR="00A51383" w:rsidRPr="003F7C9F" w:rsidRDefault="00076964"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2,3</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3</w:t>
            </w:r>
          </w:p>
        </w:tc>
        <w:tc>
          <w:tcPr>
            <w:tcW w:w="3119" w:type="dxa"/>
          </w:tcPr>
          <w:p w:rsidR="00A51383" w:rsidRPr="003F7C9F" w:rsidRDefault="00076964"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4</w:t>
            </w:r>
          </w:p>
        </w:tc>
        <w:tc>
          <w:tcPr>
            <w:tcW w:w="3119" w:type="dxa"/>
          </w:tcPr>
          <w:p w:rsidR="00A51383" w:rsidRPr="003F7C9F" w:rsidRDefault="00076964"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1,3</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5</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1,3</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6</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7</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jc w:val="both"/>
              <w:rPr>
                <w:rFonts w:ascii="Times New Roman" w:hAnsi="Times New Roman" w:cs="Times New Roman"/>
                <w:sz w:val="24"/>
                <w:szCs w:val="24"/>
              </w:rPr>
            </w:pPr>
            <w:r>
              <w:rPr>
                <w:rFonts w:ascii="Times New Roman" w:hAnsi="Times New Roman" w:cs="Times New Roman"/>
                <w:sz w:val="24"/>
                <w:szCs w:val="24"/>
              </w:rPr>
              <w:t>0</w:t>
            </w:r>
            <w:r w:rsidR="00A51383" w:rsidRPr="003F7C9F">
              <w:rPr>
                <w:rFonts w:ascii="Times New Roman" w:hAnsi="Times New Roman" w:cs="Times New Roman"/>
                <w:sz w:val="24"/>
                <w:szCs w:val="24"/>
              </w:rPr>
              <w:t>б – остальные случаи</w:t>
            </w:r>
          </w:p>
        </w:tc>
      </w:tr>
      <w:tr w:rsidR="00A51383" w:rsidRPr="003F7C9F" w:rsidTr="0086069A">
        <w:trPr>
          <w:trHeight w:val="73"/>
        </w:trPr>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lastRenderedPageBreak/>
              <w:t>8</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1,2</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9</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1,2</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10</w:t>
            </w:r>
          </w:p>
        </w:tc>
        <w:tc>
          <w:tcPr>
            <w:tcW w:w="3119" w:type="dxa"/>
          </w:tcPr>
          <w:p w:rsidR="00A51383" w:rsidRPr="003F7C9F" w:rsidRDefault="005E7245" w:rsidP="0086069A">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 xml:space="preserve">11 </w:t>
            </w:r>
          </w:p>
        </w:tc>
        <w:tc>
          <w:tcPr>
            <w:tcW w:w="3119" w:type="dxa"/>
          </w:tcPr>
          <w:p w:rsidR="00A51383" w:rsidRPr="003F7C9F" w:rsidRDefault="005E7245"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1,3</w:t>
            </w:r>
          </w:p>
        </w:tc>
        <w:tc>
          <w:tcPr>
            <w:tcW w:w="4530" w:type="dxa"/>
          </w:tcPr>
          <w:p w:rsidR="00244FD5"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12</w:t>
            </w:r>
          </w:p>
        </w:tc>
        <w:tc>
          <w:tcPr>
            <w:tcW w:w="3119" w:type="dxa"/>
          </w:tcPr>
          <w:p w:rsidR="00A51383" w:rsidRPr="003F7C9F" w:rsidRDefault="00AF41FD"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з</w:t>
            </w:r>
            <w:r w:rsidR="005E7245">
              <w:rPr>
                <w:rFonts w:ascii="Times New Roman" w:hAnsi="Times New Roman" w:cs="Times New Roman"/>
                <w:sz w:val="24"/>
                <w:szCs w:val="24"/>
              </w:rPr>
              <w:t>аданную скорость</w:t>
            </w:r>
          </w:p>
        </w:tc>
        <w:tc>
          <w:tcPr>
            <w:tcW w:w="4530" w:type="dxa"/>
          </w:tcPr>
          <w:p w:rsidR="00244FD5"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13</w:t>
            </w:r>
          </w:p>
        </w:tc>
        <w:tc>
          <w:tcPr>
            <w:tcW w:w="3119" w:type="dxa"/>
          </w:tcPr>
          <w:p w:rsidR="00A51383" w:rsidRPr="003F7C9F" w:rsidRDefault="00AF41FD"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редуктор-испаритель</w:t>
            </w:r>
          </w:p>
        </w:tc>
        <w:tc>
          <w:tcPr>
            <w:tcW w:w="4530" w:type="dxa"/>
          </w:tcPr>
          <w:p w:rsidR="00244FD5"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14</w:t>
            </w:r>
          </w:p>
        </w:tc>
        <w:tc>
          <w:tcPr>
            <w:tcW w:w="3119" w:type="dxa"/>
          </w:tcPr>
          <w:p w:rsidR="00A51383" w:rsidRPr="003F7C9F" w:rsidRDefault="00AF41FD"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 xml:space="preserve">Иммобилайзер </w:t>
            </w:r>
          </w:p>
        </w:tc>
        <w:tc>
          <w:tcPr>
            <w:tcW w:w="4530" w:type="dxa"/>
          </w:tcPr>
          <w:p w:rsidR="00244FD5"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15</w:t>
            </w:r>
          </w:p>
        </w:tc>
        <w:tc>
          <w:tcPr>
            <w:tcW w:w="3119" w:type="dxa"/>
          </w:tcPr>
          <w:p w:rsidR="00A51383" w:rsidRPr="003F7C9F" w:rsidRDefault="00AF41FD"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 xml:space="preserve">Парктроник </w:t>
            </w:r>
          </w:p>
        </w:tc>
        <w:tc>
          <w:tcPr>
            <w:tcW w:w="4530" w:type="dxa"/>
          </w:tcPr>
          <w:p w:rsidR="00244FD5"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A51383" w:rsidRPr="003F7C9F" w:rsidRDefault="00244FD5" w:rsidP="00244FD5">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16</w:t>
            </w:r>
          </w:p>
        </w:tc>
        <w:tc>
          <w:tcPr>
            <w:tcW w:w="3119" w:type="dxa"/>
          </w:tcPr>
          <w:p w:rsidR="00A51383" w:rsidRPr="003F7C9F" w:rsidRDefault="00AF41FD"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1В, 2Г, 3А,4Б</w:t>
            </w:r>
          </w:p>
        </w:tc>
        <w:tc>
          <w:tcPr>
            <w:tcW w:w="4530" w:type="dxa"/>
          </w:tcPr>
          <w:p w:rsidR="00A51383" w:rsidRPr="003F7C9F" w:rsidRDefault="00A51383" w:rsidP="0086069A">
            <w:pPr>
              <w:tabs>
                <w:tab w:val="left" w:pos="1334"/>
              </w:tabs>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A51383" w:rsidRPr="003F7C9F" w:rsidRDefault="00A51383" w:rsidP="0086069A">
            <w:pPr>
              <w:tabs>
                <w:tab w:val="left" w:pos="1334"/>
              </w:tabs>
              <w:rPr>
                <w:rFonts w:ascii="Times New Roman" w:hAnsi="Times New Roman" w:cs="Times New Roman"/>
                <w:sz w:val="24"/>
                <w:szCs w:val="24"/>
              </w:rPr>
            </w:pPr>
            <w:r w:rsidRPr="003F7C9F">
              <w:rPr>
                <w:rFonts w:ascii="Times New Roman" w:hAnsi="Times New Roman" w:cs="Times New Roman"/>
                <w:sz w:val="24"/>
                <w:szCs w:val="24"/>
              </w:rPr>
              <w:t>1 б – каждое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rPr>
                <w:rFonts w:ascii="Times New Roman" w:hAnsi="Times New Roman" w:cs="Times New Roman"/>
                <w:sz w:val="24"/>
                <w:szCs w:val="24"/>
              </w:rPr>
            </w:pPr>
            <w:r w:rsidRPr="003F7C9F">
              <w:rPr>
                <w:rFonts w:ascii="Times New Roman" w:hAnsi="Times New Roman" w:cs="Times New Roman"/>
                <w:sz w:val="24"/>
                <w:szCs w:val="24"/>
              </w:rPr>
              <w:t>17</w:t>
            </w:r>
          </w:p>
        </w:tc>
        <w:tc>
          <w:tcPr>
            <w:tcW w:w="3119" w:type="dxa"/>
          </w:tcPr>
          <w:p w:rsidR="00A51383" w:rsidRPr="003F7C9F" w:rsidRDefault="00990C59"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1А,2Б,3В,4Г</w:t>
            </w:r>
          </w:p>
        </w:tc>
        <w:tc>
          <w:tcPr>
            <w:tcW w:w="4530" w:type="dxa"/>
          </w:tcPr>
          <w:p w:rsidR="00A51383" w:rsidRPr="003F7C9F" w:rsidRDefault="00244FD5" w:rsidP="0086069A">
            <w:pPr>
              <w:tabs>
                <w:tab w:val="left" w:pos="1334"/>
              </w:tabs>
              <w:rPr>
                <w:rFonts w:ascii="Times New Roman" w:hAnsi="Times New Roman" w:cs="Times New Roman"/>
                <w:sz w:val="24"/>
                <w:szCs w:val="24"/>
              </w:rPr>
            </w:pPr>
            <w:r>
              <w:rPr>
                <w:rFonts w:ascii="Times New Roman" w:hAnsi="Times New Roman" w:cs="Times New Roman"/>
                <w:sz w:val="24"/>
                <w:szCs w:val="24"/>
              </w:rPr>
              <w:t>5</w:t>
            </w:r>
            <w:r w:rsidR="00A51383" w:rsidRPr="003F7C9F">
              <w:rPr>
                <w:rFonts w:ascii="Times New Roman" w:hAnsi="Times New Roman" w:cs="Times New Roman"/>
                <w:sz w:val="24"/>
                <w:szCs w:val="24"/>
              </w:rPr>
              <w:t xml:space="preserve"> б - полное правильное соответствие</w:t>
            </w:r>
          </w:p>
          <w:p w:rsidR="00A51383" w:rsidRPr="003F7C9F" w:rsidRDefault="00A51383" w:rsidP="0086069A">
            <w:pPr>
              <w:tabs>
                <w:tab w:val="left" w:pos="1334"/>
              </w:tabs>
              <w:rPr>
                <w:rFonts w:ascii="Times New Roman" w:hAnsi="Times New Roman" w:cs="Times New Roman"/>
                <w:sz w:val="24"/>
                <w:szCs w:val="24"/>
              </w:rPr>
            </w:pPr>
            <w:r w:rsidRPr="003F7C9F">
              <w:rPr>
                <w:rFonts w:ascii="Times New Roman" w:hAnsi="Times New Roman" w:cs="Times New Roman"/>
                <w:sz w:val="24"/>
                <w:szCs w:val="24"/>
              </w:rPr>
              <w:t>1 б – каждое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18</w:t>
            </w:r>
          </w:p>
        </w:tc>
        <w:tc>
          <w:tcPr>
            <w:tcW w:w="3119" w:type="dxa"/>
          </w:tcPr>
          <w:p w:rsidR="00A51383" w:rsidRPr="003F7C9F" w:rsidRDefault="00990C59"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7,5А</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19</w:t>
            </w:r>
          </w:p>
        </w:tc>
        <w:tc>
          <w:tcPr>
            <w:tcW w:w="3119" w:type="dxa"/>
          </w:tcPr>
          <w:p w:rsidR="00A51383" w:rsidRPr="00990C59" w:rsidRDefault="00990C59"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422,27 см</w:t>
            </w:r>
            <w:r>
              <w:rPr>
                <w:rFonts w:ascii="Times New Roman" w:hAnsi="Times New Roman" w:cs="Times New Roman"/>
                <w:sz w:val="24"/>
                <w:szCs w:val="24"/>
                <w:vertAlign w:val="superscript"/>
              </w:rPr>
              <w:t>3</w:t>
            </w:r>
            <w:r>
              <w:rPr>
                <w:rFonts w:ascii="Times New Roman" w:hAnsi="Times New Roman" w:cs="Times New Roman"/>
                <w:sz w:val="24"/>
                <w:szCs w:val="24"/>
              </w:rPr>
              <w:t>; 0,42 л</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A51383" w:rsidRPr="003F7C9F" w:rsidTr="0086069A">
        <w:tc>
          <w:tcPr>
            <w:tcW w:w="1696"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20</w:t>
            </w:r>
          </w:p>
        </w:tc>
        <w:tc>
          <w:tcPr>
            <w:tcW w:w="3119" w:type="dxa"/>
          </w:tcPr>
          <w:p w:rsidR="00A51383" w:rsidRPr="003F7C9F" w:rsidRDefault="00990C59" w:rsidP="0086069A">
            <w:pPr>
              <w:tabs>
                <w:tab w:val="left" w:pos="1334"/>
              </w:tabs>
              <w:jc w:val="both"/>
              <w:rPr>
                <w:rFonts w:ascii="Times New Roman" w:hAnsi="Times New Roman" w:cs="Times New Roman"/>
                <w:sz w:val="24"/>
                <w:szCs w:val="24"/>
              </w:rPr>
            </w:pPr>
            <w:r>
              <w:rPr>
                <w:rFonts w:ascii="Times New Roman" w:hAnsi="Times New Roman" w:cs="Times New Roman"/>
                <w:sz w:val="24"/>
                <w:szCs w:val="24"/>
              </w:rPr>
              <w:t>0,76</w:t>
            </w:r>
          </w:p>
        </w:tc>
        <w:tc>
          <w:tcPr>
            <w:tcW w:w="4530" w:type="dxa"/>
          </w:tcPr>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A51383" w:rsidRPr="003F7C9F" w:rsidRDefault="00A51383" w:rsidP="0086069A">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50655E">
        <w:tc>
          <w:tcPr>
            <w:tcW w:w="9345" w:type="dxa"/>
            <w:gridSpan w:val="3"/>
          </w:tcPr>
          <w:p w:rsidR="009E1FFE" w:rsidRPr="009E1FFE" w:rsidRDefault="009E1FFE" w:rsidP="0086069A">
            <w:pPr>
              <w:tabs>
                <w:tab w:val="left" w:pos="1334"/>
              </w:tabs>
              <w:jc w:val="both"/>
              <w:rPr>
                <w:rFonts w:ascii="Times New Roman" w:hAnsi="Times New Roman" w:cs="Times New Roman"/>
              </w:rPr>
            </w:pPr>
            <w:r w:rsidRPr="009E1FFE">
              <w:rPr>
                <w:rFonts w:ascii="Times New Roman" w:hAnsi="Times New Roman" w:cs="Times New Roman"/>
              </w:rPr>
              <w:t>ВАРИАНТ 2</w:t>
            </w:r>
          </w:p>
        </w:tc>
      </w:tr>
      <w:tr w:rsidR="009E1FFE" w:rsidRPr="003F7C9F" w:rsidTr="0086069A">
        <w:tc>
          <w:tcPr>
            <w:tcW w:w="1696" w:type="dxa"/>
          </w:tcPr>
          <w:p w:rsidR="009E1FFE" w:rsidRPr="00CD6F88" w:rsidRDefault="009E1FFE" w:rsidP="00CD6F88">
            <w:pPr>
              <w:tabs>
                <w:tab w:val="left" w:pos="1334"/>
              </w:tabs>
              <w:jc w:val="center"/>
              <w:rPr>
                <w:rFonts w:ascii="Times New Roman" w:hAnsi="Times New Roman" w:cs="Times New Roman"/>
                <w:b/>
                <w:sz w:val="24"/>
                <w:szCs w:val="24"/>
              </w:rPr>
            </w:pPr>
            <w:r w:rsidRPr="00CD6F88">
              <w:rPr>
                <w:rFonts w:ascii="Times New Roman" w:hAnsi="Times New Roman" w:cs="Times New Roman"/>
                <w:b/>
                <w:sz w:val="24"/>
                <w:szCs w:val="24"/>
              </w:rPr>
              <w:t>№ задания</w:t>
            </w:r>
          </w:p>
        </w:tc>
        <w:tc>
          <w:tcPr>
            <w:tcW w:w="3119" w:type="dxa"/>
          </w:tcPr>
          <w:p w:rsidR="009E1FFE" w:rsidRPr="00CD6F88" w:rsidRDefault="009E1FFE" w:rsidP="00CD6F88">
            <w:pPr>
              <w:tabs>
                <w:tab w:val="left" w:pos="1334"/>
              </w:tabs>
              <w:jc w:val="center"/>
              <w:rPr>
                <w:rFonts w:ascii="Times New Roman" w:hAnsi="Times New Roman" w:cs="Times New Roman"/>
                <w:b/>
                <w:sz w:val="24"/>
                <w:szCs w:val="24"/>
              </w:rPr>
            </w:pPr>
            <w:r w:rsidRPr="00CD6F88">
              <w:rPr>
                <w:rFonts w:ascii="Times New Roman" w:hAnsi="Times New Roman" w:cs="Times New Roman"/>
                <w:b/>
                <w:sz w:val="24"/>
                <w:szCs w:val="24"/>
              </w:rPr>
              <w:t>Верный ответ</w:t>
            </w:r>
          </w:p>
        </w:tc>
        <w:tc>
          <w:tcPr>
            <w:tcW w:w="4530" w:type="dxa"/>
          </w:tcPr>
          <w:p w:rsidR="009E1FFE" w:rsidRPr="00CD6F88" w:rsidRDefault="009E1FFE" w:rsidP="00CD6F88">
            <w:pPr>
              <w:tabs>
                <w:tab w:val="left" w:pos="1334"/>
              </w:tabs>
              <w:jc w:val="center"/>
              <w:rPr>
                <w:rFonts w:ascii="Times New Roman" w:hAnsi="Times New Roman" w:cs="Times New Roman"/>
                <w:b/>
                <w:sz w:val="24"/>
                <w:szCs w:val="24"/>
              </w:rPr>
            </w:pPr>
            <w:r w:rsidRPr="00CD6F88">
              <w:rPr>
                <w:rFonts w:ascii="Times New Roman" w:hAnsi="Times New Roman" w:cs="Times New Roman"/>
                <w:b/>
                <w:sz w:val="24"/>
                <w:szCs w:val="24"/>
              </w:rPr>
              <w:t>Критерии</w:t>
            </w:r>
          </w:p>
        </w:tc>
      </w:tr>
      <w:tr w:rsidR="009E1FFE" w:rsidRPr="003F7C9F" w:rsidTr="0086069A">
        <w:tc>
          <w:tcPr>
            <w:tcW w:w="1696"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1</w:t>
            </w:r>
          </w:p>
        </w:tc>
        <w:tc>
          <w:tcPr>
            <w:tcW w:w="3119" w:type="dxa"/>
          </w:tcPr>
          <w:p w:rsidR="009E1FFE" w:rsidRPr="003F7C9F" w:rsidRDefault="00A13A86"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1,3</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2</w:t>
            </w:r>
          </w:p>
        </w:tc>
        <w:tc>
          <w:tcPr>
            <w:tcW w:w="3119" w:type="dxa"/>
          </w:tcPr>
          <w:p w:rsidR="009E1FFE" w:rsidRPr="003F7C9F" w:rsidRDefault="00A13A86"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2,3</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3</w:t>
            </w:r>
          </w:p>
        </w:tc>
        <w:tc>
          <w:tcPr>
            <w:tcW w:w="3119" w:type="dxa"/>
          </w:tcPr>
          <w:p w:rsidR="009E1FFE" w:rsidRPr="003F7C9F" w:rsidRDefault="00A13A86"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1,3</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4</w:t>
            </w:r>
          </w:p>
        </w:tc>
        <w:tc>
          <w:tcPr>
            <w:tcW w:w="3119" w:type="dxa"/>
          </w:tcPr>
          <w:p w:rsidR="009E1FFE" w:rsidRPr="003F7C9F" w:rsidRDefault="00A13A86"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5</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6</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1,2</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7</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1,3</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0</w:t>
            </w:r>
            <w:r w:rsidRPr="003F7C9F">
              <w:rPr>
                <w:rFonts w:ascii="Times New Roman" w:hAnsi="Times New Roman" w:cs="Times New Roman"/>
                <w:sz w:val="24"/>
                <w:szCs w:val="24"/>
              </w:rPr>
              <w:t>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8</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3</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9</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1</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10</w:t>
            </w:r>
          </w:p>
        </w:tc>
        <w:tc>
          <w:tcPr>
            <w:tcW w:w="3119" w:type="dxa"/>
          </w:tcPr>
          <w:p w:rsidR="009E1FFE" w:rsidRPr="003F7C9F" w:rsidRDefault="00CD6F88" w:rsidP="009E1FFE">
            <w:pPr>
              <w:tabs>
                <w:tab w:val="left" w:pos="1334"/>
              </w:tabs>
              <w:jc w:val="both"/>
              <w:rPr>
                <w:rFonts w:ascii="Times New Roman" w:hAnsi="Times New Roman" w:cs="Times New Roman"/>
                <w:b/>
                <w:sz w:val="24"/>
                <w:szCs w:val="24"/>
              </w:rPr>
            </w:pPr>
            <w:r>
              <w:rPr>
                <w:rFonts w:ascii="Times New Roman" w:hAnsi="Times New Roman" w:cs="Times New Roman"/>
                <w:b/>
                <w:sz w:val="24"/>
                <w:szCs w:val="24"/>
              </w:rPr>
              <w:t>2</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11</w:t>
            </w:r>
          </w:p>
        </w:tc>
        <w:tc>
          <w:tcPr>
            <w:tcW w:w="3119" w:type="dxa"/>
          </w:tcPr>
          <w:p w:rsidR="009E1FFE" w:rsidRPr="003F7C9F" w:rsidRDefault="00CD6F8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1</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rPr>
                <w:rFonts w:ascii="Times New Roman" w:hAnsi="Times New Roman" w:cs="Times New Roman"/>
                <w:sz w:val="24"/>
                <w:szCs w:val="24"/>
              </w:rPr>
            </w:pPr>
            <w:r w:rsidRPr="003F7C9F">
              <w:rPr>
                <w:rFonts w:ascii="Times New Roman" w:hAnsi="Times New Roman" w:cs="Times New Roman"/>
                <w:sz w:val="24"/>
                <w:szCs w:val="24"/>
              </w:rPr>
              <w:lastRenderedPageBreak/>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lastRenderedPageBreak/>
              <w:t>12</w:t>
            </w:r>
          </w:p>
        </w:tc>
        <w:tc>
          <w:tcPr>
            <w:tcW w:w="3119" w:type="dxa"/>
          </w:tcPr>
          <w:p w:rsidR="009E1FFE" w:rsidRPr="003F7C9F" w:rsidRDefault="00CD6F8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 xml:space="preserve">запуск двигателя </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13</w:t>
            </w:r>
          </w:p>
        </w:tc>
        <w:tc>
          <w:tcPr>
            <w:tcW w:w="3119" w:type="dxa"/>
          </w:tcPr>
          <w:p w:rsidR="009E1FFE" w:rsidRPr="003F7C9F" w:rsidRDefault="00810D1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круиз- контроль</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14</w:t>
            </w:r>
          </w:p>
        </w:tc>
        <w:tc>
          <w:tcPr>
            <w:tcW w:w="3119" w:type="dxa"/>
          </w:tcPr>
          <w:p w:rsidR="009E1FFE" w:rsidRPr="003F7C9F" w:rsidRDefault="00810D1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бамперы</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15</w:t>
            </w:r>
          </w:p>
        </w:tc>
        <w:tc>
          <w:tcPr>
            <w:tcW w:w="3119" w:type="dxa"/>
          </w:tcPr>
          <w:p w:rsidR="009E1FFE" w:rsidRPr="003F7C9F" w:rsidRDefault="00810D1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баллона</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2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16</w:t>
            </w:r>
          </w:p>
        </w:tc>
        <w:tc>
          <w:tcPr>
            <w:tcW w:w="3119" w:type="dxa"/>
          </w:tcPr>
          <w:p w:rsidR="009E1FFE" w:rsidRPr="003F7C9F" w:rsidRDefault="00810D18"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1Г,2А,3В, 4Б</w:t>
            </w:r>
          </w:p>
        </w:tc>
        <w:tc>
          <w:tcPr>
            <w:tcW w:w="4530" w:type="dxa"/>
          </w:tcPr>
          <w:p w:rsidR="009E1FFE" w:rsidRPr="003F7C9F" w:rsidRDefault="009E1FFE" w:rsidP="009E1FFE">
            <w:pPr>
              <w:tabs>
                <w:tab w:val="left" w:pos="1334"/>
              </w:tabs>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9E1FFE" w:rsidRPr="003F7C9F" w:rsidRDefault="009E1FFE" w:rsidP="009E1FFE">
            <w:pPr>
              <w:tabs>
                <w:tab w:val="left" w:pos="1334"/>
              </w:tabs>
              <w:rPr>
                <w:rFonts w:ascii="Times New Roman" w:hAnsi="Times New Roman" w:cs="Times New Roman"/>
                <w:sz w:val="24"/>
                <w:szCs w:val="24"/>
              </w:rPr>
            </w:pPr>
            <w:r w:rsidRPr="003F7C9F">
              <w:rPr>
                <w:rFonts w:ascii="Times New Roman" w:hAnsi="Times New Roman" w:cs="Times New Roman"/>
                <w:sz w:val="24"/>
                <w:szCs w:val="24"/>
              </w:rPr>
              <w:t>1 б – каждое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17</w:t>
            </w:r>
          </w:p>
        </w:tc>
        <w:tc>
          <w:tcPr>
            <w:tcW w:w="3119" w:type="dxa"/>
          </w:tcPr>
          <w:p w:rsidR="009E1FFE" w:rsidRPr="003F7C9F" w:rsidRDefault="009242ED"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5А, 6Б, 7В,8Г</w:t>
            </w:r>
          </w:p>
        </w:tc>
        <w:tc>
          <w:tcPr>
            <w:tcW w:w="4530" w:type="dxa"/>
          </w:tcPr>
          <w:p w:rsidR="009E1FFE" w:rsidRPr="003F7C9F" w:rsidRDefault="009E1FFE" w:rsidP="009E1FFE">
            <w:pPr>
              <w:tabs>
                <w:tab w:val="left" w:pos="1334"/>
              </w:tabs>
              <w:rPr>
                <w:rFonts w:ascii="Times New Roman" w:hAnsi="Times New Roman" w:cs="Times New Roman"/>
                <w:sz w:val="24"/>
                <w:szCs w:val="24"/>
              </w:rPr>
            </w:pPr>
            <w:r>
              <w:rPr>
                <w:rFonts w:ascii="Times New Roman" w:hAnsi="Times New Roman" w:cs="Times New Roman"/>
                <w:sz w:val="24"/>
                <w:szCs w:val="24"/>
              </w:rPr>
              <w:t>5</w:t>
            </w:r>
            <w:r w:rsidRPr="003F7C9F">
              <w:rPr>
                <w:rFonts w:ascii="Times New Roman" w:hAnsi="Times New Roman" w:cs="Times New Roman"/>
                <w:sz w:val="24"/>
                <w:szCs w:val="24"/>
              </w:rPr>
              <w:t xml:space="preserve"> б - полное правильное соответствие</w:t>
            </w:r>
          </w:p>
          <w:p w:rsidR="009E1FFE" w:rsidRPr="003F7C9F" w:rsidRDefault="009E1FFE" w:rsidP="009E1FFE">
            <w:pPr>
              <w:tabs>
                <w:tab w:val="left" w:pos="1334"/>
              </w:tabs>
              <w:rPr>
                <w:rFonts w:ascii="Times New Roman" w:hAnsi="Times New Roman" w:cs="Times New Roman"/>
                <w:sz w:val="24"/>
                <w:szCs w:val="24"/>
              </w:rPr>
            </w:pPr>
            <w:r w:rsidRPr="003F7C9F">
              <w:rPr>
                <w:rFonts w:ascii="Times New Roman" w:hAnsi="Times New Roman" w:cs="Times New Roman"/>
                <w:sz w:val="24"/>
                <w:szCs w:val="24"/>
              </w:rPr>
              <w:t>1 б – каждое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9E1FFE" w:rsidRPr="003F7C9F" w:rsidTr="0086069A">
        <w:tc>
          <w:tcPr>
            <w:tcW w:w="1696" w:type="dxa"/>
          </w:tcPr>
          <w:p w:rsidR="009E1FFE" w:rsidRPr="003F7C9F" w:rsidRDefault="009E1FFE" w:rsidP="009E1FFE">
            <w:pPr>
              <w:rPr>
                <w:rFonts w:ascii="Times New Roman" w:hAnsi="Times New Roman" w:cs="Times New Roman"/>
                <w:sz w:val="24"/>
                <w:szCs w:val="24"/>
              </w:rPr>
            </w:pPr>
            <w:r w:rsidRPr="003F7C9F">
              <w:rPr>
                <w:rFonts w:ascii="Times New Roman" w:hAnsi="Times New Roman" w:cs="Times New Roman"/>
                <w:sz w:val="24"/>
                <w:szCs w:val="24"/>
              </w:rPr>
              <w:t>18</w:t>
            </w:r>
          </w:p>
        </w:tc>
        <w:tc>
          <w:tcPr>
            <w:tcW w:w="3119" w:type="dxa"/>
          </w:tcPr>
          <w:p w:rsidR="009E1FFE" w:rsidRPr="003F7C9F" w:rsidRDefault="009242ED"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5,5А</w:t>
            </w:r>
          </w:p>
        </w:tc>
        <w:tc>
          <w:tcPr>
            <w:tcW w:w="4530" w:type="dxa"/>
          </w:tcPr>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5 б – полное правильное соответствие</w:t>
            </w:r>
          </w:p>
          <w:p w:rsidR="009E1FFE" w:rsidRPr="003F7C9F" w:rsidRDefault="009E1FFE" w:rsidP="009E1FFE">
            <w:pPr>
              <w:tabs>
                <w:tab w:val="left" w:pos="1334"/>
              </w:tabs>
              <w:jc w:val="both"/>
              <w:rPr>
                <w:rFonts w:ascii="Times New Roman" w:hAnsi="Times New Roman" w:cs="Times New Roman"/>
                <w:sz w:val="24"/>
                <w:szCs w:val="24"/>
              </w:rPr>
            </w:pPr>
            <w:r w:rsidRPr="003F7C9F">
              <w:rPr>
                <w:rFonts w:ascii="Times New Roman" w:hAnsi="Times New Roman" w:cs="Times New Roman"/>
                <w:sz w:val="24"/>
                <w:szCs w:val="24"/>
              </w:rPr>
              <w:t>0 б – остальные случаи</w:t>
            </w:r>
          </w:p>
        </w:tc>
      </w:tr>
      <w:tr w:rsidR="002169F6" w:rsidRPr="003F7C9F" w:rsidTr="0086069A">
        <w:tc>
          <w:tcPr>
            <w:tcW w:w="1696" w:type="dxa"/>
          </w:tcPr>
          <w:p w:rsidR="002169F6" w:rsidRPr="003F7C9F" w:rsidRDefault="002169F6" w:rsidP="009E1FFE">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2169F6" w:rsidRPr="009242ED" w:rsidRDefault="009242ED"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611,27 см</w:t>
            </w:r>
            <w:r>
              <w:rPr>
                <w:rFonts w:ascii="Times New Roman" w:hAnsi="Times New Roman" w:cs="Times New Roman"/>
                <w:sz w:val="24"/>
                <w:szCs w:val="24"/>
                <w:vertAlign w:val="superscript"/>
              </w:rPr>
              <w:t>3</w:t>
            </w:r>
            <w:r>
              <w:rPr>
                <w:rFonts w:ascii="Times New Roman" w:hAnsi="Times New Roman" w:cs="Times New Roman"/>
                <w:sz w:val="24"/>
                <w:szCs w:val="24"/>
              </w:rPr>
              <w:t>; 0,61 л</w:t>
            </w:r>
          </w:p>
        </w:tc>
        <w:tc>
          <w:tcPr>
            <w:tcW w:w="4530" w:type="dxa"/>
          </w:tcPr>
          <w:p w:rsidR="002169F6" w:rsidRPr="002169F6" w:rsidRDefault="002169F6" w:rsidP="002169F6">
            <w:pPr>
              <w:tabs>
                <w:tab w:val="left" w:pos="1334"/>
              </w:tabs>
              <w:jc w:val="both"/>
              <w:rPr>
                <w:rFonts w:ascii="Times New Roman" w:hAnsi="Times New Roman" w:cs="Times New Roman"/>
                <w:sz w:val="24"/>
                <w:szCs w:val="24"/>
              </w:rPr>
            </w:pPr>
            <w:r w:rsidRPr="002169F6">
              <w:rPr>
                <w:rFonts w:ascii="Times New Roman" w:hAnsi="Times New Roman" w:cs="Times New Roman"/>
                <w:sz w:val="24"/>
                <w:szCs w:val="24"/>
              </w:rPr>
              <w:t>5 б – полное правильное соответствие</w:t>
            </w:r>
          </w:p>
          <w:p w:rsidR="002169F6" w:rsidRPr="003F7C9F" w:rsidRDefault="002169F6" w:rsidP="002169F6">
            <w:pPr>
              <w:tabs>
                <w:tab w:val="left" w:pos="1334"/>
              </w:tabs>
              <w:jc w:val="both"/>
              <w:rPr>
                <w:rFonts w:ascii="Times New Roman" w:hAnsi="Times New Roman" w:cs="Times New Roman"/>
                <w:sz w:val="24"/>
                <w:szCs w:val="24"/>
              </w:rPr>
            </w:pPr>
            <w:r w:rsidRPr="002169F6">
              <w:rPr>
                <w:rFonts w:ascii="Times New Roman" w:hAnsi="Times New Roman" w:cs="Times New Roman"/>
                <w:sz w:val="24"/>
                <w:szCs w:val="24"/>
              </w:rPr>
              <w:t>0 б – остальные случаи</w:t>
            </w:r>
          </w:p>
        </w:tc>
      </w:tr>
      <w:tr w:rsidR="002169F6" w:rsidRPr="003F7C9F" w:rsidTr="0086069A">
        <w:tc>
          <w:tcPr>
            <w:tcW w:w="1696" w:type="dxa"/>
          </w:tcPr>
          <w:p w:rsidR="002169F6" w:rsidRPr="003F7C9F" w:rsidRDefault="00EC6E4D" w:rsidP="009E1FFE">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2169F6" w:rsidRPr="003F7C9F" w:rsidRDefault="009242ED" w:rsidP="009E1FFE">
            <w:pPr>
              <w:tabs>
                <w:tab w:val="left" w:pos="1334"/>
              </w:tabs>
              <w:jc w:val="both"/>
              <w:rPr>
                <w:rFonts w:ascii="Times New Roman" w:hAnsi="Times New Roman" w:cs="Times New Roman"/>
                <w:sz w:val="24"/>
                <w:szCs w:val="24"/>
              </w:rPr>
            </w:pPr>
            <w:r>
              <w:rPr>
                <w:rFonts w:ascii="Times New Roman" w:hAnsi="Times New Roman" w:cs="Times New Roman"/>
                <w:sz w:val="24"/>
                <w:szCs w:val="24"/>
              </w:rPr>
              <w:t>1,39</w:t>
            </w:r>
          </w:p>
        </w:tc>
        <w:tc>
          <w:tcPr>
            <w:tcW w:w="4530" w:type="dxa"/>
          </w:tcPr>
          <w:p w:rsidR="002169F6" w:rsidRPr="002169F6" w:rsidRDefault="002169F6" w:rsidP="002169F6">
            <w:pPr>
              <w:tabs>
                <w:tab w:val="left" w:pos="1334"/>
              </w:tabs>
              <w:jc w:val="both"/>
              <w:rPr>
                <w:rFonts w:ascii="Times New Roman" w:hAnsi="Times New Roman" w:cs="Times New Roman"/>
                <w:sz w:val="24"/>
                <w:szCs w:val="24"/>
              </w:rPr>
            </w:pPr>
            <w:r w:rsidRPr="002169F6">
              <w:rPr>
                <w:rFonts w:ascii="Times New Roman" w:hAnsi="Times New Roman" w:cs="Times New Roman"/>
                <w:sz w:val="24"/>
                <w:szCs w:val="24"/>
              </w:rPr>
              <w:t>5 б – полное правильное соответствие</w:t>
            </w:r>
          </w:p>
          <w:p w:rsidR="002169F6" w:rsidRPr="003F7C9F" w:rsidRDefault="002169F6" w:rsidP="002169F6">
            <w:pPr>
              <w:tabs>
                <w:tab w:val="left" w:pos="1334"/>
              </w:tabs>
              <w:jc w:val="both"/>
              <w:rPr>
                <w:rFonts w:ascii="Times New Roman" w:hAnsi="Times New Roman" w:cs="Times New Roman"/>
                <w:sz w:val="24"/>
                <w:szCs w:val="24"/>
              </w:rPr>
            </w:pPr>
            <w:r w:rsidRPr="002169F6">
              <w:rPr>
                <w:rFonts w:ascii="Times New Roman" w:hAnsi="Times New Roman" w:cs="Times New Roman"/>
                <w:sz w:val="24"/>
                <w:szCs w:val="24"/>
              </w:rPr>
              <w:t>0 б – остальные случаи</w:t>
            </w:r>
          </w:p>
        </w:tc>
      </w:tr>
    </w:tbl>
    <w:p w:rsidR="00EC6E4D" w:rsidRDefault="00EC6E4D" w:rsidP="00EC6E4D">
      <w:pPr>
        <w:pStyle w:val="docdata"/>
        <w:widowControl w:val="0"/>
        <w:spacing w:before="0" w:beforeAutospacing="0" w:after="0" w:afterAutospacing="0"/>
        <w:rPr>
          <w:b/>
          <w:color w:val="000000"/>
          <w:sz w:val="22"/>
          <w:szCs w:val="22"/>
        </w:rPr>
      </w:pPr>
    </w:p>
    <w:p w:rsidR="00EC6E4D" w:rsidRDefault="00EC6E4D" w:rsidP="00EC6E4D">
      <w:pPr>
        <w:pStyle w:val="docdata"/>
        <w:widowControl w:val="0"/>
        <w:spacing w:before="0" w:beforeAutospacing="0" w:after="0" w:afterAutospacing="0"/>
        <w:jc w:val="center"/>
        <w:rPr>
          <w:b/>
          <w:color w:val="000000"/>
          <w:sz w:val="22"/>
          <w:szCs w:val="22"/>
        </w:rPr>
      </w:pPr>
      <w:r>
        <w:rPr>
          <w:b/>
          <w:color w:val="000000"/>
          <w:sz w:val="22"/>
          <w:szCs w:val="22"/>
        </w:rPr>
        <w:t>3. Вопросы к экзамену по модулю (комплексный)</w:t>
      </w:r>
    </w:p>
    <w:p w:rsidR="00EC6E4D" w:rsidRDefault="00EC6E4D" w:rsidP="00EC6E4D">
      <w:pPr>
        <w:pStyle w:val="docdata"/>
        <w:widowControl w:val="0"/>
        <w:spacing w:before="0" w:beforeAutospacing="0" w:after="0" w:afterAutospacing="0"/>
        <w:rPr>
          <w:color w:val="000000"/>
          <w:sz w:val="22"/>
          <w:szCs w:val="22"/>
        </w:rPr>
      </w:pPr>
    </w:p>
    <w:p w:rsidR="00EC6E4D" w:rsidRDefault="00EC6E4D" w:rsidP="00EC6E4D">
      <w:pPr>
        <w:pStyle w:val="docdata"/>
        <w:widowControl w:val="0"/>
        <w:spacing w:before="0" w:beforeAutospacing="0" w:after="0" w:afterAutospacing="0"/>
        <w:rPr>
          <w:b/>
          <w:bCs/>
        </w:rPr>
      </w:pPr>
      <w:r w:rsidRPr="009A7A97">
        <w:rPr>
          <w:b/>
          <w:color w:val="000000"/>
          <w:sz w:val="22"/>
          <w:szCs w:val="22"/>
        </w:rPr>
        <w:t xml:space="preserve">по </w:t>
      </w:r>
      <w:r w:rsidRPr="009A7A97">
        <w:rPr>
          <w:b/>
          <w:bCs/>
        </w:rPr>
        <w:t>МДК. 02.01 Диагностика автотранспортных средств</w:t>
      </w:r>
    </w:p>
    <w:p w:rsidR="00EC6E4D" w:rsidRPr="009A7A97" w:rsidRDefault="00EC6E4D" w:rsidP="00EC6E4D">
      <w:pPr>
        <w:pStyle w:val="docdata"/>
        <w:widowControl w:val="0"/>
        <w:spacing w:before="0" w:beforeAutospacing="0" w:after="0" w:afterAutospacing="0"/>
        <w:rPr>
          <w:b/>
          <w:color w:val="000000"/>
          <w:sz w:val="22"/>
          <w:szCs w:val="22"/>
        </w:rPr>
      </w:pP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Pr="004921AC">
        <w:rPr>
          <w:rFonts w:ascii="Times New Roman" w:eastAsiaTheme="minorHAnsi" w:hAnsi="Times New Roman" w:cs="Times New Roman"/>
          <w:sz w:val="24"/>
          <w:szCs w:val="24"/>
          <w:lang w:eastAsia="en-US"/>
        </w:rPr>
        <w:t xml:space="preserve">. Средства диагностирования механизмов и систем двигателя. </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sidRPr="004921AC">
        <w:rPr>
          <w:rFonts w:ascii="Times New Roman" w:eastAsiaTheme="minorHAnsi" w:hAnsi="Times New Roman" w:cs="Times New Roman"/>
          <w:sz w:val="24"/>
          <w:szCs w:val="24"/>
          <w:lang w:eastAsia="en-US"/>
        </w:rPr>
        <w:t>2. Диагностирование механизмов двигателя. Параметры, определяемые при диагностировании. КШМ и ГРМ</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sidRPr="004921AC">
        <w:rPr>
          <w:rFonts w:ascii="Times New Roman" w:eastAsiaTheme="minorHAnsi" w:hAnsi="Times New Roman" w:cs="Times New Roman"/>
          <w:sz w:val="24"/>
          <w:szCs w:val="24"/>
          <w:lang w:eastAsia="en-US"/>
        </w:rPr>
        <w:t>3. Диагностирование систем двигателя</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w:t>
      </w:r>
      <w:r w:rsidRPr="004921AC">
        <w:rPr>
          <w:rFonts w:ascii="Times New Roman" w:eastAsiaTheme="minorHAnsi" w:hAnsi="Times New Roman" w:cs="Times New Roman"/>
          <w:sz w:val="24"/>
          <w:szCs w:val="24"/>
          <w:lang w:eastAsia="en-US"/>
        </w:rPr>
        <w:t>. Средства диагностирования и методы применения при диагностировании электрических и электронных систем.</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r w:rsidRPr="004921AC">
        <w:rPr>
          <w:rFonts w:ascii="Times New Roman" w:eastAsiaTheme="minorHAnsi" w:hAnsi="Times New Roman" w:cs="Times New Roman"/>
          <w:sz w:val="24"/>
          <w:szCs w:val="24"/>
          <w:lang w:eastAsia="en-US"/>
        </w:rPr>
        <w:t>. Диагностирование и методы применения при диагностировании электрических и электронных систем</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Pr="004921AC">
        <w:rPr>
          <w:rFonts w:ascii="Times New Roman" w:eastAsiaTheme="minorHAnsi" w:hAnsi="Times New Roman" w:cs="Times New Roman"/>
          <w:sz w:val="24"/>
          <w:szCs w:val="24"/>
          <w:lang w:eastAsia="en-US"/>
        </w:rPr>
        <w:t>. Средства диагностирования механизмов и агрегатов трансмиссии автомобиля. Параметры, определяемые при диагностировании.</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w:t>
      </w:r>
      <w:r w:rsidRPr="004921AC">
        <w:rPr>
          <w:rFonts w:ascii="Times New Roman" w:eastAsiaTheme="minorHAnsi" w:hAnsi="Times New Roman" w:cs="Times New Roman"/>
          <w:sz w:val="24"/>
          <w:szCs w:val="24"/>
          <w:lang w:eastAsia="en-US"/>
        </w:rPr>
        <w:t>. Диагностирование сцепления, коробки передач</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r w:rsidRPr="004921AC">
        <w:rPr>
          <w:rFonts w:ascii="Times New Roman" w:eastAsiaTheme="minorHAnsi" w:hAnsi="Times New Roman" w:cs="Times New Roman"/>
          <w:sz w:val="24"/>
          <w:szCs w:val="24"/>
          <w:lang w:eastAsia="en-US"/>
        </w:rPr>
        <w:t>. Диагностирование карданной передачи, механизма ведущего моста.</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r w:rsidRPr="004921AC">
        <w:rPr>
          <w:rFonts w:ascii="Times New Roman" w:eastAsiaTheme="minorHAnsi" w:hAnsi="Times New Roman" w:cs="Times New Roman"/>
          <w:sz w:val="24"/>
          <w:szCs w:val="24"/>
          <w:lang w:eastAsia="en-US"/>
        </w:rPr>
        <w:t>. Средства диагностирования ходовой части, кузова автомобиля. Диагностирование ходовой части, кузова.</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w:t>
      </w:r>
      <w:r w:rsidRPr="004921AC">
        <w:rPr>
          <w:rFonts w:ascii="Times New Roman" w:eastAsiaTheme="minorHAnsi" w:hAnsi="Times New Roman" w:cs="Times New Roman"/>
          <w:sz w:val="24"/>
          <w:szCs w:val="24"/>
          <w:lang w:eastAsia="en-US"/>
        </w:rPr>
        <w:t>. Диагностирование подвески, колес и шин.</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r w:rsidRPr="004921AC">
        <w:rPr>
          <w:rFonts w:ascii="Times New Roman" w:eastAsiaTheme="minorHAnsi" w:hAnsi="Times New Roman" w:cs="Times New Roman"/>
          <w:sz w:val="24"/>
          <w:szCs w:val="24"/>
          <w:lang w:eastAsia="en-US"/>
        </w:rPr>
        <w:t>. Диагностирование рулевого управления и тормозной системы.</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w:t>
      </w:r>
      <w:r w:rsidRPr="004921AC">
        <w:rPr>
          <w:rFonts w:ascii="Times New Roman" w:eastAsiaTheme="minorHAnsi" w:hAnsi="Times New Roman" w:cs="Times New Roman"/>
          <w:sz w:val="24"/>
          <w:szCs w:val="24"/>
          <w:lang w:eastAsia="en-US"/>
        </w:rPr>
        <w:t xml:space="preserve">. Средства диагностирования состояния кузова, кабины, платформы. </w:t>
      </w:r>
    </w:p>
    <w:p w:rsidR="00EC6E4D" w:rsidRPr="004921AC"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13</w:t>
      </w:r>
      <w:r w:rsidRPr="004921AC">
        <w:rPr>
          <w:rFonts w:ascii="Times New Roman" w:eastAsiaTheme="minorHAnsi" w:hAnsi="Times New Roman" w:cs="Times New Roman"/>
          <w:sz w:val="24"/>
          <w:szCs w:val="24"/>
          <w:lang w:eastAsia="en-US"/>
        </w:rPr>
        <w:t>. Диагностика геометрии кузова.</w:t>
      </w:r>
    </w:p>
    <w:p w:rsidR="00EC6E4D" w:rsidRPr="003F7C9F" w:rsidRDefault="00EC6E4D" w:rsidP="00EC6E4D">
      <w:pPr>
        <w:tabs>
          <w:tab w:val="left" w:pos="1334"/>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14</w:t>
      </w:r>
      <w:r w:rsidRPr="004921AC">
        <w:rPr>
          <w:rFonts w:ascii="Times New Roman" w:eastAsiaTheme="minorHAnsi" w:hAnsi="Times New Roman" w:cs="Times New Roman"/>
          <w:sz w:val="24"/>
          <w:szCs w:val="24"/>
          <w:lang w:eastAsia="en-US"/>
        </w:rPr>
        <w:t>. Диагностика лакокрасочного покрытия кузова</w:t>
      </w:r>
    </w:p>
    <w:p w:rsidR="00EC6E4D" w:rsidRDefault="00EC6E4D" w:rsidP="00EC6E4D">
      <w:pPr>
        <w:tabs>
          <w:tab w:val="left" w:pos="1334"/>
        </w:tabs>
        <w:spacing w:after="0" w:line="240" w:lineRule="auto"/>
        <w:jc w:val="both"/>
        <w:rPr>
          <w:rFonts w:ascii="Times New Roman" w:eastAsiaTheme="minorHAnsi" w:hAnsi="Times New Roman" w:cs="Times New Roman"/>
          <w:b/>
          <w:lang w:eastAsia="en-US"/>
        </w:rPr>
      </w:pPr>
    </w:p>
    <w:p w:rsidR="00EC6E4D" w:rsidRPr="004056C9" w:rsidRDefault="00EC6E4D" w:rsidP="00EC6E4D">
      <w:pPr>
        <w:spacing w:after="0" w:line="240" w:lineRule="auto"/>
        <w:rPr>
          <w:rFonts w:ascii="Times New Roman" w:hAnsi="Times New Roman" w:cs="Times New Roman"/>
          <w:b/>
          <w:noProof/>
        </w:rPr>
      </w:pPr>
      <w:r>
        <w:rPr>
          <w:rFonts w:ascii="Times New Roman" w:hAnsi="Times New Roman"/>
          <w:b/>
          <w:bCs/>
        </w:rPr>
        <w:t xml:space="preserve">по </w:t>
      </w:r>
      <w:r w:rsidRPr="004056C9">
        <w:rPr>
          <w:rFonts w:ascii="Times New Roman" w:hAnsi="Times New Roman"/>
          <w:b/>
          <w:bCs/>
        </w:rPr>
        <w:t>МДК 02.02 Ремонт автотранспортных средств</w:t>
      </w:r>
    </w:p>
    <w:p w:rsidR="00EC6E4D" w:rsidRPr="00D72134" w:rsidRDefault="00EC6E4D" w:rsidP="00EC6E4D">
      <w:pPr>
        <w:spacing w:after="0" w:line="240" w:lineRule="auto"/>
        <w:rPr>
          <w:rFonts w:ascii="Times New Roman" w:eastAsia="Calibri" w:hAnsi="Times New Roman" w:cs="Times New Roman"/>
          <w:b/>
        </w:rPr>
      </w:pPr>
    </w:p>
    <w:p w:rsidR="00EC6E4D" w:rsidRPr="00505813" w:rsidRDefault="00EC6E4D" w:rsidP="00EC6E4D">
      <w:pPr>
        <w:spacing w:after="0" w:line="240" w:lineRule="auto"/>
        <w:rPr>
          <w:rFonts w:ascii="Times New Roman" w:hAnsi="Times New Roman" w:cs="Times New Roman"/>
        </w:rPr>
      </w:pPr>
      <w:r w:rsidRPr="00505813">
        <w:rPr>
          <w:rFonts w:ascii="Times New Roman" w:hAnsi="Times New Roman" w:cs="Times New Roman"/>
        </w:rPr>
        <w:t>1. Технологии монтажа двигателя автомобиля, разборки и сборки его механизмов и систем, замена его отдельных деталей</w:t>
      </w:r>
    </w:p>
    <w:p w:rsidR="00EC6E4D" w:rsidRPr="00505813" w:rsidRDefault="00EC6E4D" w:rsidP="00EC6E4D">
      <w:pPr>
        <w:spacing w:after="0" w:line="240" w:lineRule="auto"/>
        <w:rPr>
          <w:rFonts w:ascii="Times New Roman" w:hAnsi="Times New Roman" w:cs="Times New Roman"/>
        </w:rPr>
      </w:pPr>
      <w:r w:rsidRPr="00505813">
        <w:rPr>
          <w:rFonts w:ascii="Times New Roman" w:hAnsi="Times New Roman" w:cs="Times New Roman"/>
        </w:rPr>
        <w:t>2. Проведение технических измерений соответствующим инструментом и приборами</w:t>
      </w:r>
    </w:p>
    <w:p w:rsidR="00EC6E4D" w:rsidRPr="00505813" w:rsidRDefault="00EC6E4D" w:rsidP="00EC6E4D">
      <w:pPr>
        <w:spacing w:after="0" w:line="240" w:lineRule="auto"/>
        <w:rPr>
          <w:rFonts w:ascii="Times New Roman" w:hAnsi="Times New Roman" w:cs="Times New Roman"/>
        </w:rPr>
      </w:pPr>
      <w:r w:rsidRPr="00505813">
        <w:rPr>
          <w:rFonts w:ascii="Times New Roman" w:hAnsi="Times New Roman" w:cs="Times New Roman"/>
        </w:rPr>
        <w:t>3. Технологии ремонта деталей механизмов и систем двигателя</w:t>
      </w:r>
    </w:p>
    <w:p w:rsidR="00EC6E4D" w:rsidRPr="00505813" w:rsidRDefault="00EC6E4D" w:rsidP="00EC6E4D">
      <w:pPr>
        <w:spacing w:after="0" w:line="240" w:lineRule="auto"/>
        <w:rPr>
          <w:rFonts w:ascii="Times New Roman" w:hAnsi="Times New Roman" w:cs="Times New Roman"/>
        </w:rPr>
      </w:pPr>
      <w:r w:rsidRPr="00505813">
        <w:rPr>
          <w:rFonts w:ascii="Times New Roman" w:hAnsi="Times New Roman" w:cs="Times New Roman"/>
        </w:rPr>
        <w:lastRenderedPageBreak/>
        <w:t>4. Ремонт узлов системы питания дизельных двигателей</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5</w:t>
      </w:r>
      <w:r w:rsidRPr="00505813">
        <w:rPr>
          <w:rFonts w:ascii="Times New Roman" w:hAnsi="Times New Roman" w:cs="Times New Roman"/>
        </w:rPr>
        <w:t xml:space="preserve">. Проверка состояния узлов и элементов электрических и электронных систем. </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6</w:t>
      </w:r>
      <w:r w:rsidRPr="00505813">
        <w:rPr>
          <w:rFonts w:ascii="Times New Roman" w:hAnsi="Times New Roman" w:cs="Times New Roman"/>
        </w:rPr>
        <w:t>. Технологии ремонта узлов и элементов электрических и электронных систем.</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7</w:t>
      </w:r>
      <w:r w:rsidRPr="00505813">
        <w:rPr>
          <w:rFonts w:ascii="Times New Roman" w:hAnsi="Times New Roman" w:cs="Times New Roman"/>
        </w:rPr>
        <w:t>. Регулировка, испытание узлов и элементов электрических и электронных систем</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8</w:t>
      </w:r>
      <w:r w:rsidRPr="00505813">
        <w:rPr>
          <w:rFonts w:ascii="Times New Roman" w:hAnsi="Times New Roman" w:cs="Times New Roman"/>
        </w:rPr>
        <w:t xml:space="preserve">. Технология демонтажа и замены узлов и механизмов автомобильных трансмиссий. </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9</w:t>
      </w:r>
      <w:r w:rsidRPr="00505813">
        <w:rPr>
          <w:rFonts w:ascii="Times New Roman" w:hAnsi="Times New Roman" w:cs="Times New Roman"/>
        </w:rPr>
        <w:t>. Проведение технических измерений деталей узлов трансмиссий.</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10.</w:t>
      </w:r>
      <w:r w:rsidRPr="00505813">
        <w:rPr>
          <w:rFonts w:ascii="Times New Roman" w:hAnsi="Times New Roman" w:cs="Times New Roman"/>
        </w:rPr>
        <w:t xml:space="preserve"> Технология ремонта механизмов, узлов и деталей автомобильных трансмиссий.</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 xml:space="preserve">11. </w:t>
      </w:r>
      <w:r w:rsidRPr="00505813">
        <w:rPr>
          <w:rFonts w:ascii="Times New Roman" w:hAnsi="Times New Roman" w:cs="Times New Roman"/>
        </w:rPr>
        <w:t xml:space="preserve"> Регулировка и испытание автомобильных трансмиссий после ремонта</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12</w:t>
      </w:r>
      <w:r w:rsidRPr="00505813">
        <w:rPr>
          <w:rFonts w:ascii="Times New Roman" w:hAnsi="Times New Roman" w:cs="Times New Roman"/>
        </w:rPr>
        <w:t>. Технологии монтажа и замены узлов и механизмов ходовой части автомобилей. Проведение технических измерений соответствующим инструментом и приборами.</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13.</w:t>
      </w:r>
      <w:r w:rsidRPr="00505813">
        <w:rPr>
          <w:rFonts w:ascii="Times New Roman" w:hAnsi="Times New Roman" w:cs="Times New Roman"/>
        </w:rPr>
        <w:t xml:space="preserve"> Технология ремонта подвесок автомобиля</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 xml:space="preserve">14. </w:t>
      </w:r>
      <w:r w:rsidRPr="00505813">
        <w:rPr>
          <w:rFonts w:ascii="Times New Roman" w:hAnsi="Times New Roman" w:cs="Times New Roman"/>
        </w:rPr>
        <w:t>Технология ремонта автомобильных колес и шин</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15</w:t>
      </w:r>
      <w:r w:rsidRPr="00505813">
        <w:rPr>
          <w:rFonts w:ascii="Times New Roman" w:hAnsi="Times New Roman" w:cs="Times New Roman"/>
        </w:rPr>
        <w:t>. Технологии монтажа и замены узлов и механизмов рулевого управления автомобилей. Проведение технических измерений соответствующим инструментом и приборами.</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16</w:t>
      </w:r>
      <w:r w:rsidRPr="00505813">
        <w:rPr>
          <w:rFonts w:ascii="Times New Roman" w:hAnsi="Times New Roman" w:cs="Times New Roman"/>
        </w:rPr>
        <w:t xml:space="preserve">. Проведение технических измерений узлов и механизмов рулевого управления соответствующим инструментом и приборами </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17</w:t>
      </w:r>
      <w:r w:rsidRPr="00505813">
        <w:rPr>
          <w:rFonts w:ascii="Times New Roman" w:hAnsi="Times New Roman" w:cs="Times New Roman"/>
        </w:rPr>
        <w:t xml:space="preserve">. Технологии монтажа и замены узлов и механизмов тормозной системы автомобилей. </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18</w:t>
      </w:r>
      <w:r w:rsidRPr="00505813">
        <w:rPr>
          <w:rFonts w:ascii="Times New Roman" w:hAnsi="Times New Roman" w:cs="Times New Roman"/>
        </w:rPr>
        <w:t>. Проведение технических измерений узлов и механизмов тормозной системы соответствующим инструментом и приборами.</w:t>
      </w:r>
    </w:p>
    <w:p w:rsidR="00EC6E4D" w:rsidRPr="00505813" w:rsidRDefault="00EC6E4D" w:rsidP="00EC6E4D">
      <w:pPr>
        <w:spacing w:after="0" w:line="240" w:lineRule="auto"/>
        <w:rPr>
          <w:rFonts w:ascii="Times New Roman" w:hAnsi="Times New Roman" w:cs="Times New Roman"/>
        </w:rPr>
      </w:pPr>
      <w:r>
        <w:rPr>
          <w:rFonts w:ascii="Times New Roman" w:hAnsi="Times New Roman" w:cs="Times New Roman"/>
        </w:rPr>
        <w:t>19</w:t>
      </w:r>
      <w:r w:rsidRPr="00505813">
        <w:rPr>
          <w:rFonts w:ascii="Times New Roman" w:hAnsi="Times New Roman" w:cs="Times New Roman"/>
        </w:rPr>
        <w:t xml:space="preserve">. Технология монтажа и ремонта элементов кузова. Проведение технических измерений. </w:t>
      </w:r>
    </w:p>
    <w:p w:rsidR="00EC6E4D" w:rsidRPr="00D72134" w:rsidRDefault="00EC6E4D" w:rsidP="00EC6E4D">
      <w:pPr>
        <w:spacing w:after="0" w:line="240" w:lineRule="auto"/>
        <w:rPr>
          <w:rFonts w:ascii="Times New Roman" w:hAnsi="Times New Roman" w:cs="Times New Roman"/>
        </w:rPr>
      </w:pPr>
      <w:r>
        <w:rPr>
          <w:rFonts w:ascii="Times New Roman" w:hAnsi="Times New Roman" w:cs="Times New Roman"/>
        </w:rPr>
        <w:t>20</w:t>
      </w:r>
      <w:r w:rsidRPr="00505813">
        <w:rPr>
          <w:rFonts w:ascii="Times New Roman" w:hAnsi="Times New Roman" w:cs="Times New Roman"/>
        </w:rPr>
        <w:t>. Приемы выполнения работ по окраске элементов кузова автомобиля.</w:t>
      </w:r>
    </w:p>
    <w:p w:rsidR="00EC6E4D" w:rsidRDefault="00EC6E4D" w:rsidP="00EC6E4D">
      <w:pPr>
        <w:spacing w:after="0" w:line="240" w:lineRule="auto"/>
        <w:rPr>
          <w:rFonts w:ascii="Times New Roman" w:hAnsi="Times New Roman" w:cs="Times New Roman"/>
          <w:b/>
          <w:bCs/>
        </w:rPr>
      </w:pPr>
    </w:p>
    <w:p w:rsidR="00EC6E4D" w:rsidRDefault="00EC6E4D" w:rsidP="00EC6E4D">
      <w:pPr>
        <w:spacing w:after="0" w:line="240" w:lineRule="auto"/>
        <w:rPr>
          <w:rFonts w:ascii="Times New Roman" w:hAnsi="Times New Roman" w:cs="Times New Roman"/>
          <w:b/>
          <w:bCs/>
        </w:rPr>
      </w:pPr>
      <w:r>
        <w:rPr>
          <w:rFonts w:ascii="Times New Roman" w:hAnsi="Times New Roman" w:cs="Times New Roman"/>
          <w:b/>
          <w:bCs/>
        </w:rPr>
        <w:t xml:space="preserve">по </w:t>
      </w:r>
      <w:r w:rsidRPr="004056C9">
        <w:rPr>
          <w:rFonts w:ascii="Times New Roman" w:hAnsi="Times New Roman" w:cs="Times New Roman"/>
          <w:b/>
          <w:bCs/>
        </w:rPr>
        <w:t>МДК 02.03 Установка дополнительного оборудования</w:t>
      </w:r>
    </w:p>
    <w:p w:rsidR="00EC6E4D" w:rsidRDefault="00EC6E4D" w:rsidP="00EC6E4D">
      <w:pPr>
        <w:spacing w:after="0" w:line="240" w:lineRule="auto"/>
        <w:jc w:val="both"/>
        <w:rPr>
          <w:rFonts w:ascii="Times New Roman" w:eastAsia="Times New Roman" w:hAnsi="Times New Roman" w:cs="Times New Roman"/>
          <w:color w:val="000000"/>
        </w:rPr>
      </w:pP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1. Понятие и виды дополнительного оборудования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2. Дополнительное оборудование механизмов двигателя.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3. Дополнительное оборудование систем двигателя.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4. Дополнительное оборудование электрических и электронных систем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5. Дополнительное оборудование трансмиссий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6. Дополнительное оборудование ходовой части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7. Дополнительное оборудование органов управления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8. Дополнительное оборудование для кузовов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sidRPr="003E5B51">
        <w:rPr>
          <w:rFonts w:ascii="Times New Roman" w:eastAsia="Times New Roman" w:hAnsi="Times New Roman" w:cs="Times New Roman"/>
          <w:color w:val="000000"/>
        </w:rPr>
        <w:t>9. Системы безопасности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10. </w:t>
      </w:r>
      <w:r w:rsidRPr="003E5B51">
        <w:rPr>
          <w:rFonts w:ascii="Times New Roman" w:eastAsia="Times New Roman" w:hAnsi="Times New Roman" w:cs="Times New Roman"/>
          <w:color w:val="000000"/>
        </w:rPr>
        <w:t>Поряд</w:t>
      </w:r>
      <w:r>
        <w:rPr>
          <w:rFonts w:ascii="Times New Roman" w:eastAsia="Times New Roman" w:hAnsi="Times New Roman" w:cs="Times New Roman"/>
          <w:color w:val="000000"/>
        </w:rPr>
        <w:t>о</w:t>
      </w:r>
      <w:r w:rsidRPr="003E5B51">
        <w:rPr>
          <w:rFonts w:ascii="Times New Roman" w:eastAsia="Times New Roman" w:hAnsi="Times New Roman" w:cs="Times New Roman"/>
          <w:color w:val="000000"/>
        </w:rPr>
        <w:t>к</w:t>
      </w:r>
      <w:r>
        <w:rPr>
          <w:rFonts w:ascii="Times New Roman" w:eastAsia="Times New Roman" w:hAnsi="Times New Roman" w:cs="Times New Roman"/>
          <w:color w:val="000000"/>
        </w:rPr>
        <w:t xml:space="preserve"> </w:t>
      </w:r>
      <w:r w:rsidRPr="003E5B51">
        <w:rPr>
          <w:rFonts w:ascii="Times New Roman" w:eastAsia="Times New Roman" w:hAnsi="Times New Roman" w:cs="Times New Roman"/>
          <w:color w:val="000000"/>
        </w:rPr>
        <w:t>установки дополнительного оборудования для систем двигателя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 </w:t>
      </w:r>
      <w:r w:rsidRPr="003E5B51">
        <w:rPr>
          <w:rFonts w:ascii="Times New Roman" w:eastAsia="Times New Roman" w:hAnsi="Times New Roman" w:cs="Times New Roman"/>
          <w:color w:val="000000"/>
        </w:rPr>
        <w:t>Поряд</w:t>
      </w:r>
      <w:r>
        <w:rPr>
          <w:rFonts w:ascii="Times New Roman" w:eastAsia="Times New Roman" w:hAnsi="Times New Roman" w:cs="Times New Roman"/>
          <w:color w:val="000000"/>
        </w:rPr>
        <w:t>о</w:t>
      </w:r>
      <w:r w:rsidRPr="003E5B51">
        <w:rPr>
          <w:rFonts w:ascii="Times New Roman" w:eastAsia="Times New Roman" w:hAnsi="Times New Roman" w:cs="Times New Roman"/>
          <w:color w:val="000000"/>
        </w:rPr>
        <w:t>к</w:t>
      </w:r>
      <w:r>
        <w:rPr>
          <w:rFonts w:ascii="Times New Roman" w:eastAsia="Times New Roman" w:hAnsi="Times New Roman" w:cs="Times New Roman"/>
          <w:color w:val="000000"/>
        </w:rPr>
        <w:t xml:space="preserve"> </w:t>
      </w:r>
      <w:r w:rsidRPr="003E5B51">
        <w:rPr>
          <w:rFonts w:ascii="Times New Roman" w:eastAsia="Times New Roman" w:hAnsi="Times New Roman" w:cs="Times New Roman"/>
          <w:color w:val="000000"/>
        </w:rPr>
        <w:t>установки газобаллонного оборудования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12. Порядок</w:t>
      </w:r>
      <w:r w:rsidRPr="003E5B51">
        <w:rPr>
          <w:rFonts w:ascii="Times New Roman" w:eastAsia="Times New Roman" w:hAnsi="Times New Roman" w:cs="Times New Roman"/>
          <w:color w:val="000000"/>
        </w:rPr>
        <w:t xml:space="preserve"> установки системы кондиционирования воздуха</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13 Порядок</w:t>
      </w:r>
      <w:r w:rsidRPr="003E5B51">
        <w:rPr>
          <w:rFonts w:ascii="Times New Roman" w:eastAsia="Times New Roman" w:hAnsi="Times New Roman" w:cs="Times New Roman"/>
          <w:color w:val="000000"/>
        </w:rPr>
        <w:t xml:space="preserve"> установки круиз-контроля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14. Порядок</w:t>
      </w:r>
      <w:r w:rsidRPr="003E5B51">
        <w:rPr>
          <w:rFonts w:ascii="Times New Roman" w:eastAsia="Times New Roman" w:hAnsi="Times New Roman" w:cs="Times New Roman"/>
          <w:color w:val="000000"/>
        </w:rPr>
        <w:t xml:space="preserve"> установки парковочных радаров на автомобиль</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15. Порядок</w:t>
      </w:r>
      <w:r w:rsidRPr="003E5B51">
        <w:rPr>
          <w:rFonts w:ascii="Times New Roman" w:eastAsia="Times New Roman" w:hAnsi="Times New Roman" w:cs="Times New Roman"/>
          <w:color w:val="000000"/>
        </w:rPr>
        <w:t xml:space="preserve"> установки дополнительного оборудования трансмиссии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16. Порядок</w:t>
      </w:r>
      <w:r w:rsidRPr="003E5B51">
        <w:rPr>
          <w:rFonts w:ascii="Times New Roman" w:eastAsia="Times New Roman" w:hAnsi="Times New Roman" w:cs="Times New Roman"/>
          <w:color w:val="000000"/>
        </w:rPr>
        <w:t xml:space="preserve"> установки пневматической подвески</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7. Порядок</w:t>
      </w:r>
      <w:r w:rsidRPr="003E5B51">
        <w:rPr>
          <w:rFonts w:ascii="Times New Roman" w:eastAsia="Times New Roman" w:hAnsi="Times New Roman" w:cs="Times New Roman"/>
          <w:color w:val="000000"/>
        </w:rPr>
        <w:t xml:space="preserve"> установки тягово-сцепного устройства автомобиля</w:t>
      </w:r>
    </w:p>
    <w:p w:rsidR="00EC6E4D" w:rsidRPr="003E5B51" w:rsidRDefault="00EC6E4D" w:rsidP="00EC6E4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18. Порядок</w:t>
      </w:r>
      <w:r w:rsidRPr="003E5B51">
        <w:rPr>
          <w:rFonts w:ascii="Times New Roman" w:eastAsia="Times New Roman" w:hAnsi="Times New Roman" w:cs="Times New Roman"/>
          <w:color w:val="000000"/>
        </w:rPr>
        <w:t xml:space="preserve"> установки систем активной и пассивной безопасности</w:t>
      </w:r>
    </w:p>
    <w:p w:rsidR="00EC6E4D" w:rsidRPr="003E5B51" w:rsidRDefault="00EC6E4D" w:rsidP="00EC6E4D">
      <w:pPr>
        <w:spacing w:after="0" w:line="240" w:lineRule="auto"/>
        <w:jc w:val="both"/>
        <w:rPr>
          <w:rFonts w:ascii="Times New Roman" w:eastAsia="Times New Roman" w:hAnsi="Times New Roman" w:cs="Times New Roman"/>
          <w:color w:val="000000"/>
        </w:rPr>
      </w:pPr>
    </w:p>
    <w:p w:rsidR="00EC6E4D" w:rsidRDefault="00EC6E4D"/>
    <w:p w:rsidR="00A51383" w:rsidRPr="003F7C9F" w:rsidRDefault="00A51383" w:rsidP="00A51383">
      <w:pPr>
        <w:spacing w:after="0" w:line="240" w:lineRule="auto"/>
        <w:jc w:val="both"/>
        <w:rPr>
          <w:rFonts w:ascii="Times New Roman" w:eastAsiaTheme="minorHAnsi" w:hAnsi="Times New Roman" w:cs="Times New Roman"/>
          <w:sz w:val="24"/>
          <w:szCs w:val="24"/>
          <w:lang w:eastAsia="en-US"/>
        </w:rPr>
        <w:sectPr w:rsidR="00A51383" w:rsidRPr="003F7C9F" w:rsidSect="00A402C4">
          <w:pgSz w:w="11906" w:h="16838"/>
          <w:pgMar w:top="1134" w:right="850" w:bottom="1134" w:left="1701" w:header="708" w:footer="708" w:gutter="0"/>
          <w:cols w:space="708"/>
          <w:docGrid w:linePitch="360"/>
        </w:sectPr>
      </w:pPr>
    </w:p>
    <w:p w:rsidR="00C21AFD" w:rsidRDefault="00C21AFD" w:rsidP="00C21AFD">
      <w:pPr>
        <w:tabs>
          <w:tab w:val="left" w:pos="1334"/>
        </w:tabs>
        <w:spacing w:after="0" w:line="240" w:lineRule="auto"/>
        <w:jc w:val="right"/>
        <w:rPr>
          <w:rFonts w:ascii="Times New Roman" w:hAnsi="Times New Roman" w:cs="Times New Roman"/>
        </w:rPr>
      </w:pPr>
      <w:r>
        <w:rPr>
          <w:rFonts w:ascii="Times New Roman" w:hAnsi="Times New Roman" w:cs="Times New Roman"/>
        </w:rPr>
        <w:lastRenderedPageBreak/>
        <w:t>Приложение 2</w:t>
      </w:r>
    </w:p>
    <w:p w:rsidR="0050655E" w:rsidRDefault="0050655E" w:rsidP="0050655E">
      <w:pPr>
        <w:tabs>
          <w:tab w:val="left" w:pos="1334"/>
        </w:tabs>
        <w:spacing w:after="0" w:line="240" w:lineRule="auto"/>
        <w:jc w:val="center"/>
        <w:rPr>
          <w:rFonts w:ascii="Times New Roman" w:hAnsi="Times New Roman" w:cs="Times New Roman"/>
        </w:rPr>
      </w:pPr>
      <w:r>
        <w:rPr>
          <w:rFonts w:ascii="Times New Roman" w:hAnsi="Times New Roman" w:cs="Times New Roman"/>
        </w:rPr>
        <w:t>ЛИСТ ОЗНАКОМЛЕНИЯ</w:t>
      </w:r>
    </w:p>
    <w:p w:rsidR="0050655E" w:rsidRDefault="0050655E" w:rsidP="0050655E">
      <w:pPr>
        <w:tabs>
          <w:tab w:val="left" w:pos="1334"/>
        </w:tabs>
        <w:spacing w:after="0" w:line="240" w:lineRule="auto"/>
        <w:jc w:val="center"/>
        <w:rPr>
          <w:rFonts w:ascii="Times New Roman" w:hAnsi="Times New Roman" w:cs="Times New Roman"/>
        </w:rPr>
      </w:pPr>
    </w:p>
    <w:tbl>
      <w:tblPr>
        <w:tblStyle w:val="a5"/>
        <w:tblW w:w="0" w:type="auto"/>
        <w:tblLook w:val="04A0" w:firstRow="1" w:lastRow="0" w:firstColumn="1" w:lastColumn="0" w:noHBand="0" w:noVBand="1"/>
      </w:tblPr>
      <w:tblGrid>
        <w:gridCol w:w="988"/>
        <w:gridCol w:w="3969"/>
        <w:gridCol w:w="2051"/>
        <w:gridCol w:w="2337"/>
      </w:tblGrid>
      <w:tr w:rsidR="0050655E" w:rsidTr="0050655E">
        <w:tc>
          <w:tcPr>
            <w:tcW w:w="988"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w:t>
            </w:r>
          </w:p>
        </w:tc>
        <w:tc>
          <w:tcPr>
            <w:tcW w:w="3969"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ФИО</w:t>
            </w:r>
          </w:p>
        </w:tc>
        <w:tc>
          <w:tcPr>
            <w:tcW w:w="2051"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Дата ознакомления</w:t>
            </w:r>
          </w:p>
        </w:tc>
        <w:tc>
          <w:tcPr>
            <w:tcW w:w="2337"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 xml:space="preserve">Подпись </w:t>
            </w: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r w:rsidR="0050655E" w:rsidTr="0050655E">
        <w:tc>
          <w:tcPr>
            <w:tcW w:w="988" w:type="dxa"/>
          </w:tcPr>
          <w:p w:rsidR="0050655E" w:rsidRDefault="0050655E" w:rsidP="0050655E">
            <w:pPr>
              <w:tabs>
                <w:tab w:val="left" w:pos="1334"/>
              </w:tabs>
              <w:jc w:val="center"/>
              <w:rPr>
                <w:rFonts w:ascii="Times New Roman" w:hAnsi="Times New Roman" w:cs="Times New Roman"/>
              </w:rPr>
            </w:pPr>
          </w:p>
        </w:tc>
        <w:tc>
          <w:tcPr>
            <w:tcW w:w="3969" w:type="dxa"/>
          </w:tcPr>
          <w:p w:rsidR="0050655E" w:rsidRDefault="0050655E" w:rsidP="0050655E">
            <w:pPr>
              <w:tabs>
                <w:tab w:val="left" w:pos="1334"/>
              </w:tabs>
              <w:jc w:val="center"/>
              <w:rPr>
                <w:rFonts w:ascii="Times New Roman" w:hAnsi="Times New Roman" w:cs="Times New Roman"/>
              </w:rPr>
            </w:pPr>
          </w:p>
        </w:tc>
        <w:tc>
          <w:tcPr>
            <w:tcW w:w="2051" w:type="dxa"/>
          </w:tcPr>
          <w:p w:rsidR="0050655E" w:rsidRDefault="0050655E" w:rsidP="0050655E">
            <w:pPr>
              <w:tabs>
                <w:tab w:val="left" w:pos="1334"/>
              </w:tabs>
              <w:jc w:val="center"/>
              <w:rPr>
                <w:rFonts w:ascii="Times New Roman" w:hAnsi="Times New Roman" w:cs="Times New Roman"/>
              </w:rPr>
            </w:pPr>
          </w:p>
        </w:tc>
        <w:tc>
          <w:tcPr>
            <w:tcW w:w="2337" w:type="dxa"/>
          </w:tcPr>
          <w:p w:rsidR="0050655E" w:rsidRDefault="0050655E" w:rsidP="0050655E">
            <w:pPr>
              <w:tabs>
                <w:tab w:val="left" w:pos="1334"/>
              </w:tabs>
              <w:jc w:val="center"/>
              <w:rPr>
                <w:rFonts w:ascii="Times New Roman" w:hAnsi="Times New Roman" w:cs="Times New Roman"/>
              </w:rPr>
            </w:pPr>
          </w:p>
        </w:tc>
      </w:tr>
    </w:tbl>
    <w:p w:rsidR="0050655E" w:rsidRDefault="0050655E" w:rsidP="0050655E">
      <w:pPr>
        <w:pStyle w:val="docdata"/>
        <w:widowControl w:val="0"/>
        <w:spacing w:before="0" w:beforeAutospacing="0" w:after="0" w:afterAutospacing="0"/>
        <w:rPr>
          <w:b/>
          <w:color w:val="000000"/>
          <w:sz w:val="22"/>
          <w:szCs w:val="22"/>
        </w:rPr>
      </w:pPr>
    </w:p>
    <w:p w:rsidR="0050655E" w:rsidRDefault="0050655E" w:rsidP="0050655E">
      <w:pPr>
        <w:tabs>
          <w:tab w:val="left" w:pos="1334"/>
        </w:tabs>
        <w:spacing w:after="0" w:line="240" w:lineRule="auto"/>
        <w:jc w:val="center"/>
        <w:rPr>
          <w:rFonts w:ascii="Times New Roman" w:hAnsi="Times New Roman" w:cs="Times New Roman"/>
        </w:rPr>
      </w:pPr>
    </w:p>
    <w:p w:rsidR="0050655E" w:rsidRDefault="0050655E" w:rsidP="0050655E">
      <w:pPr>
        <w:tabs>
          <w:tab w:val="left" w:pos="1334"/>
        </w:tabs>
        <w:spacing w:after="0" w:line="240" w:lineRule="auto"/>
        <w:jc w:val="center"/>
        <w:rPr>
          <w:rFonts w:ascii="Times New Roman" w:hAnsi="Times New Roman" w:cs="Times New Roman"/>
        </w:rPr>
        <w:sectPr w:rsidR="0050655E" w:rsidSect="0050655E">
          <w:pgSz w:w="11906" w:h="16838"/>
          <w:pgMar w:top="1134" w:right="850" w:bottom="1134" w:left="1701" w:header="708" w:footer="708" w:gutter="0"/>
          <w:cols w:space="708"/>
          <w:docGrid w:linePitch="360"/>
        </w:sectPr>
      </w:pPr>
    </w:p>
    <w:p w:rsidR="0050655E" w:rsidRDefault="00C21AFD" w:rsidP="00C21AFD">
      <w:pPr>
        <w:tabs>
          <w:tab w:val="left" w:pos="1334"/>
        </w:tabs>
        <w:spacing w:after="0" w:line="240" w:lineRule="auto"/>
        <w:jc w:val="right"/>
        <w:rPr>
          <w:rFonts w:ascii="Times New Roman" w:hAnsi="Times New Roman" w:cs="Times New Roman"/>
        </w:rPr>
      </w:pPr>
      <w:r>
        <w:rPr>
          <w:rFonts w:ascii="Times New Roman" w:hAnsi="Times New Roman" w:cs="Times New Roman"/>
        </w:rPr>
        <w:lastRenderedPageBreak/>
        <w:t>Приложение 3</w:t>
      </w:r>
      <w:bookmarkStart w:id="0" w:name="_GoBack"/>
      <w:bookmarkEnd w:id="0"/>
    </w:p>
    <w:p w:rsidR="0050655E" w:rsidRDefault="0050655E" w:rsidP="0050655E">
      <w:pPr>
        <w:tabs>
          <w:tab w:val="left" w:pos="1334"/>
        </w:tabs>
        <w:spacing w:after="0" w:line="240" w:lineRule="auto"/>
        <w:jc w:val="center"/>
        <w:rPr>
          <w:rFonts w:ascii="Times New Roman" w:hAnsi="Times New Roman" w:cs="Times New Roman"/>
        </w:rPr>
      </w:pPr>
    </w:p>
    <w:p w:rsidR="0050655E" w:rsidRPr="003B3AB5" w:rsidRDefault="0050655E" w:rsidP="0050655E">
      <w:pPr>
        <w:tabs>
          <w:tab w:val="left" w:pos="1334"/>
        </w:tabs>
        <w:spacing w:after="0" w:line="240" w:lineRule="auto"/>
        <w:jc w:val="center"/>
        <w:rPr>
          <w:rFonts w:ascii="Times New Roman" w:hAnsi="Times New Roman" w:cs="Times New Roman"/>
        </w:rPr>
      </w:pPr>
      <w:r>
        <w:rPr>
          <w:rFonts w:ascii="Times New Roman" w:hAnsi="Times New Roman" w:cs="Times New Roman"/>
        </w:rPr>
        <w:t>ЛИСТ ВНЕСЕНИЯ ИЗМЕНЕНИЙ</w:t>
      </w:r>
    </w:p>
    <w:p w:rsidR="0050655E" w:rsidRDefault="0050655E" w:rsidP="0050655E">
      <w:pPr>
        <w:spacing w:after="0" w:line="240" w:lineRule="auto"/>
        <w:rPr>
          <w:rFonts w:ascii="Times New Roman" w:eastAsia="Calibri" w:hAnsi="Times New Roman" w:cs="Times New Roman"/>
          <w:b/>
        </w:rPr>
      </w:pPr>
    </w:p>
    <w:tbl>
      <w:tblPr>
        <w:tblStyle w:val="a5"/>
        <w:tblW w:w="0" w:type="auto"/>
        <w:tblLook w:val="04A0" w:firstRow="1" w:lastRow="0" w:firstColumn="1" w:lastColumn="0" w:noHBand="0" w:noVBand="1"/>
      </w:tblPr>
      <w:tblGrid>
        <w:gridCol w:w="1271"/>
        <w:gridCol w:w="2584"/>
        <w:gridCol w:w="1669"/>
        <w:gridCol w:w="2126"/>
        <w:gridCol w:w="1695"/>
      </w:tblGrid>
      <w:tr w:rsidR="0050655E" w:rsidTr="0050655E">
        <w:tc>
          <w:tcPr>
            <w:tcW w:w="1271"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Номер изменения</w:t>
            </w:r>
          </w:p>
        </w:tc>
        <w:tc>
          <w:tcPr>
            <w:tcW w:w="2584"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Номер и дата распорядительного документа о внесении изменений в ДП</w:t>
            </w:r>
          </w:p>
        </w:tc>
        <w:tc>
          <w:tcPr>
            <w:tcW w:w="1669"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Дата внесения изменения</w:t>
            </w:r>
          </w:p>
        </w:tc>
        <w:tc>
          <w:tcPr>
            <w:tcW w:w="2126"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ФИО лица, внесшего изменение</w:t>
            </w:r>
          </w:p>
        </w:tc>
        <w:tc>
          <w:tcPr>
            <w:tcW w:w="1695" w:type="dxa"/>
          </w:tcPr>
          <w:p w:rsidR="0050655E" w:rsidRDefault="0050655E" w:rsidP="0050655E">
            <w:pPr>
              <w:tabs>
                <w:tab w:val="left" w:pos="1334"/>
              </w:tabs>
              <w:jc w:val="center"/>
              <w:rPr>
                <w:rFonts w:ascii="Times New Roman" w:hAnsi="Times New Roman" w:cs="Times New Roman"/>
              </w:rPr>
            </w:pPr>
            <w:r>
              <w:rPr>
                <w:rFonts w:ascii="Times New Roman" w:hAnsi="Times New Roman" w:cs="Times New Roman"/>
              </w:rPr>
              <w:t>Подпись</w:t>
            </w: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r w:rsidR="0050655E" w:rsidTr="0050655E">
        <w:tc>
          <w:tcPr>
            <w:tcW w:w="1271" w:type="dxa"/>
          </w:tcPr>
          <w:p w:rsidR="0050655E" w:rsidRDefault="0050655E" w:rsidP="0050655E">
            <w:pPr>
              <w:tabs>
                <w:tab w:val="left" w:pos="1334"/>
              </w:tabs>
              <w:rPr>
                <w:rFonts w:ascii="Times New Roman" w:hAnsi="Times New Roman" w:cs="Times New Roman"/>
              </w:rPr>
            </w:pPr>
          </w:p>
        </w:tc>
        <w:tc>
          <w:tcPr>
            <w:tcW w:w="2584" w:type="dxa"/>
          </w:tcPr>
          <w:p w:rsidR="0050655E" w:rsidRDefault="0050655E" w:rsidP="0050655E">
            <w:pPr>
              <w:tabs>
                <w:tab w:val="left" w:pos="1334"/>
              </w:tabs>
              <w:rPr>
                <w:rFonts w:ascii="Times New Roman" w:hAnsi="Times New Roman" w:cs="Times New Roman"/>
              </w:rPr>
            </w:pPr>
          </w:p>
        </w:tc>
        <w:tc>
          <w:tcPr>
            <w:tcW w:w="1669" w:type="dxa"/>
          </w:tcPr>
          <w:p w:rsidR="0050655E" w:rsidRDefault="0050655E" w:rsidP="0050655E">
            <w:pPr>
              <w:tabs>
                <w:tab w:val="left" w:pos="1334"/>
              </w:tabs>
              <w:rPr>
                <w:rFonts w:ascii="Times New Roman" w:hAnsi="Times New Roman" w:cs="Times New Roman"/>
              </w:rPr>
            </w:pPr>
          </w:p>
        </w:tc>
        <w:tc>
          <w:tcPr>
            <w:tcW w:w="2126" w:type="dxa"/>
          </w:tcPr>
          <w:p w:rsidR="0050655E" w:rsidRDefault="0050655E" w:rsidP="0050655E">
            <w:pPr>
              <w:tabs>
                <w:tab w:val="left" w:pos="1334"/>
              </w:tabs>
              <w:rPr>
                <w:rFonts w:ascii="Times New Roman" w:hAnsi="Times New Roman" w:cs="Times New Roman"/>
              </w:rPr>
            </w:pPr>
          </w:p>
        </w:tc>
        <w:tc>
          <w:tcPr>
            <w:tcW w:w="1695" w:type="dxa"/>
          </w:tcPr>
          <w:p w:rsidR="0050655E" w:rsidRDefault="0050655E" w:rsidP="0050655E">
            <w:pPr>
              <w:tabs>
                <w:tab w:val="left" w:pos="1334"/>
              </w:tabs>
              <w:rPr>
                <w:rFonts w:ascii="Times New Roman" w:hAnsi="Times New Roman" w:cs="Times New Roman"/>
              </w:rPr>
            </w:pPr>
          </w:p>
        </w:tc>
      </w:tr>
    </w:tbl>
    <w:p w:rsidR="0050655E" w:rsidRDefault="0050655E" w:rsidP="0050655E">
      <w:pPr>
        <w:spacing w:after="0" w:line="240" w:lineRule="auto"/>
        <w:rPr>
          <w:rFonts w:ascii="Times New Roman" w:eastAsia="Calibri" w:hAnsi="Times New Roman" w:cs="Times New Roman"/>
          <w:b/>
        </w:rPr>
      </w:pPr>
    </w:p>
    <w:sectPr w:rsidR="0050655E" w:rsidSect="005065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A32" w:rsidRDefault="004A1A32" w:rsidP="00761C01">
      <w:pPr>
        <w:spacing w:after="0" w:line="240" w:lineRule="auto"/>
      </w:pPr>
      <w:r>
        <w:separator/>
      </w:r>
    </w:p>
  </w:endnote>
  <w:endnote w:type="continuationSeparator" w:id="0">
    <w:p w:rsidR="004A1A32" w:rsidRDefault="004A1A32" w:rsidP="0076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7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3015"/>
      <w:docPartObj>
        <w:docPartGallery w:val="Page Numbers (Bottom of Page)"/>
        <w:docPartUnique/>
      </w:docPartObj>
    </w:sdtPr>
    <w:sdtEndPr/>
    <w:sdtContent>
      <w:p w:rsidR="006D3DC5" w:rsidRDefault="006D3DC5">
        <w:pPr>
          <w:pStyle w:val="ac"/>
          <w:jc w:val="right"/>
        </w:pPr>
        <w:r>
          <w:fldChar w:fldCharType="begin"/>
        </w:r>
        <w:r>
          <w:instrText xml:space="preserve"> PAGE   \* MERGEFORMAT </w:instrText>
        </w:r>
        <w:r>
          <w:fldChar w:fldCharType="separate"/>
        </w:r>
        <w:r w:rsidR="00C21AFD">
          <w:rPr>
            <w:noProof/>
          </w:rPr>
          <w:t>64</w:t>
        </w:r>
        <w:r>
          <w:rPr>
            <w:noProof/>
          </w:rPr>
          <w:fldChar w:fldCharType="end"/>
        </w:r>
      </w:p>
    </w:sdtContent>
  </w:sdt>
  <w:p w:rsidR="006D3DC5" w:rsidRDefault="006D3D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A32" w:rsidRDefault="004A1A32" w:rsidP="00761C01">
      <w:pPr>
        <w:spacing w:after="0" w:line="240" w:lineRule="auto"/>
      </w:pPr>
      <w:r>
        <w:separator/>
      </w:r>
    </w:p>
  </w:footnote>
  <w:footnote w:type="continuationSeparator" w:id="0">
    <w:p w:rsidR="004A1A32" w:rsidRDefault="004A1A32" w:rsidP="00761C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3A7C"/>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24D7BEA"/>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7C6747F"/>
    <w:multiLevelType w:val="multilevel"/>
    <w:tmpl w:val="109A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42CCA"/>
    <w:multiLevelType w:val="hybridMultilevel"/>
    <w:tmpl w:val="E5C8D64E"/>
    <w:lvl w:ilvl="0" w:tplc="8B18C03C">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1360A6F"/>
    <w:multiLevelType w:val="hybridMultilevel"/>
    <w:tmpl w:val="806C2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12F99"/>
    <w:multiLevelType w:val="multilevel"/>
    <w:tmpl w:val="8664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E358A"/>
    <w:multiLevelType w:val="multilevel"/>
    <w:tmpl w:val="67EE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EE0532"/>
    <w:multiLevelType w:val="hybridMultilevel"/>
    <w:tmpl w:val="EA2402F0"/>
    <w:lvl w:ilvl="0" w:tplc="F362B31C">
      <w:numFmt w:val="bullet"/>
      <w:lvlText w:val=""/>
      <w:lvlJc w:val="left"/>
      <w:pPr>
        <w:ind w:left="288" w:hanging="181"/>
      </w:pPr>
      <w:rPr>
        <w:rFonts w:ascii="Symbol" w:eastAsia="Symbol" w:hAnsi="Symbol" w:cs="Symbol" w:hint="default"/>
        <w:w w:val="100"/>
        <w:sz w:val="24"/>
        <w:szCs w:val="24"/>
        <w:lang w:val="ru-RU" w:eastAsia="en-US" w:bidi="ar-SA"/>
      </w:rPr>
    </w:lvl>
    <w:lvl w:ilvl="1" w:tplc="A8B23502">
      <w:numFmt w:val="bullet"/>
      <w:lvlText w:val="•"/>
      <w:lvlJc w:val="left"/>
      <w:pPr>
        <w:ind w:left="819" w:hanging="181"/>
      </w:pPr>
      <w:rPr>
        <w:rFonts w:hint="default"/>
        <w:lang w:val="ru-RU" w:eastAsia="en-US" w:bidi="ar-SA"/>
      </w:rPr>
    </w:lvl>
    <w:lvl w:ilvl="2" w:tplc="E0C2F1B8">
      <w:numFmt w:val="bullet"/>
      <w:lvlText w:val="•"/>
      <w:lvlJc w:val="left"/>
      <w:pPr>
        <w:ind w:left="1359" w:hanging="181"/>
      </w:pPr>
      <w:rPr>
        <w:rFonts w:hint="default"/>
        <w:lang w:val="ru-RU" w:eastAsia="en-US" w:bidi="ar-SA"/>
      </w:rPr>
    </w:lvl>
    <w:lvl w:ilvl="3" w:tplc="E4622DF6">
      <w:numFmt w:val="bullet"/>
      <w:lvlText w:val="•"/>
      <w:lvlJc w:val="left"/>
      <w:pPr>
        <w:ind w:left="1899" w:hanging="181"/>
      </w:pPr>
      <w:rPr>
        <w:rFonts w:hint="default"/>
        <w:lang w:val="ru-RU" w:eastAsia="en-US" w:bidi="ar-SA"/>
      </w:rPr>
    </w:lvl>
    <w:lvl w:ilvl="4" w:tplc="9E6C3ACE">
      <w:numFmt w:val="bullet"/>
      <w:lvlText w:val="•"/>
      <w:lvlJc w:val="left"/>
      <w:pPr>
        <w:ind w:left="2439" w:hanging="181"/>
      </w:pPr>
      <w:rPr>
        <w:rFonts w:hint="default"/>
        <w:lang w:val="ru-RU" w:eastAsia="en-US" w:bidi="ar-SA"/>
      </w:rPr>
    </w:lvl>
    <w:lvl w:ilvl="5" w:tplc="7AA6A9E2">
      <w:numFmt w:val="bullet"/>
      <w:lvlText w:val="•"/>
      <w:lvlJc w:val="left"/>
      <w:pPr>
        <w:ind w:left="2979" w:hanging="181"/>
      </w:pPr>
      <w:rPr>
        <w:rFonts w:hint="default"/>
        <w:lang w:val="ru-RU" w:eastAsia="en-US" w:bidi="ar-SA"/>
      </w:rPr>
    </w:lvl>
    <w:lvl w:ilvl="6" w:tplc="BA6AF3CC">
      <w:numFmt w:val="bullet"/>
      <w:lvlText w:val="•"/>
      <w:lvlJc w:val="left"/>
      <w:pPr>
        <w:ind w:left="3519" w:hanging="181"/>
      </w:pPr>
      <w:rPr>
        <w:rFonts w:hint="default"/>
        <w:lang w:val="ru-RU" w:eastAsia="en-US" w:bidi="ar-SA"/>
      </w:rPr>
    </w:lvl>
    <w:lvl w:ilvl="7" w:tplc="88B041A0">
      <w:numFmt w:val="bullet"/>
      <w:lvlText w:val="•"/>
      <w:lvlJc w:val="left"/>
      <w:pPr>
        <w:ind w:left="4059" w:hanging="181"/>
      </w:pPr>
      <w:rPr>
        <w:rFonts w:hint="default"/>
        <w:lang w:val="ru-RU" w:eastAsia="en-US" w:bidi="ar-SA"/>
      </w:rPr>
    </w:lvl>
    <w:lvl w:ilvl="8" w:tplc="0DCA4D6A">
      <w:numFmt w:val="bullet"/>
      <w:lvlText w:val="•"/>
      <w:lvlJc w:val="left"/>
      <w:pPr>
        <w:ind w:left="4599" w:hanging="181"/>
      </w:pPr>
      <w:rPr>
        <w:rFonts w:hint="default"/>
        <w:lang w:val="ru-RU" w:eastAsia="en-US" w:bidi="ar-SA"/>
      </w:rPr>
    </w:lvl>
  </w:abstractNum>
  <w:abstractNum w:abstractNumId="8" w15:restartNumberingAfterBreak="0">
    <w:nsid w:val="25D0517F"/>
    <w:multiLevelType w:val="hybridMultilevel"/>
    <w:tmpl w:val="8A6CFCE0"/>
    <w:lvl w:ilvl="0" w:tplc="D49AC970">
      <w:numFmt w:val="bullet"/>
      <w:lvlText w:val=""/>
      <w:lvlJc w:val="left"/>
      <w:pPr>
        <w:ind w:left="288" w:hanging="181"/>
      </w:pPr>
      <w:rPr>
        <w:rFonts w:ascii="Symbol" w:eastAsia="Symbol" w:hAnsi="Symbol" w:cs="Symbol" w:hint="default"/>
        <w:w w:val="100"/>
        <w:sz w:val="24"/>
        <w:szCs w:val="24"/>
        <w:lang w:val="ru-RU" w:eastAsia="en-US" w:bidi="ar-SA"/>
      </w:rPr>
    </w:lvl>
    <w:lvl w:ilvl="1" w:tplc="87206F8E">
      <w:numFmt w:val="bullet"/>
      <w:lvlText w:val="•"/>
      <w:lvlJc w:val="left"/>
      <w:pPr>
        <w:ind w:left="819" w:hanging="181"/>
      </w:pPr>
      <w:rPr>
        <w:rFonts w:hint="default"/>
        <w:lang w:val="ru-RU" w:eastAsia="en-US" w:bidi="ar-SA"/>
      </w:rPr>
    </w:lvl>
    <w:lvl w:ilvl="2" w:tplc="34FCF20A">
      <w:numFmt w:val="bullet"/>
      <w:lvlText w:val="•"/>
      <w:lvlJc w:val="left"/>
      <w:pPr>
        <w:ind w:left="1359" w:hanging="181"/>
      </w:pPr>
      <w:rPr>
        <w:rFonts w:hint="default"/>
        <w:lang w:val="ru-RU" w:eastAsia="en-US" w:bidi="ar-SA"/>
      </w:rPr>
    </w:lvl>
    <w:lvl w:ilvl="3" w:tplc="FBE29EA6">
      <w:numFmt w:val="bullet"/>
      <w:lvlText w:val="•"/>
      <w:lvlJc w:val="left"/>
      <w:pPr>
        <w:ind w:left="1899" w:hanging="181"/>
      </w:pPr>
      <w:rPr>
        <w:rFonts w:hint="default"/>
        <w:lang w:val="ru-RU" w:eastAsia="en-US" w:bidi="ar-SA"/>
      </w:rPr>
    </w:lvl>
    <w:lvl w:ilvl="4" w:tplc="F4945EE8">
      <w:numFmt w:val="bullet"/>
      <w:lvlText w:val="•"/>
      <w:lvlJc w:val="left"/>
      <w:pPr>
        <w:ind w:left="2439" w:hanging="181"/>
      </w:pPr>
      <w:rPr>
        <w:rFonts w:hint="default"/>
        <w:lang w:val="ru-RU" w:eastAsia="en-US" w:bidi="ar-SA"/>
      </w:rPr>
    </w:lvl>
    <w:lvl w:ilvl="5" w:tplc="65085D8A">
      <w:numFmt w:val="bullet"/>
      <w:lvlText w:val="•"/>
      <w:lvlJc w:val="left"/>
      <w:pPr>
        <w:ind w:left="2979" w:hanging="181"/>
      </w:pPr>
      <w:rPr>
        <w:rFonts w:hint="default"/>
        <w:lang w:val="ru-RU" w:eastAsia="en-US" w:bidi="ar-SA"/>
      </w:rPr>
    </w:lvl>
    <w:lvl w:ilvl="6" w:tplc="E884B182">
      <w:numFmt w:val="bullet"/>
      <w:lvlText w:val="•"/>
      <w:lvlJc w:val="left"/>
      <w:pPr>
        <w:ind w:left="3519" w:hanging="181"/>
      </w:pPr>
      <w:rPr>
        <w:rFonts w:hint="default"/>
        <w:lang w:val="ru-RU" w:eastAsia="en-US" w:bidi="ar-SA"/>
      </w:rPr>
    </w:lvl>
    <w:lvl w:ilvl="7" w:tplc="52306BFA">
      <w:numFmt w:val="bullet"/>
      <w:lvlText w:val="•"/>
      <w:lvlJc w:val="left"/>
      <w:pPr>
        <w:ind w:left="4059" w:hanging="181"/>
      </w:pPr>
      <w:rPr>
        <w:rFonts w:hint="default"/>
        <w:lang w:val="ru-RU" w:eastAsia="en-US" w:bidi="ar-SA"/>
      </w:rPr>
    </w:lvl>
    <w:lvl w:ilvl="8" w:tplc="D5E8D850">
      <w:numFmt w:val="bullet"/>
      <w:lvlText w:val="•"/>
      <w:lvlJc w:val="left"/>
      <w:pPr>
        <w:ind w:left="4599" w:hanging="181"/>
      </w:pPr>
      <w:rPr>
        <w:rFonts w:hint="default"/>
        <w:lang w:val="ru-RU" w:eastAsia="en-US" w:bidi="ar-SA"/>
      </w:rPr>
    </w:lvl>
  </w:abstractNum>
  <w:abstractNum w:abstractNumId="9" w15:restartNumberingAfterBreak="0">
    <w:nsid w:val="278E36FF"/>
    <w:multiLevelType w:val="hybridMultilevel"/>
    <w:tmpl w:val="1FF68250"/>
    <w:lvl w:ilvl="0" w:tplc="A2BA45C2">
      <w:numFmt w:val="bullet"/>
      <w:lvlText w:val=""/>
      <w:lvlJc w:val="left"/>
      <w:pPr>
        <w:ind w:left="288" w:hanging="181"/>
      </w:pPr>
      <w:rPr>
        <w:rFonts w:ascii="Symbol" w:eastAsia="Symbol" w:hAnsi="Symbol" w:cs="Symbol" w:hint="default"/>
        <w:w w:val="100"/>
        <w:sz w:val="24"/>
        <w:szCs w:val="24"/>
        <w:lang w:val="ru-RU" w:eastAsia="en-US" w:bidi="ar-SA"/>
      </w:rPr>
    </w:lvl>
    <w:lvl w:ilvl="1" w:tplc="9CE21514">
      <w:numFmt w:val="bullet"/>
      <w:lvlText w:val="•"/>
      <w:lvlJc w:val="left"/>
      <w:pPr>
        <w:ind w:left="819" w:hanging="181"/>
      </w:pPr>
      <w:rPr>
        <w:rFonts w:hint="default"/>
        <w:lang w:val="ru-RU" w:eastAsia="en-US" w:bidi="ar-SA"/>
      </w:rPr>
    </w:lvl>
    <w:lvl w:ilvl="2" w:tplc="069C0342">
      <w:numFmt w:val="bullet"/>
      <w:lvlText w:val="•"/>
      <w:lvlJc w:val="left"/>
      <w:pPr>
        <w:ind w:left="1359" w:hanging="181"/>
      </w:pPr>
      <w:rPr>
        <w:rFonts w:hint="default"/>
        <w:lang w:val="ru-RU" w:eastAsia="en-US" w:bidi="ar-SA"/>
      </w:rPr>
    </w:lvl>
    <w:lvl w:ilvl="3" w:tplc="48F2E090">
      <w:numFmt w:val="bullet"/>
      <w:lvlText w:val="•"/>
      <w:lvlJc w:val="left"/>
      <w:pPr>
        <w:ind w:left="1899" w:hanging="181"/>
      </w:pPr>
      <w:rPr>
        <w:rFonts w:hint="default"/>
        <w:lang w:val="ru-RU" w:eastAsia="en-US" w:bidi="ar-SA"/>
      </w:rPr>
    </w:lvl>
    <w:lvl w:ilvl="4" w:tplc="8AAEE09C">
      <w:numFmt w:val="bullet"/>
      <w:lvlText w:val="•"/>
      <w:lvlJc w:val="left"/>
      <w:pPr>
        <w:ind w:left="2439" w:hanging="181"/>
      </w:pPr>
      <w:rPr>
        <w:rFonts w:hint="default"/>
        <w:lang w:val="ru-RU" w:eastAsia="en-US" w:bidi="ar-SA"/>
      </w:rPr>
    </w:lvl>
    <w:lvl w:ilvl="5" w:tplc="65D2875E">
      <w:numFmt w:val="bullet"/>
      <w:lvlText w:val="•"/>
      <w:lvlJc w:val="left"/>
      <w:pPr>
        <w:ind w:left="2979" w:hanging="181"/>
      </w:pPr>
      <w:rPr>
        <w:rFonts w:hint="default"/>
        <w:lang w:val="ru-RU" w:eastAsia="en-US" w:bidi="ar-SA"/>
      </w:rPr>
    </w:lvl>
    <w:lvl w:ilvl="6" w:tplc="80CECF3C">
      <w:numFmt w:val="bullet"/>
      <w:lvlText w:val="•"/>
      <w:lvlJc w:val="left"/>
      <w:pPr>
        <w:ind w:left="3519" w:hanging="181"/>
      </w:pPr>
      <w:rPr>
        <w:rFonts w:hint="default"/>
        <w:lang w:val="ru-RU" w:eastAsia="en-US" w:bidi="ar-SA"/>
      </w:rPr>
    </w:lvl>
    <w:lvl w:ilvl="7" w:tplc="CF0480A4">
      <w:numFmt w:val="bullet"/>
      <w:lvlText w:val="•"/>
      <w:lvlJc w:val="left"/>
      <w:pPr>
        <w:ind w:left="4059" w:hanging="181"/>
      </w:pPr>
      <w:rPr>
        <w:rFonts w:hint="default"/>
        <w:lang w:val="ru-RU" w:eastAsia="en-US" w:bidi="ar-SA"/>
      </w:rPr>
    </w:lvl>
    <w:lvl w:ilvl="8" w:tplc="87F66178">
      <w:numFmt w:val="bullet"/>
      <w:lvlText w:val="•"/>
      <w:lvlJc w:val="left"/>
      <w:pPr>
        <w:ind w:left="4599" w:hanging="181"/>
      </w:pPr>
      <w:rPr>
        <w:rFonts w:hint="default"/>
        <w:lang w:val="ru-RU" w:eastAsia="en-US" w:bidi="ar-SA"/>
      </w:rPr>
    </w:lvl>
  </w:abstractNum>
  <w:abstractNum w:abstractNumId="10" w15:restartNumberingAfterBreak="0">
    <w:nsid w:val="2913015B"/>
    <w:multiLevelType w:val="multilevel"/>
    <w:tmpl w:val="2913015B"/>
    <w:lvl w:ilvl="0">
      <w:start w:val="1"/>
      <w:numFmt w:val="decimal"/>
      <w:lvlText w:val="%1."/>
      <w:lvlJc w:val="left"/>
      <w:pPr>
        <w:ind w:left="312" w:hanging="245"/>
      </w:pPr>
      <w:rPr>
        <w:rFonts w:ascii="Times New Roman" w:eastAsia="Times New Roman" w:hAnsi="Times New Roman" w:cs="Times New Roman" w:hint="default"/>
        <w:w w:val="100"/>
        <w:sz w:val="24"/>
        <w:szCs w:val="24"/>
        <w:lang w:val="ru-RU" w:eastAsia="ru-RU" w:bidi="ru-RU"/>
      </w:rPr>
    </w:lvl>
    <w:lvl w:ilvl="1">
      <w:numFmt w:val="bullet"/>
      <w:lvlText w:val="•"/>
      <w:lvlJc w:val="left"/>
      <w:pPr>
        <w:ind w:left="1338" w:hanging="245"/>
      </w:pPr>
      <w:rPr>
        <w:rFonts w:hint="default"/>
        <w:lang w:val="ru-RU" w:eastAsia="ru-RU" w:bidi="ru-RU"/>
      </w:rPr>
    </w:lvl>
    <w:lvl w:ilvl="2">
      <w:numFmt w:val="bullet"/>
      <w:lvlText w:val="•"/>
      <w:lvlJc w:val="left"/>
      <w:pPr>
        <w:ind w:left="2357" w:hanging="245"/>
      </w:pPr>
      <w:rPr>
        <w:rFonts w:hint="default"/>
        <w:lang w:val="ru-RU" w:eastAsia="ru-RU" w:bidi="ru-RU"/>
      </w:rPr>
    </w:lvl>
    <w:lvl w:ilvl="3">
      <w:numFmt w:val="bullet"/>
      <w:lvlText w:val="•"/>
      <w:lvlJc w:val="left"/>
      <w:pPr>
        <w:ind w:left="3375" w:hanging="245"/>
      </w:pPr>
      <w:rPr>
        <w:rFonts w:hint="default"/>
        <w:lang w:val="ru-RU" w:eastAsia="ru-RU" w:bidi="ru-RU"/>
      </w:rPr>
    </w:lvl>
    <w:lvl w:ilvl="4">
      <w:numFmt w:val="bullet"/>
      <w:lvlText w:val="•"/>
      <w:lvlJc w:val="left"/>
      <w:pPr>
        <w:ind w:left="4394" w:hanging="245"/>
      </w:pPr>
      <w:rPr>
        <w:rFonts w:hint="default"/>
        <w:lang w:val="ru-RU" w:eastAsia="ru-RU" w:bidi="ru-RU"/>
      </w:rPr>
    </w:lvl>
    <w:lvl w:ilvl="5">
      <w:numFmt w:val="bullet"/>
      <w:lvlText w:val="•"/>
      <w:lvlJc w:val="left"/>
      <w:pPr>
        <w:ind w:left="5413" w:hanging="245"/>
      </w:pPr>
      <w:rPr>
        <w:rFonts w:hint="default"/>
        <w:lang w:val="ru-RU" w:eastAsia="ru-RU" w:bidi="ru-RU"/>
      </w:rPr>
    </w:lvl>
    <w:lvl w:ilvl="6">
      <w:numFmt w:val="bullet"/>
      <w:lvlText w:val="•"/>
      <w:lvlJc w:val="left"/>
      <w:pPr>
        <w:ind w:left="6431" w:hanging="245"/>
      </w:pPr>
      <w:rPr>
        <w:rFonts w:hint="default"/>
        <w:lang w:val="ru-RU" w:eastAsia="ru-RU" w:bidi="ru-RU"/>
      </w:rPr>
    </w:lvl>
    <w:lvl w:ilvl="7">
      <w:numFmt w:val="bullet"/>
      <w:lvlText w:val="•"/>
      <w:lvlJc w:val="left"/>
      <w:pPr>
        <w:ind w:left="7450" w:hanging="245"/>
      </w:pPr>
      <w:rPr>
        <w:rFonts w:hint="default"/>
        <w:lang w:val="ru-RU" w:eastAsia="ru-RU" w:bidi="ru-RU"/>
      </w:rPr>
    </w:lvl>
    <w:lvl w:ilvl="8">
      <w:numFmt w:val="bullet"/>
      <w:lvlText w:val="•"/>
      <w:lvlJc w:val="left"/>
      <w:pPr>
        <w:ind w:left="8469" w:hanging="245"/>
      </w:pPr>
      <w:rPr>
        <w:rFonts w:hint="default"/>
        <w:lang w:val="ru-RU" w:eastAsia="ru-RU" w:bidi="ru-RU"/>
      </w:rPr>
    </w:lvl>
  </w:abstractNum>
  <w:abstractNum w:abstractNumId="11" w15:restartNumberingAfterBreak="0">
    <w:nsid w:val="2AEC5CB7"/>
    <w:multiLevelType w:val="hybridMultilevel"/>
    <w:tmpl w:val="34C84BD8"/>
    <w:lvl w:ilvl="0" w:tplc="2A0C6694">
      <w:numFmt w:val="bullet"/>
      <w:lvlText w:val=""/>
      <w:lvlJc w:val="left"/>
      <w:pPr>
        <w:ind w:left="288" w:hanging="181"/>
      </w:pPr>
      <w:rPr>
        <w:rFonts w:ascii="Symbol" w:eastAsia="Symbol" w:hAnsi="Symbol" w:cs="Symbol" w:hint="default"/>
        <w:w w:val="100"/>
        <w:sz w:val="24"/>
        <w:szCs w:val="24"/>
        <w:lang w:val="ru-RU" w:eastAsia="en-US" w:bidi="ar-SA"/>
      </w:rPr>
    </w:lvl>
    <w:lvl w:ilvl="1" w:tplc="9C4EC15A">
      <w:numFmt w:val="bullet"/>
      <w:lvlText w:val="•"/>
      <w:lvlJc w:val="left"/>
      <w:pPr>
        <w:ind w:left="819" w:hanging="181"/>
      </w:pPr>
      <w:rPr>
        <w:rFonts w:hint="default"/>
        <w:lang w:val="ru-RU" w:eastAsia="en-US" w:bidi="ar-SA"/>
      </w:rPr>
    </w:lvl>
    <w:lvl w:ilvl="2" w:tplc="3F1A2F0A">
      <w:numFmt w:val="bullet"/>
      <w:lvlText w:val="•"/>
      <w:lvlJc w:val="left"/>
      <w:pPr>
        <w:ind w:left="1359" w:hanging="181"/>
      </w:pPr>
      <w:rPr>
        <w:rFonts w:hint="default"/>
        <w:lang w:val="ru-RU" w:eastAsia="en-US" w:bidi="ar-SA"/>
      </w:rPr>
    </w:lvl>
    <w:lvl w:ilvl="3" w:tplc="F05EE34C">
      <w:numFmt w:val="bullet"/>
      <w:lvlText w:val="•"/>
      <w:lvlJc w:val="left"/>
      <w:pPr>
        <w:ind w:left="1899" w:hanging="181"/>
      </w:pPr>
      <w:rPr>
        <w:rFonts w:hint="default"/>
        <w:lang w:val="ru-RU" w:eastAsia="en-US" w:bidi="ar-SA"/>
      </w:rPr>
    </w:lvl>
    <w:lvl w:ilvl="4" w:tplc="7602B3CA">
      <w:numFmt w:val="bullet"/>
      <w:lvlText w:val="•"/>
      <w:lvlJc w:val="left"/>
      <w:pPr>
        <w:ind w:left="2439" w:hanging="181"/>
      </w:pPr>
      <w:rPr>
        <w:rFonts w:hint="default"/>
        <w:lang w:val="ru-RU" w:eastAsia="en-US" w:bidi="ar-SA"/>
      </w:rPr>
    </w:lvl>
    <w:lvl w:ilvl="5" w:tplc="CE8C7E70">
      <w:numFmt w:val="bullet"/>
      <w:lvlText w:val="•"/>
      <w:lvlJc w:val="left"/>
      <w:pPr>
        <w:ind w:left="2979" w:hanging="181"/>
      </w:pPr>
      <w:rPr>
        <w:rFonts w:hint="default"/>
        <w:lang w:val="ru-RU" w:eastAsia="en-US" w:bidi="ar-SA"/>
      </w:rPr>
    </w:lvl>
    <w:lvl w:ilvl="6" w:tplc="256E4CAE">
      <w:numFmt w:val="bullet"/>
      <w:lvlText w:val="•"/>
      <w:lvlJc w:val="left"/>
      <w:pPr>
        <w:ind w:left="3519" w:hanging="181"/>
      </w:pPr>
      <w:rPr>
        <w:rFonts w:hint="default"/>
        <w:lang w:val="ru-RU" w:eastAsia="en-US" w:bidi="ar-SA"/>
      </w:rPr>
    </w:lvl>
    <w:lvl w:ilvl="7" w:tplc="0ADE6118">
      <w:numFmt w:val="bullet"/>
      <w:lvlText w:val="•"/>
      <w:lvlJc w:val="left"/>
      <w:pPr>
        <w:ind w:left="4059" w:hanging="181"/>
      </w:pPr>
      <w:rPr>
        <w:rFonts w:hint="default"/>
        <w:lang w:val="ru-RU" w:eastAsia="en-US" w:bidi="ar-SA"/>
      </w:rPr>
    </w:lvl>
    <w:lvl w:ilvl="8" w:tplc="72B0299A">
      <w:numFmt w:val="bullet"/>
      <w:lvlText w:val="•"/>
      <w:lvlJc w:val="left"/>
      <w:pPr>
        <w:ind w:left="4599" w:hanging="181"/>
      </w:pPr>
      <w:rPr>
        <w:rFonts w:hint="default"/>
        <w:lang w:val="ru-RU" w:eastAsia="en-US" w:bidi="ar-SA"/>
      </w:rPr>
    </w:lvl>
  </w:abstractNum>
  <w:abstractNum w:abstractNumId="12" w15:restartNumberingAfterBreak="0">
    <w:nsid w:val="2AF66003"/>
    <w:multiLevelType w:val="multilevel"/>
    <w:tmpl w:val="4D18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992119"/>
    <w:multiLevelType w:val="hybridMultilevel"/>
    <w:tmpl w:val="FCB8BD46"/>
    <w:lvl w:ilvl="0" w:tplc="E0D28CD0">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E035FAE"/>
    <w:multiLevelType w:val="multilevel"/>
    <w:tmpl w:val="A9EE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5F1FE8"/>
    <w:multiLevelType w:val="hybridMultilevel"/>
    <w:tmpl w:val="6B889C68"/>
    <w:lvl w:ilvl="0" w:tplc="BF8006C6">
      <w:numFmt w:val="bullet"/>
      <w:lvlText w:val=""/>
      <w:lvlJc w:val="left"/>
      <w:pPr>
        <w:ind w:left="288" w:hanging="181"/>
      </w:pPr>
      <w:rPr>
        <w:rFonts w:ascii="Symbol" w:eastAsia="Symbol" w:hAnsi="Symbol" w:cs="Symbol" w:hint="default"/>
        <w:w w:val="100"/>
        <w:sz w:val="24"/>
        <w:szCs w:val="24"/>
        <w:lang w:val="ru-RU" w:eastAsia="en-US" w:bidi="ar-SA"/>
      </w:rPr>
    </w:lvl>
    <w:lvl w:ilvl="1" w:tplc="49021F74">
      <w:numFmt w:val="bullet"/>
      <w:lvlText w:val="•"/>
      <w:lvlJc w:val="left"/>
      <w:pPr>
        <w:ind w:left="819" w:hanging="181"/>
      </w:pPr>
      <w:rPr>
        <w:rFonts w:hint="default"/>
        <w:lang w:val="ru-RU" w:eastAsia="en-US" w:bidi="ar-SA"/>
      </w:rPr>
    </w:lvl>
    <w:lvl w:ilvl="2" w:tplc="2018AA96">
      <w:numFmt w:val="bullet"/>
      <w:lvlText w:val="•"/>
      <w:lvlJc w:val="left"/>
      <w:pPr>
        <w:ind w:left="1359" w:hanging="181"/>
      </w:pPr>
      <w:rPr>
        <w:rFonts w:hint="default"/>
        <w:lang w:val="ru-RU" w:eastAsia="en-US" w:bidi="ar-SA"/>
      </w:rPr>
    </w:lvl>
    <w:lvl w:ilvl="3" w:tplc="D7FA2EF2">
      <w:numFmt w:val="bullet"/>
      <w:lvlText w:val="•"/>
      <w:lvlJc w:val="left"/>
      <w:pPr>
        <w:ind w:left="1899" w:hanging="181"/>
      </w:pPr>
      <w:rPr>
        <w:rFonts w:hint="default"/>
        <w:lang w:val="ru-RU" w:eastAsia="en-US" w:bidi="ar-SA"/>
      </w:rPr>
    </w:lvl>
    <w:lvl w:ilvl="4" w:tplc="80E07EA6">
      <w:numFmt w:val="bullet"/>
      <w:lvlText w:val="•"/>
      <w:lvlJc w:val="left"/>
      <w:pPr>
        <w:ind w:left="2439" w:hanging="181"/>
      </w:pPr>
      <w:rPr>
        <w:rFonts w:hint="default"/>
        <w:lang w:val="ru-RU" w:eastAsia="en-US" w:bidi="ar-SA"/>
      </w:rPr>
    </w:lvl>
    <w:lvl w:ilvl="5" w:tplc="1B54B5F6">
      <w:numFmt w:val="bullet"/>
      <w:lvlText w:val="•"/>
      <w:lvlJc w:val="left"/>
      <w:pPr>
        <w:ind w:left="2979" w:hanging="181"/>
      </w:pPr>
      <w:rPr>
        <w:rFonts w:hint="default"/>
        <w:lang w:val="ru-RU" w:eastAsia="en-US" w:bidi="ar-SA"/>
      </w:rPr>
    </w:lvl>
    <w:lvl w:ilvl="6" w:tplc="29284206">
      <w:numFmt w:val="bullet"/>
      <w:lvlText w:val="•"/>
      <w:lvlJc w:val="left"/>
      <w:pPr>
        <w:ind w:left="3519" w:hanging="181"/>
      </w:pPr>
      <w:rPr>
        <w:rFonts w:hint="default"/>
        <w:lang w:val="ru-RU" w:eastAsia="en-US" w:bidi="ar-SA"/>
      </w:rPr>
    </w:lvl>
    <w:lvl w:ilvl="7" w:tplc="5C78FE96">
      <w:numFmt w:val="bullet"/>
      <w:lvlText w:val="•"/>
      <w:lvlJc w:val="left"/>
      <w:pPr>
        <w:ind w:left="4059" w:hanging="181"/>
      </w:pPr>
      <w:rPr>
        <w:rFonts w:hint="default"/>
        <w:lang w:val="ru-RU" w:eastAsia="en-US" w:bidi="ar-SA"/>
      </w:rPr>
    </w:lvl>
    <w:lvl w:ilvl="8" w:tplc="83D8798A">
      <w:numFmt w:val="bullet"/>
      <w:lvlText w:val="•"/>
      <w:lvlJc w:val="left"/>
      <w:pPr>
        <w:ind w:left="4599" w:hanging="181"/>
      </w:pPr>
      <w:rPr>
        <w:rFonts w:hint="default"/>
        <w:lang w:val="ru-RU" w:eastAsia="en-US" w:bidi="ar-SA"/>
      </w:rPr>
    </w:lvl>
  </w:abstractNum>
  <w:abstractNum w:abstractNumId="16" w15:restartNumberingAfterBreak="0">
    <w:nsid w:val="371D11A0"/>
    <w:multiLevelType w:val="multilevel"/>
    <w:tmpl w:val="CA5A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670646"/>
    <w:multiLevelType w:val="hybridMultilevel"/>
    <w:tmpl w:val="A874D3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40F77F51"/>
    <w:multiLevelType w:val="hybridMultilevel"/>
    <w:tmpl w:val="2FFC43E4"/>
    <w:lvl w:ilvl="0" w:tplc="FB6AC0F4">
      <w:numFmt w:val="bullet"/>
      <w:lvlText w:val=""/>
      <w:lvlJc w:val="left"/>
      <w:pPr>
        <w:ind w:left="288" w:hanging="181"/>
      </w:pPr>
      <w:rPr>
        <w:rFonts w:ascii="Symbol" w:eastAsia="Symbol" w:hAnsi="Symbol" w:cs="Symbol" w:hint="default"/>
        <w:w w:val="100"/>
        <w:sz w:val="24"/>
        <w:szCs w:val="24"/>
        <w:lang w:val="ru-RU" w:eastAsia="en-US" w:bidi="ar-SA"/>
      </w:rPr>
    </w:lvl>
    <w:lvl w:ilvl="1" w:tplc="EF1CC9A8">
      <w:numFmt w:val="bullet"/>
      <w:lvlText w:val="•"/>
      <w:lvlJc w:val="left"/>
      <w:pPr>
        <w:ind w:left="819" w:hanging="181"/>
      </w:pPr>
      <w:rPr>
        <w:rFonts w:hint="default"/>
        <w:lang w:val="ru-RU" w:eastAsia="en-US" w:bidi="ar-SA"/>
      </w:rPr>
    </w:lvl>
    <w:lvl w:ilvl="2" w:tplc="BBA08668">
      <w:numFmt w:val="bullet"/>
      <w:lvlText w:val="•"/>
      <w:lvlJc w:val="left"/>
      <w:pPr>
        <w:ind w:left="1359" w:hanging="181"/>
      </w:pPr>
      <w:rPr>
        <w:rFonts w:hint="default"/>
        <w:lang w:val="ru-RU" w:eastAsia="en-US" w:bidi="ar-SA"/>
      </w:rPr>
    </w:lvl>
    <w:lvl w:ilvl="3" w:tplc="A65C9B8C">
      <w:numFmt w:val="bullet"/>
      <w:lvlText w:val="•"/>
      <w:lvlJc w:val="left"/>
      <w:pPr>
        <w:ind w:left="1899" w:hanging="181"/>
      </w:pPr>
      <w:rPr>
        <w:rFonts w:hint="default"/>
        <w:lang w:val="ru-RU" w:eastAsia="en-US" w:bidi="ar-SA"/>
      </w:rPr>
    </w:lvl>
    <w:lvl w:ilvl="4" w:tplc="F446E5EA">
      <w:numFmt w:val="bullet"/>
      <w:lvlText w:val="•"/>
      <w:lvlJc w:val="left"/>
      <w:pPr>
        <w:ind w:left="2439" w:hanging="181"/>
      </w:pPr>
      <w:rPr>
        <w:rFonts w:hint="default"/>
        <w:lang w:val="ru-RU" w:eastAsia="en-US" w:bidi="ar-SA"/>
      </w:rPr>
    </w:lvl>
    <w:lvl w:ilvl="5" w:tplc="DB30560C">
      <w:numFmt w:val="bullet"/>
      <w:lvlText w:val="•"/>
      <w:lvlJc w:val="left"/>
      <w:pPr>
        <w:ind w:left="2979" w:hanging="181"/>
      </w:pPr>
      <w:rPr>
        <w:rFonts w:hint="default"/>
        <w:lang w:val="ru-RU" w:eastAsia="en-US" w:bidi="ar-SA"/>
      </w:rPr>
    </w:lvl>
    <w:lvl w:ilvl="6" w:tplc="5E881544">
      <w:numFmt w:val="bullet"/>
      <w:lvlText w:val="•"/>
      <w:lvlJc w:val="left"/>
      <w:pPr>
        <w:ind w:left="3519" w:hanging="181"/>
      </w:pPr>
      <w:rPr>
        <w:rFonts w:hint="default"/>
        <w:lang w:val="ru-RU" w:eastAsia="en-US" w:bidi="ar-SA"/>
      </w:rPr>
    </w:lvl>
    <w:lvl w:ilvl="7" w:tplc="1D7ED252">
      <w:numFmt w:val="bullet"/>
      <w:lvlText w:val="•"/>
      <w:lvlJc w:val="left"/>
      <w:pPr>
        <w:ind w:left="4059" w:hanging="181"/>
      </w:pPr>
      <w:rPr>
        <w:rFonts w:hint="default"/>
        <w:lang w:val="ru-RU" w:eastAsia="en-US" w:bidi="ar-SA"/>
      </w:rPr>
    </w:lvl>
    <w:lvl w:ilvl="8" w:tplc="0DFA9664">
      <w:numFmt w:val="bullet"/>
      <w:lvlText w:val="•"/>
      <w:lvlJc w:val="left"/>
      <w:pPr>
        <w:ind w:left="4599" w:hanging="181"/>
      </w:pPr>
      <w:rPr>
        <w:rFonts w:hint="default"/>
        <w:lang w:val="ru-RU" w:eastAsia="en-US" w:bidi="ar-SA"/>
      </w:rPr>
    </w:lvl>
  </w:abstractNum>
  <w:abstractNum w:abstractNumId="19" w15:restartNumberingAfterBreak="0">
    <w:nsid w:val="47315DBC"/>
    <w:multiLevelType w:val="multilevel"/>
    <w:tmpl w:val="9A1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244D34"/>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2217FF2"/>
    <w:multiLevelType w:val="hybridMultilevel"/>
    <w:tmpl w:val="8C589252"/>
    <w:lvl w:ilvl="0" w:tplc="F96661E6">
      <w:numFmt w:val="bullet"/>
      <w:lvlText w:val=""/>
      <w:lvlJc w:val="left"/>
      <w:pPr>
        <w:ind w:left="288" w:hanging="181"/>
      </w:pPr>
      <w:rPr>
        <w:rFonts w:ascii="Symbol" w:eastAsia="Symbol" w:hAnsi="Symbol" w:cs="Symbol" w:hint="default"/>
        <w:w w:val="100"/>
        <w:sz w:val="24"/>
        <w:szCs w:val="24"/>
        <w:lang w:val="ru-RU" w:eastAsia="en-US" w:bidi="ar-SA"/>
      </w:rPr>
    </w:lvl>
    <w:lvl w:ilvl="1" w:tplc="086C6B0C">
      <w:numFmt w:val="bullet"/>
      <w:lvlText w:val="•"/>
      <w:lvlJc w:val="left"/>
      <w:pPr>
        <w:ind w:left="819" w:hanging="181"/>
      </w:pPr>
      <w:rPr>
        <w:rFonts w:hint="default"/>
        <w:lang w:val="ru-RU" w:eastAsia="en-US" w:bidi="ar-SA"/>
      </w:rPr>
    </w:lvl>
    <w:lvl w:ilvl="2" w:tplc="26AE4E96">
      <w:numFmt w:val="bullet"/>
      <w:lvlText w:val="•"/>
      <w:lvlJc w:val="left"/>
      <w:pPr>
        <w:ind w:left="1359" w:hanging="181"/>
      </w:pPr>
      <w:rPr>
        <w:rFonts w:hint="default"/>
        <w:lang w:val="ru-RU" w:eastAsia="en-US" w:bidi="ar-SA"/>
      </w:rPr>
    </w:lvl>
    <w:lvl w:ilvl="3" w:tplc="44087836">
      <w:numFmt w:val="bullet"/>
      <w:lvlText w:val="•"/>
      <w:lvlJc w:val="left"/>
      <w:pPr>
        <w:ind w:left="1899" w:hanging="181"/>
      </w:pPr>
      <w:rPr>
        <w:rFonts w:hint="default"/>
        <w:lang w:val="ru-RU" w:eastAsia="en-US" w:bidi="ar-SA"/>
      </w:rPr>
    </w:lvl>
    <w:lvl w:ilvl="4" w:tplc="25B2A2BA">
      <w:numFmt w:val="bullet"/>
      <w:lvlText w:val="•"/>
      <w:lvlJc w:val="left"/>
      <w:pPr>
        <w:ind w:left="2439" w:hanging="181"/>
      </w:pPr>
      <w:rPr>
        <w:rFonts w:hint="default"/>
        <w:lang w:val="ru-RU" w:eastAsia="en-US" w:bidi="ar-SA"/>
      </w:rPr>
    </w:lvl>
    <w:lvl w:ilvl="5" w:tplc="358ED440">
      <w:numFmt w:val="bullet"/>
      <w:lvlText w:val="•"/>
      <w:lvlJc w:val="left"/>
      <w:pPr>
        <w:ind w:left="2979" w:hanging="181"/>
      </w:pPr>
      <w:rPr>
        <w:rFonts w:hint="default"/>
        <w:lang w:val="ru-RU" w:eastAsia="en-US" w:bidi="ar-SA"/>
      </w:rPr>
    </w:lvl>
    <w:lvl w:ilvl="6" w:tplc="25B61AB6">
      <w:numFmt w:val="bullet"/>
      <w:lvlText w:val="•"/>
      <w:lvlJc w:val="left"/>
      <w:pPr>
        <w:ind w:left="3519" w:hanging="181"/>
      </w:pPr>
      <w:rPr>
        <w:rFonts w:hint="default"/>
        <w:lang w:val="ru-RU" w:eastAsia="en-US" w:bidi="ar-SA"/>
      </w:rPr>
    </w:lvl>
    <w:lvl w:ilvl="7" w:tplc="3E28F1C6">
      <w:numFmt w:val="bullet"/>
      <w:lvlText w:val="•"/>
      <w:lvlJc w:val="left"/>
      <w:pPr>
        <w:ind w:left="4059" w:hanging="181"/>
      </w:pPr>
      <w:rPr>
        <w:rFonts w:hint="default"/>
        <w:lang w:val="ru-RU" w:eastAsia="en-US" w:bidi="ar-SA"/>
      </w:rPr>
    </w:lvl>
    <w:lvl w:ilvl="8" w:tplc="E13411F6">
      <w:numFmt w:val="bullet"/>
      <w:lvlText w:val="•"/>
      <w:lvlJc w:val="left"/>
      <w:pPr>
        <w:ind w:left="4599" w:hanging="181"/>
      </w:pPr>
      <w:rPr>
        <w:rFonts w:hint="default"/>
        <w:lang w:val="ru-RU" w:eastAsia="en-US" w:bidi="ar-SA"/>
      </w:rPr>
    </w:lvl>
  </w:abstractNum>
  <w:abstractNum w:abstractNumId="22" w15:restartNumberingAfterBreak="0">
    <w:nsid w:val="723660E2"/>
    <w:multiLevelType w:val="hybridMultilevel"/>
    <w:tmpl w:val="12F4647E"/>
    <w:lvl w:ilvl="0" w:tplc="1A463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362A6A"/>
    <w:multiLevelType w:val="hybridMultilevel"/>
    <w:tmpl w:val="BB72781A"/>
    <w:lvl w:ilvl="0" w:tplc="074AF184">
      <w:numFmt w:val="bullet"/>
      <w:lvlText w:val=""/>
      <w:lvlJc w:val="left"/>
      <w:pPr>
        <w:ind w:left="288" w:hanging="181"/>
      </w:pPr>
      <w:rPr>
        <w:rFonts w:ascii="Symbol" w:eastAsia="Symbol" w:hAnsi="Symbol" w:cs="Symbol" w:hint="default"/>
        <w:w w:val="100"/>
        <w:sz w:val="24"/>
        <w:szCs w:val="24"/>
        <w:lang w:val="ru-RU" w:eastAsia="en-US" w:bidi="ar-SA"/>
      </w:rPr>
    </w:lvl>
    <w:lvl w:ilvl="1" w:tplc="1892E272">
      <w:numFmt w:val="bullet"/>
      <w:lvlText w:val="•"/>
      <w:lvlJc w:val="left"/>
      <w:pPr>
        <w:ind w:left="819" w:hanging="181"/>
      </w:pPr>
      <w:rPr>
        <w:rFonts w:hint="default"/>
        <w:lang w:val="ru-RU" w:eastAsia="en-US" w:bidi="ar-SA"/>
      </w:rPr>
    </w:lvl>
    <w:lvl w:ilvl="2" w:tplc="B234F41E">
      <w:numFmt w:val="bullet"/>
      <w:lvlText w:val="•"/>
      <w:lvlJc w:val="left"/>
      <w:pPr>
        <w:ind w:left="1359" w:hanging="181"/>
      </w:pPr>
      <w:rPr>
        <w:rFonts w:hint="default"/>
        <w:lang w:val="ru-RU" w:eastAsia="en-US" w:bidi="ar-SA"/>
      </w:rPr>
    </w:lvl>
    <w:lvl w:ilvl="3" w:tplc="B6D833E0">
      <w:numFmt w:val="bullet"/>
      <w:lvlText w:val="•"/>
      <w:lvlJc w:val="left"/>
      <w:pPr>
        <w:ind w:left="1899" w:hanging="181"/>
      </w:pPr>
      <w:rPr>
        <w:rFonts w:hint="default"/>
        <w:lang w:val="ru-RU" w:eastAsia="en-US" w:bidi="ar-SA"/>
      </w:rPr>
    </w:lvl>
    <w:lvl w:ilvl="4" w:tplc="A886D07C">
      <w:numFmt w:val="bullet"/>
      <w:lvlText w:val="•"/>
      <w:lvlJc w:val="left"/>
      <w:pPr>
        <w:ind w:left="2439" w:hanging="181"/>
      </w:pPr>
      <w:rPr>
        <w:rFonts w:hint="default"/>
        <w:lang w:val="ru-RU" w:eastAsia="en-US" w:bidi="ar-SA"/>
      </w:rPr>
    </w:lvl>
    <w:lvl w:ilvl="5" w:tplc="D4F8CC5A">
      <w:numFmt w:val="bullet"/>
      <w:lvlText w:val="•"/>
      <w:lvlJc w:val="left"/>
      <w:pPr>
        <w:ind w:left="2979" w:hanging="181"/>
      </w:pPr>
      <w:rPr>
        <w:rFonts w:hint="default"/>
        <w:lang w:val="ru-RU" w:eastAsia="en-US" w:bidi="ar-SA"/>
      </w:rPr>
    </w:lvl>
    <w:lvl w:ilvl="6" w:tplc="2AD6DC24">
      <w:numFmt w:val="bullet"/>
      <w:lvlText w:val="•"/>
      <w:lvlJc w:val="left"/>
      <w:pPr>
        <w:ind w:left="3519" w:hanging="181"/>
      </w:pPr>
      <w:rPr>
        <w:rFonts w:hint="default"/>
        <w:lang w:val="ru-RU" w:eastAsia="en-US" w:bidi="ar-SA"/>
      </w:rPr>
    </w:lvl>
    <w:lvl w:ilvl="7" w:tplc="CEF41886">
      <w:numFmt w:val="bullet"/>
      <w:lvlText w:val="•"/>
      <w:lvlJc w:val="left"/>
      <w:pPr>
        <w:ind w:left="4059" w:hanging="181"/>
      </w:pPr>
      <w:rPr>
        <w:rFonts w:hint="default"/>
        <w:lang w:val="ru-RU" w:eastAsia="en-US" w:bidi="ar-SA"/>
      </w:rPr>
    </w:lvl>
    <w:lvl w:ilvl="8" w:tplc="4E4A0274">
      <w:numFmt w:val="bullet"/>
      <w:lvlText w:val="•"/>
      <w:lvlJc w:val="left"/>
      <w:pPr>
        <w:ind w:left="4599" w:hanging="181"/>
      </w:pPr>
      <w:rPr>
        <w:rFonts w:hint="default"/>
        <w:lang w:val="ru-RU" w:eastAsia="en-US" w:bidi="ar-SA"/>
      </w:rPr>
    </w:lvl>
  </w:abstractNum>
  <w:abstractNum w:abstractNumId="24"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7C36797A"/>
    <w:multiLevelType w:val="multilevel"/>
    <w:tmpl w:val="0F7E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8C24A0"/>
    <w:multiLevelType w:val="hybridMultilevel"/>
    <w:tmpl w:val="91EEB980"/>
    <w:lvl w:ilvl="0" w:tplc="0AB8A04C">
      <w:numFmt w:val="bullet"/>
      <w:lvlText w:val=""/>
      <w:lvlJc w:val="left"/>
      <w:pPr>
        <w:ind w:left="288" w:hanging="181"/>
      </w:pPr>
      <w:rPr>
        <w:rFonts w:ascii="Symbol" w:eastAsia="Symbol" w:hAnsi="Symbol" w:cs="Symbol" w:hint="default"/>
        <w:w w:val="100"/>
        <w:sz w:val="24"/>
        <w:szCs w:val="24"/>
        <w:lang w:val="ru-RU" w:eastAsia="en-US" w:bidi="ar-SA"/>
      </w:rPr>
    </w:lvl>
    <w:lvl w:ilvl="1" w:tplc="2AFA1E52">
      <w:numFmt w:val="bullet"/>
      <w:lvlText w:val="•"/>
      <w:lvlJc w:val="left"/>
      <w:pPr>
        <w:ind w:left="819" w:hanging="181"/>
      </w:pPr>
      <w:rPr>
        <w:rFonts w:hint="default"/>
        <w:lang w:val="ru-RU" w:eastAsia="en-US" w:bidi="ar-SA"/>
      </w:rPr>
    </w:lvl>
    <w:lvl w:ilvl="2" w:tplc="91586B0A">
      <w:numFmt w:val="bullet"/>
      <w:lvlText w:val="•"/>
      <w:lvlJc w:val="left"/>
      <w:pPr>
        <w:ind w:left="1359" w:hanging="181"/>
      </w:pPr>
      <w:rPr>
        <w:rFonts w:hint="default"/>
        <w:lang w:val="ru-RU" w:eastAsia="en-US" w:bidi="ar-SA"/>
      </w:rPr>
    </w:lvl>
    <w:lvl w:ilvl="3" w:tplc="D99E16F0">
      <w:numFmt w:val="bullet"/>
      <w:lvlText w:val="•"/>
      <w:lvlJc w:val="left"/>
      <w:pPr>
        <w:ind w:left="1899" w:hanging="181"/>
      </w:pPr>
      <w:rPr>
        <w:rFonts w:hint="default"/>
        <w:lang w:val="ru-RU" w:eastAsia="en-US" w:bidi="ar-SA"/>
      </w:rPr>
    </w:lvl>
    <w:lvl w:ilvl="4" w:tplc="4908269E">
      <w:numFmt w:val="bullet"/>
      <w:lvlText w:val="•"/>
      <w:lvlJc w:val="left"/>
      <w:pPr>
        <w:ind w:left="2439" w:hanging="181"/>
      </w:pPr>
      <w:rPr>
        <w:rFonts w:hint="default"/>
        <w:lang w:val="ru-RU" w:eastAsia="en-US" w:bidi="ar-SA"/>
      </w:rPr>
    </w:lvl>
    <w:lvl w:ilvl="5" w:tplc="FC4EE4F6">
      <w:numFmt w:val="bullet"/>
      <w:lvlText w:val="•"/>
      <w:lvlJc w:val="left"/>
      <w:pPr>
        <w:ind w:left="2979" w:hanging="181"/>
      </w:pPr>
      <w:rPr>
        <w:rFonts w:hint="default"/>
        <w:lang w:val="ru-RU" w:eastAsia="en-US" w:bidi="ar-SA"/>
      </w:rPr>
    </w:lvl>
    <w:lvl w:ilvl="6" w:tplc="77CC4664">
      <w:numFmt w:val="bullet"/>
      <w:lvlText w:val="•"/>
      <w:lvlJc w:val="left"/>
      <w:pPr>
        <w:ind w:left="3519" w:hanging="181"/>
      </w:pPr>
      <w:rPr>
        <w:rFonts w:hint="default"/>
        <w:lang w:val="ru-RU" w:eastAsia="en-US" w:bidi="ar-SA"/>
      </w:rPr>
    </w:lvl>
    <w:lvl w:ilvl="7" w:tplc="F2148E04">
      <w:numFmt w:val="bullet"/>
      <w:lvlText w:val="•"/>
      <w:lvlJc w:val="left"/>
      <w:pPr>
        <w:ind w:left="4059" w:hanging="181"/>
      </w:pPr>
      <w:rPr>
        <w:rFonts w:hint="default"/>
        <w:lang w:val="ru-RU" w:eastAsia="en-US" w:bidi="ar-SA"/>
      </w:rPr>
    </w:lvl>
    <w:lvl w:ilvl="8" w:tplc="A86CC0BC">
      <w:numFmt w:val="bullet"/>
      <w:lvlText w:val="•"/>
      <w:lvlJc w:val="left"/>
      <w:pPr>
        <w:ind w:left="4599" w:hanging="181"/>
      </w:pPr>
      <w:rPr>
        <w:rFonts w:hint="default"/>
        <w:lang w:val="ru-RU" w:eastAsia="en-US" w:bidi="ar-SA"/>
      </w:rPr>
    </w:lvl>
  </w:abstractNum>
  <w:num w:numId="1">
    <w:abstractNumId w:val="24"/>
  </w:num>
  <w:num w:numId="2">
    <w:abstractNumId w:val="22"/>
  </w:num>
  <w:num w:numId="3">
    <w:abstractNumId w:val="20"/>
  </w:num>
  <w:num w:numId="4">
    <w:abstractNumId w:val="1"/>
  </w:num>
  <w:num w:numId="5">
    <w:abstractNumId w:val="0"/>
  </w:num>
  <w:num w:numId="6">
    <w:abstractNumId w:val="3"/>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6"/>
  </w:num>
  <w:num w:numId="11">
    <w:abstractNumId w:val="21"/>
  </w:num>
  <w:num w:numId="12">
    <w:abstractNumId w:val="11"/>
  </w:num>
  <w:num w:numId="13">
    <w:abstractNumId w:val="8"/>
  </w:num>
  <w:num w:numId="14">
    <w:abstractNumId w:val="23"/>
  </w:num>
  <w:num w:numId="15">
    <w:abstractNumId w:val="15"/>
  </w:num>
  <w:num w:numId="16">
    <w:abstractNumId w:val="7"/>
  </w:num>
  <w:num w:numId="17">
    <w:abstractNumId w:val="9"/>
  </w:num>
  <w:num w:numId="18">
    <w:abstractNumId w:val="5"/>
  </w:num>
  <w:num w:numId="19">
    <w:abstractNumId w:val="6"/>
  </w:num>
  <w:num w:numId="20">
    <w:abstractNumId w:val="12"/>
  </w:num>
  <w:num w:numId="21">
    <w:abstractNumId w:val="25"/>
  </w:num>
  <w:num w:numId="22">
    <w:abstractNumId w:val="2"/>
  </w:num>
  <w:num w:numId="23">
    <w:abstractNumId w:val="16"/>
  </w:num>
  <w:num w:numId="24">
    <w:abstractNumId w:val="14"/>
  </w:num>
  <w:num w:numId="25">
    <w:abstractNumId w:val="19"/>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E531F"/>
    <w:rsid w:val="00014272"/>
    <w:rsid w:val="00015C23"/>
    <w:rsid w:val="000247BC"/>
    <w:rsid w:val="000652CE"/>
    <w:rsid w:val="00067811"/>
    <w:rsid w:val="00076964"/>
    <w:rsid w:val="0008088D"/>
    <w:rsid w:val="000904C9"/>
    <w:rsid w:val="00092661"/>
    <w:rsid w:val="000A2E1C"/>
    <w:rsid w:val="000A3FEE"/>
    <w:rsid w:val="000A563B"/>
    <w:rsid w:val="000A6D57"/>
    <w:rsid w:val="000B6F5E"/>
    <w:rsid w:val="000D3DBD"/>
    <w:rsid w:val="000D58F4"/>
    <w:rsid w:val="000E0E09"/>
    <w:rsid w:val="000E1CDE"/>
    <w:rsid w:val="00101F00"/>
    <w:rsid w:val="00112D64"/>
    <w:rsid w:val="0011326D"/>
    <w:rsid w:val="00165F93"/>
    <w:rsid w:val="00176552"/>
    <w:rsid w:val="00186CFB"/>
    <w:rsid w:val="001A1549"/>
    <w:rsid w:val="001A4ACF"/>
    <w:rsid w:val="001B7969"/>
    <w:rsid w:val="001D72CA"/>
    <w:rsid w:val="001F0551"/>
    <w:rsid w:val="001F397B"/>
    <w:rsid w:val="002169F6"/>
    <w:rsid w:val="00230F10"/>
    <w:rsid w:val="00236D96"/>
    <w:rsid w:val="00244FD5"/>
    <w:rsid w:val="002548AE"/>
    <w:rsid w:val="00283B4B"/>
    <w:rsid w:val="002958F1"/>
    <w:rsid w:val="002B0C89"/>
    <w:rsid w:val="002C3857"/>
    <w:rsid w:val="002D332A"/>
    <w:rsid w:val="002D3B2C"/>
    <w:rsid w:val="00307AA7"/>
    <w:rsid w:val="00324C54"/>
    <w:rsid w:val="00332843"/>
    <w:rsid w:val="00351BB2"/>
    <w:rsid w:val="003673F7"/>
    <w:rsid w:val="0037290B"/>
    <w:rsid w:val="00386345"/>
    <w:rsid w:val="003940ED"/>
    <w:rsid w:val="003B37B9"/>
    <w:rsid w:val="003C0CE2"/>
    <w:rsid w:val="003D0F66"/>
    <w:rsid w:val="003D5D3F"/>
    <w:rsid w:val="003E5B51"/>
    <w:rsid w:val="003E6A95"/>
    <w:rsid w:val="003F2D2B"/>
    <w:rsid w:val="003F7C9F"/>
    <w:rsid w:val="004056C9"/>
    <w:rsid w:val="00424C04"/>
    <w:rsid w:val="004253A1"/>
    <w:rsid w:val="00463298"/>
    <w:rsid w:val="004704D5"/>
    <w:rsid w:val="00475431"/>
    <w:rsid w:val="004757BA"/>
    <w:rsid w:val="0048323D"/>
    <w:rsid w:val="004921AC"/>
    <w:rsid w:val="004971C9"/>
    <w:rsid w:val="004A1A32"/>
    <w:rsid w:val="004A4163"/>
    <w:rsid w:val="004C4C30"/>
    <w:rsid w:val="004C5C2F"/>
    <w:rsid w:val="004E531F"/>
    <w:rsid w:val="004E646C"/>
    <w:rsid w:val="00505813"/>
    <w:rsid w:val="0050655E"/>
    <w:rsid w:val="00532406"/>
    <w:rsid w:val="00552E0B"/>
    <w:rsid w:val="00553779"/>
    <w:rsid w:val="00553B9E"/>
    <w:rsid w:val="00554D1E"/>
    <w:rsid w:val="00566AD6"/>
    <w:rsid w:val="0058048C"/>
    <w:rsid w:val="005A1FE4"/>
    <w:rsid w:val="005A39E7"/>
    <w:rsid w:val="005C6288"/>
    <w:rsid w:val="005C6836"/>
    <w:rsid w:val="005D052E"/>
    <w:rsid w:val="005E07EB"/>
    <w:rsid w:val="005E5CB2"/>
    <w:rsid w:val="005E5FB6"/>
    <w:rsid w:val="005E7245"/>
    <w:rsid w:val="005F1175"/>
    <w:rsid w:val="00631DE2"/>
    <w:rsid w:val="00640B18"/>
    <w:rsid w:val="00647E74"/>
    <w:rsid w:val="006571E2"/>
    <w:rsid w:val="006603D5"/>
    <w:rsid w:val="00671557"/>
    <w:rsid w:val="006B5D53"/>
    <w:rsid w:val="006C5932"/>
    <w:rsid w:val="006D2984"/>
    <w:rsid w:val="006D3DC5"/>
    <w:rsid w:val="0070196B"/>
    <w:rsid w:val="007021CF"/>
    <w:rsid w:val="00730474"/>
    <w:rsid w:val="00731002"/>
    <w:rsid w:val="007475E9"/>
    <w:rsid w:val="00752500"/>
    <w:rsid w:val="00761C01"/>
    <w:rsid w:val="00765672"/>
    <w:rsid w:val="00776758"/>
    <w:rsid w:val="00784C7E"/>
    <w:rsid w:val="00794EF9"/>
    <w:rsid w:val="007A5D65"/>
    <w:rsid w:val="007B17C5"/>
    <w:rsid w:val="007B541A"/>
    <w:rsid w:val="007B6E3B"/>
    <w:rsid w:val="007C4DA3"/>
    <w:rsid w:val="007D2636"/>
    <w:rsid w:val="007E4325"/>
    <w:rsid w:val="007F7060"/>
    <w:rsid w:val="00810D18"/>
    <w:rsid w:val="008332E7"/>
    <w:rsid w:val="008401A6"/>
    <w:rsid w:val="00841194"/>
    <w:rsid w:val="008444C9"/>
    <w:rsid w:val="008453D0"/>
    <w:rsid w:val="0086069A"/>
    <w:rsid w:val="00880898"/>
    <w:rsid w:val="0088221D"/>
    <w:rsid w:val="00896408"/>
    <w:rsid w:val="008A0471"/>
    <w:rsid w:val="008C300C"/>
    <w:rsid w:val="008E67B9"/>
    <w:rsid w:val="008F07FC"/>
    <w:rsid w:val="008F2D9A"/>
    <w:rsid w:val="008F3558"/>
    <w:rsid w:val="008F5D0B"/>
    <w:rsid w:val="009112EA"/>
    <w:rsid w:val="0091410C"/>
    <w:rsid w:val="009208B9"/>
    <w:rsid w:val="009242ED"/>
    <w:rsid w:val="009248D7"/>
    <w:rsid w:val="0095164B"/>
    <w:rsid w:val="0097030E"/>
    <w:rsid w:val="00973CE0"/>
    <w:rsid w:val="00975071"/>
    <w:rsid w:val="009837D3"/>
    <w:rsid w:val="00990C59"/>
    <w:rsid w:val="009A7A97"/>
    <w:rsid w:val="009B0366"/>
    <w:rsid w:val="009C65F6"/>
    <w:rsid w:val="009E174E"/>
    <w:rsid w:val="009E1FFE"/>
    <w:rsid w:val="00A05E9B"/>
    <w:rsid w:val="00A13A86"/>
    <w:rsid w:val="00A2444C"/>
    <w:rsid w:val="00A402C4"/>
    <w:rsid w:val="00A51383"/>
    <w:rsid w:val="00A54443"/>
    <w:rsid w:val="00A54B73"/>
    <w:rsid w:val="00A61ED6"/>
    <w:rsid w:val="00A642EF"/>
    <w:rsid w:val="00A65901"/>
    <w:rsid w:val="00A7076E"/>
    <w:rsid w:val="00A70CF8"/>
    <w:rsid w:val="00A8570F"/>
    <w:rsid w:val="00A8752C"/>
    <w:rsid w:val="00AB3D3A"/>
    <w:rsid w:val="00AE3D30"/>
    <w:rsid w:val="00AE668F"/>
    <w:rsid w:val="00AF34E0"/>
    <w:rsid w:val="00AF41FD"/>
    <w:rsid w:val="00B35DC3"/>
    <w:rsid w:val="00B35F9C"/>
    <w:rsid w:val="00B36D62"/>
    <w:rsid w:val="00B425EB"/>
    <w:rsid w:val="00B613C5"/>
    <w:rsid w:val="00B6458A"/>
    <w:rsid w:val="00B80F57"/>
    <w:rsid w:val="00BA34B2"/>
    <w:rsid w:val="00BB0D06"/>
    <w:rsid w:val="00BB6884"/>
    <w:rsid w:val="00BF5591"/>
    <w:rsid w:val="00C05443"/>
    <w:rsid w:val="00C14982"/>
    <w:rsid w:val="00C21AFD"/>
    <w:rsid w:val="00C52BB8"/>
    <w:rsid w:val="00C618F0"/>
    <w:rsid w:val="00C7677E"/>
    <w:rsid w:val="00C77A7F"/>
    <w:rsid w:val="00C936EC"/>
    <w:rsid w:val="00CC4A62"/>
    <w:rsid w:val="00CC5525"/>
    <w:rsid w:val="00CD01AC"/>
    <w:rsid w:val="00CD0B88"/>
    <w:rsid w:val="00CD6F88"/>
    <w:rsid w:val="00D0051B"/>
    <w:rsid w:val="00D16FAF"/>
    <w:rsid w:val="00D31A87"/>
    <w:rsid w:val="00D45C46"/>
    <w:rsid w:val="00D466E7"/>
    <w:rsid w:val="00D51EB8"/>
    <w:rsid w:val="00D67243"/>
    <w:rsid w:val="00D71AFF"/>
    <w:rsid w:val="00D80D7D"/>
    <w:rsid w:val="00D95516"/>
    <w:rsid w:val="00DA1C09"/>
    <w:rsid w:val="00DA4844"/>
    <w:rsid w:val="00DA541E"/>
    <w:rsid w:val="00DA5A83"/>
    <w:rsid w:val="00DD1BA1"/>
    <w:rsid w:val="00DD4C52"/>
    <w:rsid w:val="00DD6653"/>
    <w:rsid w:val="00DD724D"/>
    <w:rsid w:val="00E01B94"/>
    <w:rsid w:val="00E27F71"/>
    <w:rsid w:val="00E41960"/>
    <w:rsid w:val="00E741FC"/>
    <w:rsid w:val="00E81CF7"/>
    <w:rsid w:val="00E91CEB"/>
    <w:rsid w:val="00EB26BD"/>
    <w:rsid w:val="00EB3ABC"/>
    <w:rsid w:val="00EC6E4D"/>
    <w:rsid w:val="00ED11C0"/>
    <w:rsid w:val="00EF0230"/>
    <w:rsid w:val="00EF53D6"/>
    <w:rsid w:val="00F04C3F"/>
    <w:rsid w:val="00F1120F"/>
    <w:rsid w:val="00F15B8D"/>
    <w:rsid w:val="00F209FC"/>
    <w:rsid w:val="00F24E50"/>
    <w:rsid w:val="00F40896"/>
    <w:rsid w:val="00F43C07"/>
    <w:rsid w:val="00F53370"/>
    <w:rsid w:val="00F632C4"/>
    <w:rsid w:val="00F641D0"/>
    <w:rsid w:val="00F6603E"/>
    <w:rsid w:val="00F718A0"/>
    <w:rsid w:val="00F77B66"/>
    <w:rsid w:val="00F8210D"/>
    <w:rsid w:val="00F8697F"/>
    <w:rsid w:val="00F90617"/>
    <w:rsid w:val="00F920F6"/>
    <w:rsid w:val="00FD2990"/>
    <w:rsid w:val="00FE0694"/>
    <w:rsid w:val="00FE0A79"/>
    <w:rsid w:val="00FF4063"/>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AE5A72D"/>
  <w15:docId w15:val="{82EAF09A-CF96-4DEC-8919-73D58D60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69A"/>
  </w:style>
  <w:style w:type="paragraph" w:styleId="1">
    <w:name w:val="heading 1"/>
    <w:basedOn w:val="a"/>
    <w:next w:val="a"/>
    <w:link w:val="10"/>
    <w:uiPriority w:val="9"/>
    <w:qFormat/>
    <w:rsid w:val="00A402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4E531F"/>
    <w:pPr>
      <w:widowControl w:val="0"/>
      <w:autoSpaceDE w:val="0"/>
      <w:autoSpaceDN w:val="0"/>
      <w:spacing w:after="0" w:line="240" w:lineRule="auto"/>
      <w:ind w:left="1047"/>
      <w:outlineLvl w:val="1"/>
    </w:pPr>
    <w:rPr>
      <w:rFonts w:ascii="Times New Roman" w:eastAsia="Times New Roman" w:hAnsi="Times New Roman" w:cs="Times New Roman"/>
      <w:b/>
      <w:bCs/>
      <w:sz w:val="24"/>
      <w:szCs w:val="24"/>
      <w:lang w:eastAsia="en-US"/>
    </w:rPr>
  </w:style>
  <w:style w:type="paragraph" w:styleId="3">
    <w:name w:val="heading 3"/>
    <w:basedOn w:val="a"/>
    <w:next w:val="a"/>
    <w:link w:val="30"/>
    <w:uiPriority w:val="9"/>
    <w:semiHidden/>
    <w:unhideWhenUsed/>
    <w:qFormat/>
    <w:rsid w:val="00A402C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A402C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402C4"/>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A402C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E531F"/>
    <w:rPr>
      <w:rFonts w:ascii="Times New Roman" w:eastAsia="Times New Roman" w:hAnsi="Times New Roman" w:cs="Times New Roman"/>
      <w:b/>
      <w:bCs/>
      <w:sz w:val="24"/>
      <w:szCs w:val="24"/>
      <w:lang w:eastAsia="en-US"/>
    </w:rPr>
  </w:style>
  <w:style w:type="paragraph" w:styleId="a3">
    <w:name w:val="Body Text"/>
    <w:basedOn w:val="a"/>
    <w:link w:val="a4"/>
    <w:uiPriority w:val="1"/>
    <w:qFormat/>
    <w:rsid w:val="004E531F"/>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1"/>
    <w:rsid w:val="004E531F"/>
    <w:rPr>
      <w:rFonts w:ascii="Times New Roman" w:eastAsia="Times New Roman" w:hAnsi="Times New Roman" w:cs="Times New Roman"/>
      <w:sz w:val="28"/>
      <w:szCs w:val="24"/>
    </w:rPr>
  </w:style>
  <w:style w:type="table" w:styleId="a5">
    <w:name w:val="Table Grid"/>
    <w:basedOn w:val="a1"/>
    <w:uiPriority w:val="39"/>
    <w:rsid w:val="004E531F"/>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1">
    <w:name w:val="toc 2"/>
    <w:basedOn w:val="a"/>
    <w:uiPriority w:val="39"/>
    <w:qFormat/>
    <w:rsid w:val="00647E74"/>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1">
    <w:name w:val="toc 3"/>
    <w:basedOn w:val="a"/>
    <w:uiPriority w:val="39"/>
    <w:qFormat/>
    <w:rsid w:val="00F6603E"/>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paragraph" w:styleId="a6">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7"/>
    <w:uiPriority w:val="1"/>
    <w:qFormat/>
    <w:rsid w:val="005A1FE4"/>
    <w:pPr>
      <w:spacing w:before="120" w:after="120" w:line="240" w:lineRule="auto"/>
      <w:ind w:left="708"/>
    </w:pPr>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6"/>
    <w:uiPriority w:val="1"/>
    <w:qFormat/>
    <w:locked/>
    <w:rsid w:val="005A1FE4"/>
    <w:rPr>
      <w:rFonts w:ascii="Times New Roman" w:eastAsia="Times New Roman" w:hAnsi="Times New Roman" w:cs="Times New Roman"/>
      <w:sz w:val="24"/>
      <w:szCs w:val="24"/>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761C01"/>
    <w:rPr>
      <w:rFonts w:ascii="Times New Roman" w:eastAsia="Times New Roman" w:hAnsi="Times New Roman" w:cs="Times New Roman"/>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semiHidden/>
    <w:unhideWhenUsed/>
    <w:qFormat/>
    <w:rsid w:val="00761C01"/>
    <w:pPr>
      <w:spacing w:after="0" w:line="240" w:lineRule="auto"/>
    </w:pPr>
    <w:rPr>
      <w:rFonts w:ascii="Times New Roman" w:eastAsia="Times New Roman" w:hAnsi="Times New Roman" w:cs="Times New Roman"/>
      <w:sz w:val="20"/>
      <w:szCs w:val="20"/>
    </w:rPr>
  </w:style>
  <w:style w:type="character" w:customStyle="1" w:styleId="11">
    <w:name w:val="Текст сноски Знак1"/>
    <w:basedOn w:val="a0"/>
    <w:uiPriority w:val="99"/>
    <w:semiHidden/>
    <w:rsid w:val="00761C01"/>
    <w:rPr>
      <w:sz w:val="20"/>
      <w:szCs w:val="20"/>
    </w:rPr>
  </w:style>
  <w:style w:type="paragraph" w:styleId="aa">
    <w:name w:val="header"/>
    <w:basedOn w:val="a"/>
    <w:link w:val="ab"/>
    <w:uiPriority w:val="99"/>
    <w:unhideWhenUsed/>
    <w:rsid w:val="00761C0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61C01"/>
  </w:style>
  <w:style w:type="paragraph" w:styleId="ac">
    <w:name w:val="footer"/>
    <w:basedOn w:val="a"/>
    <w:link w:val="ad"/>
    <w:uiPriority w:val="99"/>
    <w:unhideWhenUsed/>
    <w:rsid w:val="00761C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61C01"/>
  </w:style>
  <w:style w:type="paragraph" w:styleId="ae">
    <w:name w:val="Balloon Text"/>
    <w:basedOn w:val="a"/>
    <w:link w:val="af"/>
    <w:uiPriority w:val="99"/>
    <w:semiHidden/>
    <w:unhideWhenUsed/>
    <w:rsid w:val="00F4089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40896"/>
    <w:rPr>
      <w:rFonts w:ascii="Segoe UI" w:hAnsi="Segoe UI" w:cs="Segoe UI"/>
      <w:sz w:val="18"/>
      <w:szCs w:val="18"/>
    </w:rPr>
  </w:style>
  <w:style w:type="character" w:styleId="af0">
    <w:name w:val="Hyperlink"/>
    <w:basedOn w:val="a0"/>
    <w:uiPriority w:val="99"/>
    <w:rsid w:val="0008088D"/>
    <w:rPr>
      <w:color w:val="0000FF"/>
      <w:u w:val="single"/>
    </w:rPr>
  </w:style>
  <w:style w:type="paragraph" w:styleId="af1">
    <w:name w:val="No Spacing"/>
    <w:uiPriority w:val="1"/>
    <w:qFormat/>
    <w:rsid w:val="0095164B"/>
    <w:pPr>
      <w:spacing w:after="0" w:line="240" w:lineRule="auto"/>
    </w:pPr>
  </w:style>
  <w:style w:type="paragraph" w:customStyle="1" w:styleId="12">
    <w:name w:val="Абзац списка1"/>
    <w:basedOn w:val="a"/>
    <w:uiPriority w:val="99"/>
    <w:rsid w:val="000A6D57"/>
    <w:pPr>
      <w:ind w:left="720"/>
      <w:contextualSpacing/>
    </w:pPr>
    <w:rPr>
      <w:rFonts w:ascii="Calibri" w:eastAsia="Times New Roman" w:hAnsi="Calibri" w:cs="Times New Roman"/>
      <w:lang w:eastAsia="en-US"/>
    </w:rPr>
  </w:style>
  <w:style w:type="table" w:customStyle="1" w:styleId="13">
    <w:name w:val="Сетка таблицы1"/>
    <w:basedOn w:val="a1"/>
    <w:next w:val="a5"/>
    <w:uiPriority w:val="59"/>
    <w:rsid w:val="00DA5A83"/>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A402C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A402C4"/>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A402C4"/>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A402C4"/>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A402C4"/>
    <w:rPr>
      <w:rFonts w:asciiTheme="majorHAnsi" w:eastAsiaTheme="majorEastAsia" w:hAnsiTheme="majorHAnsi" w:cstheme="majorBidi"/>
      <w:color w:val="243F60" w:themeColor="accent1" w:themeShade="7F"/>
    </w:rPr>
  </w:style>
  <w:style w:type="paragraph" w:styleId="af2">
    <w:name w:val="Normal (Web)"/>
    <w:basedOn w:val="a"/>
    <w:uiPriority w:val="99"/>
    <w:semiHidden/>
    <w:unhideWhenUsed/>
    <w:rsid w:val="00A402C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4">
    <w:name w:val="Нет списка1"/>
    <w:next w:val="a2"/>
    <w:uiPriority w:val="99"/>
    <w:semiHidden/>
    <w:unhideWhenUsed/>
    <w:rsid w:val="00A402C4"/>
  </w:style>
  <w:style w:type="character" w:styleId="af3">
    <w:name w:val="Strong"/>
    <w:basedOn w:val="a0"/>
    <w:uiPriority w:val="22"/>
    <w:qFormat/>
    <w:rsid w:val="00A402C4"/>
    <w:rPr>
      <w:b/>
      <w:bCs/>
    </w:rPr>
  </w:style>
  <w:style w:type="character" w:customStyle="1" w:styleId="vkekvd">
    <w:name w:val="vkekvd"/>
    <w:basedOn w:val="a0"/>
    <w:rsid w:val="00A402C4"/>
  </w:style>
  <w:style w:type="numbering" w:customStyle="1" w:styleId="22">
    <w:name w:val="Нет списка2"/>
    <w:next w:val="a2"/>
    <w:uiPriority w:val="99"/>
    <w:semiHidden/>
    <w:unhideWhenUsed/>
    <w:rsid w:val="00A402C4"/>
  </w:style>
  <w:style w:type="table" w:customStyle="1" w:styleId="TableNormal">
    <w:name w:val="Table Normal"/>
    <w:uiPriority w:val="2"/>
    <w:semiHidden/>
    <w:unhideWhenUsed/>
    <w:qFormat/>
    <w:rsid w:val="00A402C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51">
    <w:name w:val="Заголовок 51"/>
    <w:basedOn w:val="a"/>
    <w:uiPriority w:val="1"/>
    <w:qFormat/>
    <w:rsid w:val="00A402C4"/>
    <w:pPr>
      <w:widowControl w:val="0"/>
      <w:autoSpaceDE w:val="0"/>
      <w:autoSpaceDN w:val="0"/>
      <w:spacing w:after="0" w:line="240" w:lineRule="auto"/>
      <w:ind w:left="1113"/>
      <w:outlineLvl w:val="5"/>
    </w:pPr>
    <w:rPr>
      <w:rFonts w:ascii="Arial" w:eastAsia="Arial" w:hAnsi="Arial" w:cs="Arial"/>
      <w:b/>
      <w:bCs/>
      <w:sz w:val="24"/>
      <w:szCs w:val="24"/>
      <w:lang w:eastAsia="en-US"/>
    </w:rPr>
  </w:style>
  <w:style w:type="paragraph" w:customStyle="1" w:styleId="TableParagraph">
    <w:name w:val="Table Paragraph"/>
    <w:basedOn w:val="a"/>
    <w:uiPriority w:val="1"/>
    <w:qFormat/>
    <w:rsid w:val="00A402C4"/>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docdata">
    <w:name w:val="docdata"/>
    <w:aliases w:val="docy,v5,674781,bqiaagaaeyqcaaagiaiaaaocoaoabwe9cgaaaaaaaaaaaaaaaaaaaaaaaaaaaaaaaaaaaaaaaaaaaaaaaaaaaaaaaaaaaaaaaaaaaaaaaaaaaaaaaaaaaaaaaaaaaaaaaaaaaaaaaaaaaaaaaaaaaaaaaaaaaaaaaaaaaaaaaaaaaaaaaaaaaaaaaaaaaaaaaaaaaaaaaaaaaaaaaaaaaaaaaaaaaaaaaaaaaa"/>
    <w:basedOn w:val="a"/>
    <w:uiPriority w:val="99"/>
    <w:rsid w:val="00B645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1805">
      <w:bodyDiv w:val="1"/>
      <w:marLeft w:val="0"/>
      <w:marRight w:val="0"/>
      <w:marTop w:val="0"/>
      <w:marBottom w:val="0"/>
      <w:divBdr>
        <w:top w:val="none" w:sz="0" w:space="0" w:color="auto"/>
        <w:left w:val="none" w:sz="0" w:space="0" w:color="auto"/>
        <w:bottom w:val="none" w:sz="0" w:space="0" w:color="auto"/>
        <w:right w:val="none" w:sz="0" w:space="0" w:color="auto"/>
      </w:divBdr>
    </w:div>
    <w:div w:id="48699187">
      <w:bodyDiv w:val="1"/>
      <w:marLeft w:val="0"/>
      <w:marRight w:val="0"/>
      <w:marTop w:val="0"/>
      <w:marBottom w:val="0"/>
      <w:divBdr>
        <w:top w:val="none" w:sz="0" w:space="0" w:color="auto"/>
        <w:left w:val="none" w:sz="0" w:space="0" w:color="auto"/>
        <w:bottom w:val="none" w:sz="0" w:space="0" w:color="auto"/>
        <w:right w:val="none" w:sz="0" w:space="0" w:color="auto"/>
      </w:divBdr>
    </w:div>
    <w:div w:id="83577675">
      <w:bodyDiv w:val="1"/>
      <w:marLeft w:val="0"/>
      <w:marRight w:val="0"/>
      <w:marTop w:val="0"/>
      <w:marBottom w:val="0"/>
      <w:divBdr>
        <w:top w:val="none" w:sz="0" w:space="0" w:color="auto"/>
        <w:left w:val="none" w:sz="0" w:space="0" w:color="auto"/>
        <w:bottom w:val="none" w:sz="0" w:space="0" w:color="auto"/>
        <w:right w:val="none" w:sz="0" w:space="0" w:color="auto"/>
      </w:divBdr>
    </w:div>
    <w:div w:id="124937019">
      <w:bodyDiv w:val="1"/>
      <w:marLeft w:val="0"/>
      <w:marRight w:val="0"/>
      <w:marTop w:val="0"/>
      <w:marBottom w:val="0"/>
      <w:divBdr>
        <w:top w:val="none" w:sz="0" w:space="0" w:color="auto"/>
        <w:left w:val="none" w:sz="0" w:space="0" w:color="auto"/>
        <w:bottom w:val="none" w:sz="0" w:space="0" w:color="auto"/>
        <w:right w:val="none" w:sz="0" w:space="0" w:color="auto"/>
      </w:divBdr>
    </w:div>
    <w:div w:id="155003905">
      <w:bodyDiv w:val="1"/>
      <w:marLeft w:val="0"/>
      <w:marRight w:val="0"/>
      <w:marTop w:val="0"/>
      <w:marBottom w:val="0"/>
      <w:divBdr>
        <w:top w:val="none" w:sz="0" w:space="0" w:color="auto"/>
        <w:left w:val="none" w:sz="0" w:space="0" w:color="auto"/>
        <w:bottom w:val="none" w:sz="0" w:space="0" w:color="auto"/>
        <w:right w:val="none" w:sz="0" w:space="0" w:color="auto"/>
      </w:divBdr>
    </w:div>
    <w:div w:id="436100550">
      <w:bodyDiv w:val="1"/>
      <w:marLeft w:val="0"/>
      <w:marRight w:val="0"/>
      <w:marTop w:val="0"/>
      <w:marBottom w:val="0"/>
      <w:divBdr>
        <w:top w:val="none" w:sz="0" w:space="0" w:color="auto"/>
        <w:left w:val="none" w:sz="0" w:space="0" w:color="auto"/>
        <w:bottom w:val="none" w:sz="0" w:space="0" w:color="auto"/>
        <w:right w:val="none" w:sz="0" w:space="0" w:color="auto"/>
      </w:divBdr>
    </w:div>
    <w:div w:id="488326251">
      <w:bodyDiv w:val="1"/>
      <w:marLeft w:val="0"/>
      <w:marRight w:val="0"/>
      <w:marTop w:val="0"/>
      <w:marBottom w:val="0"/>
      <w:divBdr>
        <w:top w:val="none" w:sz="0" w:space="0" w:color="auto"/>
        <w:left w:val="none" w:sz="0" w:space="0" w:color="auto"/>
        <w:bottom w:val="none" w:sz="0" w:space="0" w:color="auto"/>
        <w:right w:val="none" w:sz="0" w:space="0" w:color="auto"/>
      </w:divBdr>
    </w:div>
    <w:div w:id="531500033">
      <w:bodyDiv w:val="1"/>
      <w:marLeft w:val="0"/>
      <w:marRight w:val="0"/>
      <w:marTop w:val="0"/>
      <w:marBottom w:val="0"/>
      <w:divBdr>
        <w:top w:val="none" w:sz="0" w:space="0" w:color="auto"/>
        <w:left w:val="none" w:sz="0" w:space="0" w:color="auto"/>
        <w:bottom w:val="none" w:sz="0" w:space="0" w:color="auto"/>
        <w:right w:val="none" w:sz="0" w:space="0" w:color="auto"/>
      </w:divBdr>
    </w:div>
    <w:div w:id="592469937">
      <w:bodyDiv w:val="1"/>
      <w:marLeft w:val="0"/>
      <w:marRight w:val="0"/>
      <w:marTop w:val="0"/>
      <w:marBottom w:val="0"/>
      <w:divBdr>
        <w:top w:val="none" w:sz="0" w:space="0" w:color="auto"/>
        <w:left w:val="none" w:sz="0" w:space="0" w:color="auto"/>
        <w:bottom w:val="none" w:sz="0" w:space="0" w:color="auto"/>
        <w:right w:val="none" w:sz="0" w:space="0" w:color="auto"/>
      </w:divBdr>
    </w:div>
    <w:div w:id="672991961">
      <w:bodyDiv w:val="1"/>
      <w:marLeft w:val="0"/>
      <w:marRight w:val="0"/>
      <w:marTop w:val="0"/>
      <w:marBottom w:val="0"/>
      <w:divBdr>
        <w:top w:val="none" w:sz="0" w:space="0" w:color="auto"/>
        <w:left w:val="none" w:sz="0" w:space="0" w:color="auto"/>
        <w:bottom w:val="none" w:sz="0" w:space="0" w:color="auto"/>
        <w:right w:val="none" w:sz="0" w:space="0" w:color="auto"/>
      </w:divBdr>
    </w:div>
    <w:div w:id="689992694">
      <w:bodyDiv w:val="1"/>
      <w:marLeft w:val="0"/>
      <w:marRight w:val="0"/>
      <w:marTop w:val="0"/>
      <w:marBottom w:val="0"/>
      <w:divBdr>
        <w:top w:val="none" w:sz="0" w:space="0" w:color="auto"/>
        <w:left w:val="none" w:sz="0" w:space="0" w:color="auto"/>
        <w:bottom w:val="none" w:sz="0" w:space="0" w:color="auto"/>
        <w:right w:val="none" w:sz="0" w:space="0" w:color="auto"/>
      </w:divBdr>
    </w:div>
    <w:div w:id="811287345">
      <w:bodyDiv w:val="1"/>
      <w:marLeft w:val="0"/>
      <w:marRight w:val="0"/>
      <w:marTop w:val="0"/>
      <w:marBottom w:val="0"/>
      <w:divBdr>
        <w:top w:val="none" w:sz="0" w:space="0" w:color="auto"/>
        <w:left w:val="none" w:sz="0" w:space="0" w:color="auto"/>
        <w:bottom w:val="none" w:sz="0" w:space="0" w:color="auto"/>
        <w:right w:val="none" w:sz="0" w:space="0" w:color="auto"/>
      </w:divBdr>
    </w:div>
    <w:div w:id="823666279">
      <w:bodyDiv w:val="1"/>
      <w:marLeft w:val="0"/>
      <w:marRight w:val="0"/>
      <w:marTop w:val="0"/>
      <w:marBottom w:val="0"/>
      <w:divBdr>
        <w:top w:val="none" w:sz="0" w:space="0" w:color="auto"/>
        <w:left w:val="none" w:sz="0" w:space="0" w:color="auto"/>
        <w:bottom w:val="none" w:sz="0" w:space="0" w:color="auto"/>
        <w:right w:val="none" w:sz="0" w:space="0" w:color="auto"/>
      </w:divBdr>
    </w:div>
    <w:div w:id="859899184">
      <w:bodyDiv w:val="1"/>
      <w:marLeft w:val="0"/>
      <w:marRight w:val="0"/>
      <w:marTop w:val="0"/>
      <w:marBottom w:val="0"/>
      <w:divBdr>
        <w:top w:val="none" w:sz="0" w:space="0" w:color="auto"/>
        <w:left w:val="none" w:sz="0" w:space="0" w:color="auto"/>
        <w:bottom w:val="none" w:sz="0" w:space="0" w:color="auto"/>
        <w:right w:val="none" w:sz="0" w:space="0" w:color="auto"/>
      </w:divBdr>
    </w:div>
    <w:div w:id="880633335">
      <w:bodyDiv w:val="1"/>
      <w:marLeft w:val="0"/>
      <w:marRight w:val="0"/>
      <w:marTop w:val="0"/>
      <w:marBottom w:val="0"/>
      <w:divBdr>
        <w:top w:val="none" w:sz="0" w:space="0" w:color="auto"/>
        <w:left w:val="none" w:sz="0" w:space="0" w:color="auto"/>
        <w:bottom w:val="none" w:sz="0" w:space="0" w:color="auto"/>
        <w:right w:val="none" w:sz="0" w:space="0" w:color="auto"/>
      </w:divBdr>
    </w:div>
    <w:div w:id="900869174">
      <w:bodyDiv w:val="1"/>
      <w:marLeft w:val="0"/>
      <w:marRight w:val="0"/>
      <w:marTop w:val="0"/>
      <w:marBottom w:val="0"/>
      <w:divBdr>
        <w:top w:val="none" w:sz="0" w:space="0" w:color="auto"/>
        <w:left w:val="none" w:sz="0" w:space="0" w:color="auto"/>
        <w:bottom w:val="none" w:sz="0" w:space="0" w:color="auto"/>
        <w:right w:val="none" w:sz="0" w:space="0" w:color="auto"/>
      </w:divBdr>
    </w:div>
    <w:div w:id="904216067">
      <w:bodyDiv w:val="1"/>
      <w:marLeft w:val="0"/>
      <w:marRight w:val="0"/>
      <w:marTop w:val="0"/>
      <w:marBottom w:val="0"/>
      <w:divBdr>
        <w:top w:val="none" w:sz="0" w:space="0" w:color="auto"/>
        <w:left w:val="none" w:sz="0" w:space="0" w:color="auto"/>
        <w:bottom w:val="none" w:sz="0" w:space="0" w:color="auto"/>
        <w:right w:val="none" w:sz="0" w:space="0" w:color="auto"/>
      </w:divBdr>
    </w:div>
    <w:div w:id="979110339">
      <w:bodyDiv w:val="1"/>
      <w:marLeft w:val="0"/>
      <w:marRight w:val="0"/>
      <w:marTop w:val="0"/>
      <w:marBottom w:val="0"/>
      <w:divBdr>
        <w:top w:val="none" w:sz="0" w:space="0" w:color="auto"/>
        <w:left w:val="none" w:sz="0" w:space="0" w:color="auto"/>
        <w:bottom w:val="none" w:sz="0" w:space="0" w:color="auto"/>
        <w:right w:val="none" w:sz="0" w:space="0" w:color="auto"/>
      </w:divBdr>
    </w:div>
    <w:div w:id="1053383650">
      <w:bodyDiv w:val="1"/>
      <w:marLeft w:val="0"/>
      <w:marRight w:val="0"/>
      <w:marTop w:val="0"/>
      <w:marBottom w:val="0"/>
      <w:divBdr>
        <w:top w:val="none" w:sz="0" w:space="0" w:color="auto"/>
        <w:left w:val="none" w:sz="0" w:space="0" w:color="auto"/>
        <w:bottom w:val="none" w:sz="0" w:space="0" w:color="auto"/>
        <w:right w:val="none" w:sz="0" w:space="0" w:color="auto"/>
      </w:divBdr>
    </w:div>
    <w:div w:id="1054233447">
      <w:bodyDiv w:val="1"/>
      <w:marLeft w:val="0"/>
      <w:marRight w:val="0"/>
      <w:marTop w:val="0"/>
      <w:marBottom w:val="0"/>
      <w:divBdr>
        <w:top w:val="none" w:sz="0" w:space="0" w:color="auto"/>
        <w:left w:val="none" w:sz="0" w:space="0" w:color="auto"/>
        <w:bottom w:val="none" w:sz="0" w:space="0" w:color="auto"/>
        <w:right w:val="none" w:sz="0" w:space="0" w:color="auto"/>
      </w:divBdr>
    </w:div>
    <w:div w:id="1263031617">
      <w:bodyDiv w:val="1"/>
      <w:marLeft w:val="0"/>
      <w:marRight w:val="0"/>
      <w:marTop w:val="0"/>
      <w:marBottom w:val="0"/>
      <w:divBdr>
        <w:top w:val="none" w:sz="0" w:space="0" w:color="auto"/>
        <w:left w:val="none" w:sz="0" w:space="0" w:color="auto"/>
        <w:bottom w:val="none" w:sz="0" w:space="0" w:color="auto"/>
        <w:right w:val="none" w:sz="0" w:space="0" w:color="auto"/>
      </w:divBdr>
    </w:div>
    <w:div w:id="1278220190">
      <w:bodyDiv w:val="1"/>
      <w:marLeft w:val="0"/>
      <w:marRight w:val="0"/>
      <w:marTop w:val="0"/>
      <w:marBottom w:val="0"/>
      <w:divBdr>
        <w:top w:val="none" w:sz="0" w:space="0" w:color="auto"/>
        <w:left w:val="none" w:sz="0" w:space="0" w:color="auto"/>
        <w:bottom w:val="none" w:sz="0" w:space="0" w:color="auto"/>
        <w:right w:val="none" w:sz="0" w:space="0" w:color="auto"/>
      </w:divBdr>
    </w:div>
    <w:div w:id="1282221656">
      <w:bodyDiv w:val="1"/>
      <w:marLeft w:val="0"/>
      <w:marRight w:val="0"/>
      <w:marTop w:val="0"/>
      <w:marBottom w:val="0"/>
      <w:divBdr>
        <w:top w:val="none" w:sz="0" w:space="0" w:color="auto"/>
        <w:left w:val="none" w:sz="0" w:space="0" w:color="auto"/>
        <w:bottom w:val="none" w:sz="0" w:space="0" w:color="auto"/>
        <w:right w:val="none" w:sz="0" w:space="0" w:color="auto"/>
      </w:divBdr>
    </w:div>
    <w:div w:id="1333603365">
      <w:bodyDiv w:val="1"/>
      <w:marLeft w:val="0"/>
      <w:marRight w:val="0"/>
      <w:marTop w:val="0"/>
      <w:marBottom w:val="0"/>
      <w:divBdr>
        <w:top w:val="none" w:sz="0" w:space="0" w:color="auto"/>
        <w:left w:val="none" w:sz="0" w:space="0" w:color="auto"/>
        <w:bottom w:val="none" w:sz="0" w:space="0" w:color="auto"/>
        <w:right w:val="none" w:sz="0" w:space="0" w:color="auto"/>
      </w:divBdr>
    </w:div>
    <w:div w:id="1505511897">
      <w:bodyDiv w:val="1"/>
      <w:marLeft w:val="0"/>
      <w:marRight w:val="0"/>
      <w:marTop w:val="0"/>
      <w:marBottom w:val="0"/>
      <w:divBdr>
        <w:top w:val="none" w:sz="0" w:space="0" w:color="auto"/>
        <w:left w:val="none" w:sz="0" w:space="0" w:color="auto"/>
        <w:bottom w:val="none" w:sz="0" w:space="0" w:color="auto"/>
        <w:right w:val="none" w:sz="0" w:space="0" w:color="auto"/>
      </w:divBdr>
    </w:div>
    <w:div w:id="1508907779">
      <w:bodyDiv w:val="1"/>
      <w:marLeft w:val="0"/>
      <w:marRight w:val="0"/>
      <w:marTop w:val="0"/>
      <w:marBottom w:val="0"/>
      <w:divBdr>
        <w:top w:val="none" w:sz="0" w:space="0" w:color="auto"/>
        <w:left w:val="none" w:sz="0" w:space="0" w:color="auto"/>
        <w:bottom w:val="none" w:sz="0" w:space="0" w:color="auto"/>
        <w:right w:val="none" w:sz="0" w:space="0" w:color="auto"/>
      </w:divBdr>
    </w:div>
    <w:div w:id="1531333821">
      <w:bodyDiv w:val="1"/>
      <w:marLeft w:val="0"/>
      <w:marRight w:val="0"/>
      <w:marTop w:val="0"/>
      <w:marBottom w:val="0"/>
      <w:divBdr>
        <w:top w:val="none" w:sz="0" w:space="0" w:color="auto"/>
        <w:left w:val="none" w:sz="0" w:space="0" w:color="auto"/>
        <w:bottom w:val="none" w:sz="0" w:space="0" w:color="auto"/>
        <w:right w:val="none" w:sz="0" w:space="0" w:color="auto"/>
      </w:divBdr>
    </w:div>
    <w:div w:id="1535465454">
      <w:bodyDiv w:val="1"/>
      <w:marLeft w:val="0"/>
      <w:marRight w:val="0"/>
      <w:marTop w:val="0"/>
      <w:marBottom w:val="0"/>
      <w:divBdr>
        <w:top w:val="none" w:sz="0" w:space="0" w:color="auto"/>
        <w:left w:val="none" w:sz="0" w:space="0" w:color="auto"/>
        <w:bottom w:val="none" w:sz="0" w:space="0" w:color="auto"/>
        <w:right w:val="none" w:sz="0" w:space="0" w:color="auto"/>
      </w:divBdr>
    </w:div>
    <w:div w:id="1555001630">
      <w:bodyDiv w:val="1"/>
      <w:marLeft w:val="0"/>
      <w:marRight w:val="0"/>
      <w:marTop w:val="0"/>
      <w:marBottom w:val="0"/>
      <w:divBdr>
        <w:top w:val="none" w:sz="0" w:space="0" w:color="auto"/>
        <w:left w:val="none" w:sz="0" w:space="0" w:color="auto"/>
        <w:bottom w:val="none" w:sz="0" w:space="0" w:color="auto"/>
        <w:right w:val="none" w:sz="0" w:space="0" w:color="auto"/>
      </w:divBdr>
    </w:div>
    <w:div w:id="1605917216">
      <w:bodyDiv w:val="1"/>
      <w:marLeft w:val="0"/>
      <w:marRight w:val="0"/>
      <w:marTop w:val="0"/>
      <w:marBottom w:val="0"/>
      <w:divBdr>
        <w:top w:val="none" w:sz="0" w:space="0" w:color="auto"/>
        <w:left w:val="none" w:sz="0" w:space="0" w:color="auto"/>
        <w:bottom w:val="none" w:sz="0" w:space="0" w:color="auto"/>
        <w:right w:val="none" w:sz="0" w:space="0" w:color="auto"/>
      </w:divBdr>
    </w:div>
    <w:div w:id="1678576750">
      <w:bodyDiv w:val="1"/>
      <w:marLeft w:val="0"/>
      <w:marRight w:val="0"/>
      <w:marTop w:val="0"/>
      <w:marBottom w:val="0"/>
      <w:divBdr>
        <w:top w:val="none" w:sz="0" w:space="0" w:color="auto"/>
        <w:left w:val="none" w:sz="0" w:space="0" w:color="auto"/>
        <w:bottom w:val="none" w:sz="0" w:space="0" w:color="auto"/>
        <w:right w:val="none" w:sz="0" w:space="0" w:color="auto"/>
      </w:divBdr>
    </w:div>
    <w:div w:id="1778019317">
      <w:bodyDiv w:val="1"/>
      <w:marLeft w:val="0"/>
      <w:marRight w:val="0"/>
      <w:marTop w:val="0"/>
      <w:marBottom w:val="0"/>
      <w:divBdr>
        <w:top w:val="none" w:sz="0" w:space="0" w:color="auto"/>
        <w:left w:val="none" w:sz="0" w:space="0" w:color="auto"/>
        <w:bottom w:val="none" w:sz="0" w:space="0" w:color="auto"/>
        <w:right w:val="none" w:sz="0" w:space="0" w:color="auto"/>
      </w:divBdr>
    </w:div>
    <w:div w:id="1798646938">
      <w:bodyDiv w:val="1"/>
      <w:marLeft w:val="0"/>
      <w:marRight w:val="0"/>
      <w:marTop w:val="0"/>
      <w:marBottom w:val="0"/>
      <w:divBdr>
        <w:top w:val="none" w:sz="0" w:space="0" w:color="auto"/>
        <w:left w:val="none" w:sz="0" w:space="0" w:color="auto"/>
        <w:bottom w:val="none" w:sz="0" w:space="0" w:color="auto"/>
        <w:right w:val="none" w:sz="0" w:space="0" w:color="auto"/>
      </w:divBdr>
    </w:div>
    <w:div w:id="2017030462">
      <w:bodyDiv w:val="1"/>
      <w:marLeft w:val="0"/>
      <w:marRight w:val="0"/>
      <w:marTop w:val="0"/>
      <w:marBottom w:val="0"/>
      <w:divBdr>
        <w:top w:val="none" w:sz="0" w:space="0" w:color="auto"/>
        <w:left w:val="none" w:sz="0" w:space="0" w:color="auto"/>
        <w:bottom w:val="none" w:sz="0" w:space="0" w:color="auto"/>
        <w:right w:val="none" w:sz="0" w:space="0" w:color="auto"/>
      </w:divBdr>
    </w:div>
    <w:div w:id="2090612453">
      <w:bodyDiv w:val="1"/>
      <w:marLeft w:val="0"/>
      <w:marRight w:val="0"/>
      <w:marTop w:val="0"/>
      <w:marBottom w:val="0"/>
      <w:divBdr>
        <w:top w:val="none" w:sz="0" w:space="0" w:color="auto"/>
        <w:left w:val="none" w:sz="0" w:space="0" w:color="auto"/>
        <w:bottom w:val="none" w:sz="0" w:space="0" w:color="auto"/>
        <w:right w:val="none" w:sz="0" w:space="0" w:color="auto"/>
      </w:divBdr>
    </w:div>
    <w:div w:id="2121560358">
      <w:bodyDiv w:val="1"/>
      <w:marLeft w:val="0"/>
      <w:marRight w:val="0"/>
      <w:marTop w:val="0"/>
      <w:marBottom w:val="0"/>
      <w:divBdr>
        <w:top w:val="none" w:sz="0" w:space="0" w:color="auto"/>
        <w:left w:val="none" w:sz="0" w:space="0" w:color="auto"/>
        <w:bottom w:val="none" w:sz="0" w:space="0" w:color="auto"/>
        <w:right w:val="none" w:sz="0" w:space="0" w:color="auto"/>
      </w:divBdr>
    </w:div>
    <w:div w:id="2131513030">
      <w:bodyDiv w:val="1"/>
      <w:marLeft w:val="0"/>
      <w:marRight w:val="0"/>
      <w:marTop w:val="0"/>
      <w:marBottom w:val="0"/>
      <w:divBdr>
        <w:top w:val="none" w:sz="0" w:space="0" w:color="auto"/>
        <w:left w:val="none" w:sz="0" w:space="0" w:color="auto"/>
        <w:bottom w:val="none" w:sz="0" w:space="0" w:color="auto"/>
        <w:right w:val="none" w:sz="0" w:space="0" w:color="auto"/>
      </w:divBdr>
    </w:div>
    <w:div w:id="21409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fspo.ru/books/134116"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s://profspo.ru/books/141987"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15474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hyperlink" Target="https://profspo.ru/books/133298"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www.garant.ru/products/ipo/prime/doc/71469970/" TargetMode="External"/><Relationship Id="rId14" Type="http://schemas.openxmlformats.org/officeDocument/2006/relationships/hyperlink" Target="https://profspo.ru/books/116573" TargetMode="External"/><Relationship Id="rId22"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ABD13-C3F0-40FD-B355-B8F0A12B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1</Pages>
  <Words>19772</Words>
  <Characters>112701</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Online</cp:lastModifiedBy>
  <cp:revision>33</cp:revision>
  <cp:lastPrinted>2025-08-27T10:07:00Z</cp:lastPrinted>
  <dcterms:created xsi:type="dcterms:W3CDTF">2025-02-16T09:23:00Z</dcterms:created>
  <dcterms:modified xsi:type="dcterms:W3CDTF">2026-03-14T19:18:00Z</dcterms:modified>
</cp:coreProperties>
</file>